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79" w:rsidRPr="00E41340" w:rsidRDefault="006A4179" w:rsidP="006A41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340">
        <w:rPr>
          <w:rFonts w:ascii="Times New Roman" w:hAnsi="Times New Roman" w:cs="Times New Roman"/>
          <w:bCs/>
        </w:rPr>
        <w:t>Муниципальное  бюджетное общеобразовательное учреждение</w:t>
      </w:r>
    </w:p>
    <w:p w:rsidR="006A4179" w:rsidRPr="00E41340" w:rsidRDefault="006A4179" w:rsidP="006A41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340">
        <w:rPr>
          <w:rFonts w:ascii="Times New Roman" w:hAnsi="Times New Roman" w:cs="Times New Roman"/>
          <w:bCs/>
        </w:rPr>
        <w:t>«</w:t>
      </w:r>
      <w:proofErr w:type="spellStart"/>
      <w:r w:rsidRPr="00E41340">
        <w:rPr>
          <w:rFonts w:ascii="Times New Roman" w:hAnsi="Times New Roman" w:cs="Times New Roman"/>
          <w:bCs/>
        </w:rPr>
        <w:t>Бахтемирская</w:t>
      </w:r>
      <w:proofErr w:type="spellEnd"/>
      <w:r w:rsidRPr="00E41340">
        <w:rPr>
          <w:rFonts w:ascii="Times New Roman" w:hAnsi="Times New Roman" w:cs="Times New Roman"/>
          <w:bCs/>
        </w:rPr>
        <w:t xml:space="preserve">  средняя общеобразовательная школа»</w:t>
      </w:r>
    </w:p>
    <w:p w:rsidR="006A4179" w:rsidRDefault="006A4179" w:rsidP="006A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79" w:rsidRPr="006A4179" w:rsidRDefault="006A4179" w:rsidP="00471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79">
        <w:rPr>
          <w:rFonts w:ascii="Times New Roman" w:hAnsi="Times New Roman" w:cs="Times New Roman"/>
          <w:b/>
          <w:sz w:val="32"/>
          <w:szCs w:val="32"/>
        </w:rPr>
        <w:t>Самоанализ результатов государственной итоговой аттестации по образовательны</w:t>
      </w:r>
      <w:r w:rsidR="00AB7ACA">
        <w:rPr>
          <w:rFonts w:ascii="Times New Roman" w:hAnsi="Times New Roman" w:cs="Times New Roman"/>
          <w:b/>
          <w:sz w:val="32"/>
          <w:szCs w:val="32"/>
        </w:rPr>
        <w:t xml:space="preserve">м программам </w:t>
      </w:r>
      <w:r w:rsidRPr="006A4179">
        <w:rPr>
          <w:rFonts w:ascii="Times New Roman" w:hAnsi="Times New Roman" w:cs="Times New Roman"/>
          <w:b/>
          <w:sz w:val="32"/>
          <w:szCs w:val="32"/>
        </w:rPr>
        <w:t>среднего общего образования (ГИА) за 2016, 2017, 2018 г.г.</w:t>
      </w:r>
    </w:p>
    <w:p w:rsidR="00A40F03" w:rsidRPr="006A4179" w:rsidRDefault="00471105" w:rsidP="00471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79">
        <w:rPr>
          <w:rFonts w:ascii="Times New Roman" w:hAnsi="Times New Roman" w:cs="Times New Roman"/>
          <w:b/>
          <w:sz w:val="32"/>
          <w:szCs w:val="32"/>
        </w:rPr>
        <w:t>Основные статистические данные ЕГЭ за 2016,2017,2018 г.г.</w:t>
      </w:r>
    </w:p>
    <w:p w:rsidR="00471105" w:rsidRPr="006A4179" w:rsidRDefault="00471105" w:rsidP="00471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79">
        <w:rPr>
          <w:rFonts w:ascii="Times New Roman" w:hAnsi="Times New Roman" w:cs="Times New Roman"/>
          <w:b/>
          <w:sz w:val="28"/>
          <w:szCs w:val="28"/>
        </w:rPr>
        <w:t>Количество/доля участников, выбравших предметов ЕГЭ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644"/>
        <w:gridCol w:w="1359"/>
        <w:gridCol w:w="691"/>
        <w:gridCol w:w="584"/>
        <w:gridCol w:w="845"/>
        <w:gridCol w:w="428"/>
        <w:gridCol w:w="425"/>
        <w:gridCol w:w="425"/>
        <w:gridCol w:w="425"/>
        <w:gridCol w:w="425"/>
        <w:gridCol w:w="425"/>
        <w:gridCol w:w="425"/>
        <w:gridCol w:w="568"/>
        <w:gridCol w:w="565"/>
        <w:gridCol w:w="568"/>
        <w:gridCol w:w="565"/>
        <w:gridCol w:w="851"/>
        <w:gridCol w:w="565"/>
        <w:gridCol w:w="708"/>
        <w:gridCol w:w="711"/>
        <w:gridCol w:w="711"/>
      </w:tblGrid>
      <w:tr w:rsidR="00471105" w:rsidRPr="006A4179" w:rsidTr="006A4179">
        <w:trPr>
          <w:trHeight w:val="493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1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1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41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71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ВСЕГО выпускников 11 класса</w:t>
            </w:r>
            <w:r w:rsidRPr="006A4179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r w:rsidR="007103B4" w:rsidRPr="006A4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учебном году</w:t>
            </w:r>
          </w:p>
        </w:tc>
        <w:tc>
          <w:tcPr>
            <w:tcW w:w="374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020706">
            <w:pPr>
              <w:tabs>
                <w:tab w:val="left" w:pos="10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Учебные предметы, выбираемые для сдачи ГИА</w:t>
            </w:r>
          </w:p>
        </w:tc>
      </w:tr>
      <w:tr w:rsidR="006A4179" w:rsidRPr="006A4179" w:rsidTr="006A4179">
        <w:trPr>
          <w:cantSplit/>
          <w:trHeight w:val="189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17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179">
              <w:rPr>
                <w:rFonts w:ascii="Times New Roman" w:hAnsi="Times New Roman"/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1105" w:rsidRPr="006A4179" w:rsidRDefault="00471105" w:rsidP="00020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b/>
                <w:sz w:val="28"/>
                <w:szCs w:val="28"/>
              </w:rPr>
              <w:t>Математика базовая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английский язык (</w:t>
            </w:r>
            <w:r w:rsidRPr="006A4179">
              <w:rPr>
                <w:rFonts w:ascii="Times New Roman" w:hAnsi="Times New Roman"/>
                <w:i/>
                <w:sz w:val="28"/>
                <w:szCs w:val="28"/>
              </w:rPr>
              <w:t>устный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немецкий язык (</w:t>
            </w:r>
            <w:r w:rsidRPr="006A4179">
              <w:rPr>
                <w:rFonts w:ascii="Times New Roman" w:hAnsi="Times New Roman"/>
                <w:i/>
                <w:sz w:val="28"/>
                <w:szCs w:val="28"/>
              </w:rPr>
              <w:t>устный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французский  язык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французский язык (</w:t>
            </w:r>
            <w:r w:rsidRPr="006A4179">
              <w:rPr>
                <w:rFonts w:ascii="Times New Roman" w:hAnsi="Times New Roman"/>
                <w:i/>
                <w:sz w:val="28"/>
                <w:szCs w:val="28"/>
              </w:rPr>
              <w:t>устный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испанский язык (устный)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6A4179" w:rsidRPr="006A4179" w:rsidTr="006A417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2015-2016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2F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71105" w:rsidRPr="006A4179" w:rsidRDefault="00F0742F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12" w:rsidRPr="006A4179" w:rsidRDefault="000D2327" w:rsidP="00CA6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3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8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/73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79" w:rsidRPr="006A4179" w:rsidTr="006A417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BD2B97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105" w:rsidRPr="006A4179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2F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4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471105" w:rsidRPr="006A4179" w:rsidRDefault="00F0742F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4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F0742F" w:rsidRPr="006A4179" w:rsidRDefault="00F0742F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4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/25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/25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0D232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79" w:rsidRPr="006A4179" w:rsidTr="006A4179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05" w:rsidRPr="006A4179" w:rsidRDefault="00471105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BD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D2B97" w:rsidRPr="006A4179">
              <w:rPr>
                <w:rFonts w:ascii="Times New Roman" w:hAnsi="Times New Roman"/>
                <w:sz w:val="28"/>
                <w:szCs w:val="28"/>
              </w:rPr>
              <w:t>7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-2018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5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4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5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4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/8</w:t>
            </w:r>
            <w:r w:rsidR="00F0742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/4</w:t>
            </w:r>
            <w:r w:rsidR="00F0742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/2</w:t>
            </w:r>
            <w:r w:rsidR="00F0742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/2</w:t>
            </w:r>
            <w:r w:rsidR="00F0742F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105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05" w:rsidRPr="006A4179" w:rsidRDefault="0047110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179" w:rsidRDefault="006A4179" w:rsidP="00471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05" w:rsidRPr="006A4179" w:rsidRDefault="00471105" w:rsidP="00471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79">
        <w:rPr>
          <w:rFonts w:ascii="Times New Roman" w:hAnsi="Times New Roman" w:cs="Times New Roman"/>
          <w:b/>
          <w:sz w:val="28"/>
          <w:szCs w:val="28"/>
        </w:rPr>
        <w:t>Количество/доля участников, не преодолевших минимальный порог по предметам ЕГЭ</w:t>
      </w:r>
    </w:p>
    <w:p w:rsidR="007103B4" w:rsidRDefault="007103B4" w:rsidP="004711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644"/>
        <w:gridCol w:w="1216"/>
        <w:gridCol w:w="833"/>
        <w:gridCol w:w="725"/>
        <w:gridCol w:w="708"/>
        <w:gridCol w:w="428"/>
        <w:gridCol w:w="425"/>
        <w:gridCol w:w="425"/>
        <w:gridCol w:w="425"/>
        <w:gridCol w:w="425"/>
        <w:gridCol w:w="425"/>
        <w:gridCol w:w="425"/>
        <w:gridCol w:w="568"/>
        <w:gridCol w:w="565"/>
        <w:gridCol w:w="568"/>
        <w:gridCol w:w="568"/>
        <w:gridCol w:w="851"/>
        <w:gridCol w:w="565"/>
        <w:gridCol w:w="708"/>
        <w:gridCol w:w="711"/>
        <w:gridCol w:w="708"/>
      </w:tblGrid>
      <w:tr w:rsidR="007103B4" w:rsidRPr="006A4179" w:rsidTr="006A4179">
        <w:trPr>
          <w:trHeight w:val="493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1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17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41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7103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ВСЕГО выпускников 11 класса</w:t>
            </w:r>
            <w:r w:rsidRPr="006A4179">
              <w:rPr>
                <w:rFonts w:ascii="Times New Roman" w:hAnsi="Times New Roman"/>
                <w:sz w:val="28"/>
                <w:szCs w:val="28"/>
              </w:rPr>
              <w:br/>
              <w:t>в учебном году</w:t>
            </w:r>
          </w:p>
        </w:tc>
        <w:tc>
          <w:tcPr>
            <w:tcW w:w="379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020706">
            <w:pPr>
              <w:tabs>
                <w:tab w:val="left" w:pos="10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Учебные предметы, выбираемые для сдачи ГИА</w:t>
            </w:r>
          </w:p>
        </w:tc>
      </w:tr>
      <w:tr w:rsidR="006A4179" w:rsidRPr="006A4179" w:rsidTr="006A4179">
        <w:trPr>
          <w:cantSplit/>
          <w:trHeight w:val="1892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17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4179">
              <w:rPr>
                <w:rFonts w:ascii="Times New Roman" w:hAnsi="Times New Roman"/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03B4" w:rsidRPr="006A4179" w:rsidRDefault="007103B4" w:rsidP="00020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b/>
                <w:sz w:val="28"/>
                <w:szCs w:val="28"/>
              </w:rPr>
              <w:t>Математика базовая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английский язык (</w:t>
            </w:r>
            <w:r w:rsidRPr="006A4179">
              <w:rPr>
                <w:rFonts w:ascii="Times New Roman" w:hAnsi="Times New Roman"/>
                <w:i/>
                <w:sz w:val="28"/>
                <w:szCs w:val="28"/>
              </w:rPr>
              <w:t>устный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немецкий язык (</w:t>
            </w:r>
            <w:r w:rsidRPr="006A4179">
              <w:rPr>
                <w:rFonts w:ascii="Times New Roman" w:hAnsi="Times New Roman"/>
                <w:i/>
                <w:sz w:val="28"/>
                <w:szCs w:val="28"/>
              </w:rPr>
              <w:t>устный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французский  язык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французский язык (</w:t>
            </w:r>
            <w:r w:rsidRPr="006A4179">
              <w:rPr>
                <w:rFonts w:ascii="Times New Roman" w:hAnsi="Times New Roman"/>
                <w:i/>
                <w:sz w:val="28"/>
                <w:szCs w:val="28"/>
              </w:rPr>
              <w:t>устный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испанский язык (устный)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6A4179" w:rsidRPr="006A4179" w:rsidTr="006A417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2015-2016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37B4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37B4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4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/36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37B45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3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/27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79" w:rsidRPr="006A4179" w:rsidTr="006A417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B4" w:rsidRPr="006A4179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/25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179" w:rsidRPr="006A4179" w:rsidTr="006A4179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B4" w:rsidRPr="006A4179" w:rsidRDefault="007103B4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D2B97" w:rsidRPr="006A4179">
              <w:rPr>
                <w:rFonts w:ascii="Times New Roman" w:hAnsi="Times New Roman"/>
                <w:sz w:val="28"/>
                <w:szCs w:val="28"/>
              </w:rPr>
              <w:t>7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-2018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</w:t>
            </w:r>
            <w:r w:rsidR="00F0742F">
              <w:rPr>
                <w:rFonts w:ascii="Times New Roman" w:hAnsi="Times New Roman"/>
                <w:sz w:val="28"/>
                <w:szCs w:val="28"/>
              </w:rPr>
              <w:t>/20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3B4" w:rsidRPr="006A4179" w:rsidRDefault="00BD2B97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4" w:rsidRPr="006A4179" w:rsidRDefault="007103B4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898" w:rsidRDefault="00EB0898" w:rsidP="00471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05" w:rsidRDefault="00706DDB" w:rsidP="00471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898">
        <w:rPr>
          <w:rFonts w:ascii="Times New Roman" w:hAnsi="Times New Roman" w:cs="Times New Roman"/>
          <w:b/>
          <w:sz w:val="28"/>
          <w:szCs w:val="28"/>
        </w:rPr>
        <w:t xml:space="preserve">Динамика доли обучающихся, не допущенных к ГИА, а также доли обучающихся, не получивших аттестат </w:t>
      </w:r>
      <w:proofErr w:type="gramStart"/>
      <w:r w:rsidRPr="00EB089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B0898">
        <w:rPr>
          <w:rFonts w:ascii="Times New Roman" w:hAnsi="Times New Roman" w:cs="Times New Roman"/>
          <w:b/>
          <w:sz w:val="28"/>
          <w:szCs w:val="28"/>
        </w:rPr>
        <w:t xml:space="preserve"> среднем общем образовании</w:t>
      </w:r>
      <w:r w:rsidR="00EB0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B0898" w:rsidTr="00EB0898">
        <w:tc>
          <w:tcPr>
            <w:tcW w:w="2112" w:type="dxa"/>
          </w:tcPr>
          <w:p w:rsidR="00EB0898" w:rsidRPr="00EB0898" w:rsidRDefault="00EB0898" w:rsidP="0047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участников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EB08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0898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EB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к ГИА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EB08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0898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EB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к ГИА %</w:t>
            </w:r>
          </w:p>
        </w:tc>
        <w:tc>
          <w:tcPr>
            <w:tcW w:w="2113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участников, не </w:t>
            </w:r>
            <w:r w:rsidRPr="00EB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сдавших ГИА</w:t>
            </w:r>
          </w:p>
        </w:tc>
        <w:tc>
          <w:tcPr>
            <w:tcW w:w="2113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участников, не сдавших ГИА</w:t>
            </w:r>
          </w:p>
        </w:tc>
      </w:tr>
      <w:tr w:rsidR="00EB0898" w:rsidTr="00EB0898">
        <w:tc>
          <w:tcPr>
            <w:tcW w:w="2112" w:type="dxa"/>
          </w:tcPr>
          <w:p w:rsidR="00EB0898" w:rsidRPr="00EB0898" w:rsidRDefault="00EB0898" w:rsidP="0047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898" w:rsidTr="00EB0898">
        <w:tc>
          <w:tcPr>
            <w:tcW w:w="2112" w:type="dxa"/>
          </w:tcPr>
          <w:p w:rsidR="00EB0898" w:rsidRPr="00EB0898" w:rsidRDefault="00EB0898" w:rsidP="0047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898" w:rsidTr="00EB0898">
        <w:tc>
          <w:tcPr>
            <w:tcW w:w="2112" w:type="dxa"/>
          </w:tcPr>
          <w:p w:rsidR="00EB0898" w:rsidRPr="00EB0898" w:rsidRDefault="00EB0898" w:rsidP="00471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EB0898" w:rsidRDefault="00EB0898" w:rsidP="0047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15C2" w:rsidRPr="003B7312" w:rsidRDefault="00B915C2" w:rsidP="00B91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312">
        <w:rPr>
          <w:rFonts w:ascii="Times New Roman" w:hAnsi="Times New Roman" w:cs="Times New Roman"/>
          <w:b/>
          <w:sz w:val="32"/>
          <w:szCs w:val="32"/>
        </w:rPr>
        <w:t xml:space="preserve">Количество </w:t>
      </w:r>
      <w:proofErr w:type="gramStart"/>
      <w:r w:rsidRPr="003B731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3B7312">
        <w:rPr>
          <w:rFonts w:ascii="Times New Roman" w:hAnsi="Times New Roman" w:cs="Times New Roman"/>
          <w:b/>
          <w:sz w:val="32"/>
          <w:szCs w:val="32"/>
        </w:rPr>
        <w:t xml:space="preserve">, получивших </w:t>
      </w:r>
    </w:p>
    <w:p w:rsidR="00B915C2" w:rsidRDefault="00B915C2" w:rsidP="00B91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аттестат о среднем</w:t>
      </w:r>
      <w:r w:rsidRPr="003B7312">
        <w:rPr>
          <w:rFonts w:ascii="Times New Roman" w:hAnsi="Times New Roman" w:cs="Times New Roman"/>
          <w:b/>
          <w:sz w:val="32"/>
          <w:szCs w:val="32"/>
        </w:rPr>
        <w:t xml:space="preserve"> общем образовании в </w:t>
      </w:r>
      <w:r>
        <w:rPr>
          <w:rFonts w:ascii="Times New Roman" w:hAnsi="Times New Roman" w:cs="Times New Roman"/>
          <w:b/>
          <w:sz w:val="32"/>
          <w:szCs w:val="32"/>
        </w:rPr>
        <w:t>2016,2017, 2018 году</w:t>
      </w:r>
    </w:p>
    <w:p w:rsidR="00B915C2" w:rsidRDefault="00B915C2" w:rsidP="00B91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7"/>
        <w:gridCol w:w="2977"/>
        <w:gridCol w:w="2607"/>
        <w:gridCol w:w="1994"/>
        <w:gridCol w:w="6"/>
        <w:gridCol w:w="2000"/>
        <w:gridCol w:w="2000"/>
      </w:tblGrid>
      <w:tr w:rsidR="00B915C2" w:rsidTr="00B915C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984" w:type="dxa"/>
            <w:gridSpan w:val="2"/>
          </w:tcPr>
          <w:p w:rsidR="00B915C2" w:rsidRPr="003B7312" w:rsidRDefault="00B915C2" w:rsidP="0090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4601" w:type="dxa"/>
            <w:gridSpan w:val="2"/>
          </w:tcPr>
          <w:p w:rsidR="00B915C2" w:rsidRPr="003B7312" w:rsidRDefault="00B915C2" w:rsidP="0090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4006" w:type="dxa"/>
            <w:gridSpan w:val="3"/>
          </w:tcPr>
          <w:p w:rsidR="00B915C2" w:rsidRPr="003B7312" w:rsidRDefault="00B915C2" w:rsidP="0090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B915C2" w:rsidTr="00B915C2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04"/>
        </w:trPr>
        <w:tc>
          <w:tcPr>
            <w:tcW w:w="3007" w:type="dxa"/>
          </w:tcPr>
          <w:p w:rsidR="00B915C2" w:rsidRPr="003B7312" w:rsidRDefault="00B915C2" w:rsidP="00B9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допущенных к сдаче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ГЭ в 2016 году</w:t>
            </w:r>
          </w:p>
        </w:tc>
        <w:tc>
          <w:tcPr>
            <w:tcW w:w="2977" w:type="dxa"/>
          </w:tcPr>
          <w:p w:rsidR="00B915C2" w:rsidRPr="003B7312" w:rsidRDefault="00B915C2" w:rsidP="00B9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получивших аттестат о среднем</w:t>
            </w: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2607" w:type="dxa"/>
          </w:tcPr>
          <w:p w:rsidR="00B915C2" w:rsidRPr="003B7312" w:rsidRDefault="00B915C2" w:rsidP="00B9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допущенных к сдаче Е</w:t>
            </w: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ГЭ</w:t>
            </w:r>
          </w:p>
        </w:tc>
        <w:tc>
          <w:tcPr>
            <w:tcW w:w="2000" w:type="dxa"/>
            <w:gridSpan w:val="2"/>
          </w:tcPr>
          <w:p w:rsidR="00B915C2" w:rsidRPr="003B7312" w:rsidRDefault="00B915C2" w:rsidP="00B9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получивших аттестат о</w:t>
            </w: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общем образовании</w:t>
            </w:r>
          </w:p>
        </w:tc>
        <w:tc>
          <w:tcPr>
            <w:tcW w:w="2000" w:type="dxa"/>
          </w:tcPr>
          <w:p w:rsidR="00B915C2" w:rsidRPr="003B7312" w:rsidRDefault="00B915C2" w:rsidP="00B9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допущенных к сдаче Е</w:t>
            </w: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ГЭ</w:t>
            </w:r>
          </w:p>
        </w:tc>
        <w:tc>
          <w:tcPr>
            <w:tcW w:w="2000" w:type="dxa"/>
          </w:tcPr>
          <w:p w:rsidR="00B915C2" w:rsidRPr="003B7312" w:rsidRDefault="00B915C2" w:rsidP="00B9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получивших аттестат о</w:t>
            </w: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</w:t>
            </w: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общем образовании</w:t>
            </w:r>
          </w:p>
        </w:tc>
      </w:tr>
      <w:tr w:rsidR="00B915C2" w:rsidTr="0090634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/>
        </w:trPr>
        <w:tc>
          <w:tcPr>
            <w:tcW w:w="3007" w:type="dxa"/>
          </w:tcPr>
          <w:p w:rsidR="00B915C2" w:rsidRPr="00B6448F" w:rsidRDefault="00B915C2" w:rsidP="0090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B915C2" w:rsidRPr="00B6448F" w:rsidRDefault="00B915C2" w:rsidP="00B91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B915C2" w:rsidRPr="00B6448F" w:rsidRDefault="00B915C2" w:rsidP="0090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  <w:gridSpan w:val="2"/>
          </w:tcPr>
          <w:p w:rsidR="00B915C2" w:rsidRPr="00B6448F" w:rsidRDefault="00B915C2" w:rsidP="0090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B915C2" w:rsidRPr="00B6448F" w:rsidRDefault="00B915C2" w:rsidP="0090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B915C2" w:rsidRPr="00B6448F" w:rsidRDefault="00B915C2" w:rsidP="0090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44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915C2" w:rsidRDefault="00B915C2" w:rsidP="008A6CE4">
      <w:pPr>
        <w:rPr>
          <w:rFonts w:ascii="Times New Roman" w:hAnsi="Times New Roman" w:cs="Times New Roman"/>
          <w:b/>
          <w:sz w:val="28"/>
          <w:szCs w:val="28"/>
        </w:rPr>
      </w:pPr>
    </w:p>
    <w:p w:rsidR="007103B4" w:rsidRPr="006A4179" w:rsidRDefault="007103B4" w:rsidP="00471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79">
        <w:rPr>
          <w:rFonts w:ascii="Times New Roman" w:hAnsi="Times New Roman" w:cs="Times New Roman"/>
          <w:b/>
          <w:sz w:val="28"/>
          <w:szCs w:val="28"/>
        </w:rPr>
        <w:t>Количество участников ГИА-11,получивших медаль  «За особые успехи в учении»</w:t>
      </w: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000"/>
        <w:gridCol w:w="3687"/>
        <w:gridCol w:w="5245"/>
      </w:tblGrid>
      <w:tr w:rsidR="00706E70" w:rsidRPr="007103B4" w:rsidTr="006A4179">
        <w:trPr>
          <w:trHeight w:val="239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03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3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3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70" w:rsidRPr="007103B4" w:rsidRDefault="00706E70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ВСЕГО выпускников 11 класса</w:t>
            </w:r>
            <w:r w:rsidRPr="007103B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103B4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медалей</w:t>
            </w:r>
          </w:p>
        </w:tc>
      </w:tr>
      <w:tr w:rsidR="00706E70" w:rsidRPr="007103B4" w:rsidTr="006A41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70" w:rsidRPr="007103B4" w:rsidRDefault="00706E70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 xml:space="preserve"> 2015-2016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4179">
              <w:rPr>
                <w:rFonts w:ascii="Times New Roman" w:hAnsi="Times New Roman"/>
                <w:sz w:val="24"/>
                <w:szCs w:val="24"/>
              </w:rPr>
              <w:t>/2,7 %</w:t>
            </w:r>
          </w:p>
        </w:tc>
      </w:tr>
      <w:tr w:rsidR="00706E70" w:rsidRPr="007103B4" w:rsidTr="006A41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70" w:rsidRPr="007103B4" w:rsidRDefault="00706E70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3B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179">
              <w:rPr>
                <w:rFonts w:ascii="Times New Roman" w:hAnsi="Times New Roman"/>
                <w:sz w:val="24"/>
                <w:szCs w:val="24"/>
              </w:rPr>
              <w:t>/50%</w:t>
            </w:r>
          </w:p>
        </w:tc>
      </w:tr>
      <w:tr w:rsidR="00706E70" w:rsidRPr="007103B4" w:rsidTr="006A417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70" w:rsidRPr="007103B4" w:rsidRDefault="00706E70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103B4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70" w:rsidRPr="007103B4" w:rsidRDefault="00706E70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179">
              <w:rPr>
                <w:rFonts w:ascii="Times New Roman" w:hAnsi="Times New Roman"/>
                <w:sz w:val="24"/>
                <w:szCs w:val="24"/>
              </w:rPr>
              <w:t>/40%</w:t>
            </w:r>
          </w:p>
        </w:tc>
      </w:tr>
    </w:tbl>
    <w:p w:rsidR="007103B4" w:rsidRDefault="007103B4" w:rsidP="00471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3B4" w:rsidRDefault="007103B4" w:rsidP="00471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3B4" w:rsidRPr="006A4179" w:rsidRDefault="007103B4" w:rsidP="00471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79">
        <w:rPr>
          <w:rFonts w:ascii="Times New Roman" w:hAnsi="Times New Roman" w:cs="Times New Roman"/>
          <w:b/>
          <w:sz w:val="28"/>
          <w:szCs w:val="28"/>
        </w:rPr>
        <w:t>Количество участников, получивших 100 баллов по ЕГЭ</w:t>
      </w:r>
      <w:r w:rsidR="00706E70" w:rsidRPr="006A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70" w:rsidRPr="006A4179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</w:p>
    <w:p w:rsidR="00706E70" w:rsidRDefault="00706E70" w:rsidP="00471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E70" w:rsidRDefault="00706E70" w:rsidP="00471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3B4" w:rsidRPr="006A4179" w:rsidRDefault="007103B4" w:rsidP="00710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79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участников, получивших высокие баллы </w:t>
      </w:r>
    </w:p>
    <w:p w:rsidR="007103B4" w:rsidRPr="006A4179" w:rsidRDefault="007103B4" w:rsidP="00710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79">
        <w:rPr>
          <w:rFonts w:ascii="Times New Roman" w:hAnsi="Times New Roman" w:cs="Times New Roman"/>
          <w:b/>
          <w:sz w:val="28"/>
          <w:szCs w:val="28"/>
        </w:rPr>
        <w:t>(от 81 до 100) на ЕГЭ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622"/>
        <w:gridCol w:w="1203"/>
        <w:gridCol w:w="1037"/>
        <w:gridCol w:w="566"/>
        <w:gridCol w:w="568"/>
        <w:gridCol w:w="566"/>
        <w:gridCol w:w="426"/>
        <w:gridCol w:w="566"/>
        <w:gridCol w:w="566"/>
        <w:gridCol w:w="711"/>
        <w:gridCol w:w="566"/>
        <w:gridCol w:w="848"/>
        <w:gridCol w:w="1277"/>
        <w:gridCol w:w="1845"/>
        <w:gridCol w:w="1274"/>
      </w:tblGrid>
      <w:tr w:rsidR="00AB7ACA" w:rsidRPr="007103B4" w:rsidTr="00AB7ACA">
        <w:trPr>
          <w:trHeight w:val="49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3B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103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3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7103B4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11 класса</w:t>
            </w:r>
            <w:r w:rsidRPr="007103B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103B4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3786" w:type="pct"/>
            <w:gridSpan w:val="13"/>
            <w:shd w:val="clear" w:color="auto" w:fill="auto"/>
          </w:tcPr>
          <w:p w:rsidR="00AB7ACA" w:rsidRPr="007103B4" w:rsidRDefault="00AB7ACA" w:rsidP="00AB7ACA">
            <w:pPr>
              <w:jc w:val="center"/>
            </w:pPr>
            <w:r w:rsidRPr="007103B4">
              <w:rPr>
                <w:rFonts w:ascii="Times New Roman" w:hAnsi="Times New Roman"/>
                <w:sz w:val="24"/>
                <w:szCs w:val="24"/>
              </w:rPr>
              <w:lastRenderedPageBreak/>
              <w:t>Учебные предметы, выбираемые для сдачи ГИА</w:t>
            </w:r>
          </w:p>
        </w:tc>
      </w:tr>
      <w:tr w:rsidR="00AB7ACA" w:rsidRPr="007103B4" w:rsidTr="00AB7ACA">
        <w:trPr>
          <w:cantSplit/>
          <w:trHeight w:val="189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B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3B4">
              <w:rPr>
                <w:rFonts w:ascii="Times New Roman" w:hAnsi="Times New Roman"/>
                <w:b/>
                <w:sz w:val="24"/>
                <w:szCs w:val="24"/>
              </w:rPr>
              <w:t>Математика профильная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7ACA" w:rsidRPr="007103B4" w:rsidRDefault="00AB7ACA" w:rsidP="00020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b/>
                <w:sz w:val="24"/>
                <w:szCs w:val="24"/>
              </w:rPr>
              <w:t>Математика базовая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r w:rsidRPr="007103B4">
              <w:rPr>
                <w:rFonts w:ascii="Times New Roman" w:hAnsi="Times New Roman"/>
                <w:i/>
                <w:sz w:val="24"/>
                <w:szCs w:val="24"/>
              </w:rPr>
              <w:t>устный</w:t>
            </w:r>
            <w:r w:rsidRPr="007103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B7ACA" w:rsidRPr="007103B4" w:rsidTr="00AB7AC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 xml:space="preserve"> 2015-2016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36,3 %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ACA" w:rsidRPr="007103B4" w:rsidTr="00AB7AC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3B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ACA" w:rsidRPr="007103B4" w:rsidTr="00AB7AC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103B4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3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CA" w:rsidRPr="007103B4" w:rsidRDefault="00AB7ACA" w:rsidP="00020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E70" w:rsidRDefault="00706E70" w:rsidP="00710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327" w:rsidRDefault="000D2327" w:rsidP="00710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C8">
        <w:rPr>
          <w:rFonts w:ascii="Times New Roman" w:hAnsi="Times New Roman" w:cs="Times New Roman"/>
          <w:b/>
          <w:sz w:val="28"/>
          <w:szCs w:val="28"/>
        </w:rPr>
        <w:t>Динамика изменения среднего балла по ЕГЭ</w:t>
      </w:r>
    </w:p>
    <w:tbl>
      <w:tblPr>
        <w:tblW w:w="8727" w:type="dxa"/>
        <w:jc w:val="center"/>
        <w:tblInd w:w="-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8"/>
        <w:gridCol w:w="1633"/>
        <w:gridCol w:w="1701"/>
        <w:gridCol w:w="1725"/>
      </w:tblGrid>
      <w:tr w:rsidR="00AB7ACA" w:rsidRPr="00AB7ACA" w:rsidTr="00AB7ACA">
        <w:trPr>
          <w:trHeight w:val="1044"/>
          <w:jc w:val="center"/>
        </w:trPr>
        <w:tc>
          <w:tcPr>
            <w:tcW w:w="3668" w:type="dxa"/>
            <w:vMerge w:val="restart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059" w:type="dxa"/>
            <w:gridSpan w:val="3"/>
            <w:shd w:val="clear" w:color="auto" w:fill="auto"/>
          </w:tcPr>
          <w:p w:rsidR="00AB7ACA" w:rsidRPr="00AB7ACA" w:rsidRDefault="00AB7ACA" w:rsidP="00AB7ACA">
            <w:pPr>
              <w:jc w:val="center"/>
              <w:rPr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</w:tr>
      <w:tr w:rsidR="00AB7ACA" w:rsidRPr="00AB7ACA" w:rsidTr="00AB7ACA">
        <w:trPr>
          <w:trHeight w:val="255"/>
          <w:jc w:val="center"/>
        </w:trPr>
        <w:tc>
          <w:tcPr>
            <w:tcW w:w="3668" w:type="dxa"/>
            <w:vMerge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AB7A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AC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AB7ACA" w:rsidRPr="00AB7ACA" w:rsidTr="00AB7ACA">
        <w:trPr>
          <w:trHeight w:val="25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pacing w:after="0"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B7ACA" w:rsidRPr="00AB7ACA" w:rsidTr="00AB7ACA">
        <w:trPr>
          <w:trHeight w:val="25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Математика (баз.)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7ACA" w:rsidRPr="00AB7ACA" w:rsidTr="00AB7ACA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(</w:t>
            </w:r>
            <w:proofErr w:type="spellStart"/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B7ACA" w:rsidRPr="00AB7ACA" w:rsidTr="00AB7ACA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7AC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50</w:t>
            </w:r>
          </w:p>
        </w:tc>
      </w:tr>
      <w:tr w:rsidR="00AB7ACA" w:rsidRPr="00AB7ACA" w:rsidTr="00AB7ACA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7A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AB7ACA" w:rsidRPr="00AB7ACA" w:rsidTr="00AB7ACA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7A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AB7ACA" w:rsidRPr="00AB7ACA" w:rsidTr="00AB7ACA">
        <w:trPr>
          <w:trHeight w:val="255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AB7ACA" w:rsidRPr="00AB7ACA" w:rsidTr="00AB7ACA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B7ACA" w:rsidRPr="00AB7ACA" w:rsidTr="00AB7ACA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ACA" w:rsidRPr="00AB7ACA" w:rsidTr="00AB7ACA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ACA" w:rsidRPr="00AB7ACA" w:rsidTr="00AB7ACA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ACA" w:rsidRPr="00AB7ACA" w:rsidTr="00AB7ACA">
        <w:trPr>
          <w:trHeight w:val="380"/>
          <w:jc w:val="center"/>
        </w:trPr>
        <w:tc>
          <w:tcPr>
            <w:tcW w:w="3668" w:type="dxa"/>
            <w:shd w:val="clear" w:color="auto" w:fill="auto"/>
            <w:vAlign w:val="bottom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3" w:type="dxa"/>
            <w:shd w:val="clear" w:color="auto" w:fill="auto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AB7ACA" w:rsidRPr="00AB7ACA" w:rsidRDefault="00AB7ACA" w:rsidP="0090634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7ACA" w:rsidRDefault="00AB7ACA" w:rsidP="00710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CA" w:rsidRDefault="00AB7ACA" w:rsidP="00AB7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C8">
        <w:rPr>
          <w:rFonts w:ascii="Times New Roman" w:hAnsi="Times New Roman" w:cs="Times New Roman"/>
          <w:b/>
          <w:sz w:val="28"/>
          <w:szCs w:val="28"/>
        </w:rPr>
        <w:t>Динамика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изменения среднего балла по ЕГ</w:t>
      </w:r>
      <w:r w:rsidR="008A6CE4">
        <w:rPr>
          <w:rFonts w:ascii="Times New Roman" w:hAnsi="Times New Roman" w:cs="Times New Roman"/>
          <w:b/>
          <w:sz w:val="28"/>
          <w:szCs w:val="28"/>
        </w:rPr>
        <w:t>Э</w:t>
      </w:r>
    </w:p>
    <w:p w:rsidR="00AB7ACA" w:rsidRPr="005D74C8" w:rsidRDefault="00AB7ACA" w:rsidP="00710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jc w:val="center"/>
        <w:tblInd w:w="-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1053"/>
        <w:gridCol w:w="1073"/>
        <w:gridCol w:w="1336"/>
        <w:gridCol w:w="1276"/>
        <w:gridCol w:w="1276"/>
        <w:gridCol w:w="931"/>
        <w:gridCol w:w="1134"/>
        <w:gridCol w:w="1323"/>
        <w:gridCol w:w="3072"/>
      </w:tblGrid>
      <w:tr w:rsidR="00E70483" w:rsidRPr="005D74C8" w:rsidTr="00E70483">
        <w:trPr>
          <w:trHeight w:val="255"/>
          <w:jc w:val="center"/>
        </w:trPr>
        <w:tc>
          <w:tcPr>
            <w:tcW w:w="1276" w:type="dxa"/>
            <w:vMerge w:val="restart"/>
            <w:shd w:val="clear" w:color="auto" w:fill="auto"/>
            <w:vAlign w:val="bottom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74C8" w:rsidRPr="005D7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0" w:type="dxa"/>
            <w:gridSpan w:val="9"/>
          </w:tcPr>
          <w:p w:rsidR="00E70483" w:rsidRPr="005D74C8" w:rsidRDefault="00E70483" w:rsidP="00725D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3072" w:type="dxa"/>
            <w:vMerge w:val="restart"/>
          </w:tcPr>
          <w:p w:rsidR="00E70483" w:rsidRPr="005D74C8" w:rsidRDefault="00E70483" w:rsidP="00725D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положительной или отрицательной динамики</w:t>
            </w: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vMerge/>
            <w:shd w:val="clear" w:color="auto" w:fill="auto"/>
            <w:vAlign w:val="bottom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70483" w:rsidRPr="005D74C8" w:rsidRDefault="00E70483" w:rsidP="00725D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888" w:type="dxa"/>
            <w:gridSpan w:val="3"/>
          </w:tcPr>
          <w:p w:rsidR="00E70483" w:rsidRPr="005D74C8" w:rsidRDefault="00E70483" w:rsidP="00725D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388" w:type="dxa"/>
            <w:gridSpan w:val="3"/>
          </w:tcPr>
          <w:p w:rsidR="00E70483" w:rsidRPr="005D74C8" w:rsidRDefault="00E70483" w:rsidP="00725D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3072" w:type="dxa"/>
            <w:vMerge/>
          </w:tcPr>
          <w:p w:rsidR="00E70483" w:rsidRPr="005D74C8" w:rsidRDefault="00E70483" w:rsidP="00725D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vMerge/>
            <w:shd w:val="clear" w:color="auto" w:fill="auto"/>
            <w:vAlign w:val="bottom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0483" w:rsidRPr="005D74C8" w:rsidRDefault="00E70483" w:rsidP="00E704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05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по </w:t>
            </w:r>
            <w:proofErr w:type="spellStart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Икр</w:t>
            </w:r>
            <w:proofErr w:type="gramStart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-ну</w:t>
            </w:r>
            <w:proofErr w:type="spellEnd"/>
          </w:p>
        </w:tc>
        <w:tc>
          <w:tcPr>
            <w:tcW w:w="107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АО</w:t>
            </w:r>
          </w:p>
        </w:tc>
        <w:tc>
          <w:tcPr>
            <w:tcW w:w="1336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276" w:type="dxa"/>
          </w:tcPr>
          <w:p w:rsidR="00E70483" w:rsidRPr="005D74C8" w:rsidRDefault="00E70483" w:rsidP="003B31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по </w:t>
            </w:r>
            <w:proofErr w:type="spellStart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Икр</w:t>
            </w:r>
            <w:proofErr w:type="gramStart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-ну</w:t>
            </w:r>
            <w:proofErr w:type="spellEnd"/>
          </w:p>
        </w:tc>
        <w:tc>
          <w:tcPr>
            <w:tcW w:w="1276" w:type="dxa"/>
          </w:tcPr>
          <w:p w:rsidR="00E70483" w:rsidRPr="005D74C8" w:rsidRDefault="00E70483" w:rsidP="003B31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АО</w:t>
            </w:r>
          </w:p>
        </w:tc>
        <w:tc>
          <w:tcPr>
            <w:tcW w:w="931" w:type="dxa"/>
          </w:tcPr>
          <w:p w:rsidR="00E70483" w:rsidRPr="005D74C8" w:rsidRDefault="00E70483" w:rsidP="003B31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134" w:type="dxa"/>
          </w:tcPr>
          <w:p w:rsidR="00E70483" w:rsidRPr="005D74C8" w:rsidRDefault="00E70483" w:rsidP="003B31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по </w:t>
            </w:r>
            <w:proofErr w:type="spellStart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Икр</w:t>
            </w:r>
            <w:proofErr w:type="gramStart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-ну</w:t>
            </w:r>
            <w:proofErr w:type="spellEnd"/>
          </w:p>
        </w:tc>
        <w:tc>
          <w:tcPr>
            <w:tcW w:w="132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АО</w:t>
            </w:r>
          </w:p>
        </w:tc>
        <w:tc>
          <w:tcPr>
            <w:tcW w:w="3072" w:type="dxa"/>
            <w:vMerge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53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73" w:type="dxa"/>
          </w:tcPr>
          <w:p w:rsidR="00E70483" w:rsidRPr="005D74C8" w:rsidRDefault="00F0742F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336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</w:tcPr>
          <w:p w:rsidR="00E70483" w:rsidRPr="005D74C8" w:rsidRDefault="00F0742F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931" w:type="dxa"/>
          </w:tcPr>
          <w:p w:rsidR="00E70483" w:rsidRPr="00AB7ACA" w:rsidRDefault="0014505A" w:rsidP="00752E56">
            <w:pPr>
              <w:spacing w:after="0" w:line="2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70483" w:rsidRPr="005D74C8" w:rsidRDefault="0014505A" w:rsidP="00752E56">
            <w:pPr>
              <w:spacing w:after="0" w:line="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23" w:type="dxa"/>
          </w:tcPr>
          <w:p w:rsidR="00E70483" w:rsidRPr="005D74C8" w:rsidRDefault="005D74C8" w:rsidP="00752E56">
            <w:pPr>
              <w:spacing w:after="0" w:line="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72" w:type="dxa"/>
          </w:tcPr>
          <w:p w:rsidR="00E70483" w:rsidRPr="005D74C8" w:rsidRDefault="00E70483" w:rsidP="00752E56">
            <w:pPr>
              <w:spacing w:after="0" w:line="2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 подготовке 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экзаменуемых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остаются недостаточно усвоенными разделы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связанные с интерпретацией содержания текста, комментарием проблематики текста, выяснением способов и средств связи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предложений;недостаточно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развитые навыки аналитической работы со словом 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текстом;в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сочинениях встречаются существенные нарушения логики развития мысли, смысловой цельности, речевой связности и последовательности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прежнем уровне по сравнению с предыдущими годами остались результаты выполнения заданий, проверяющих владение тестируемыми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 компетенцией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что во многом объясняется процессами, происходящими в современном обществе: широко распространённые в речи ошибочные грамматические формы часто воспринимаются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носителями языка как верные и наоборот – правильно образованные формы воспринимаются как ошибочные. Это приводит к неверным ответам при выполнении экзаменационного теста. </w:t>
            </w:r>
          </w:p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(баз.)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3,9</w:t>
            </w:r>
          </w:p>
        </w:tc>
        <w:tc>
          <w:tcPr>
            <w:tcW w:w="1073" w:type="dxa"/>
          </w:tcPr>
          <w:p w:rsidR="00E70483" w:rsidRPr="005D74C8" w:rsidRDefault="00F0742F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336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4,6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31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23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072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опыт работы учителя с 50 летним стажем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длительной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E70483" w:rsidP="003301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3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73" w:type="dxa"/>
          </w:tcPr>
          <w:p w:rsidR="00E70483" w:rsidRPr="005D74C8" w:rsidRDefault="00F0742F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336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931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323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3072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Большой опыт работы учителя с 50 летним стажем работы,</w:t>
            </w:r>
            <w:r w:rsidR="00BB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длительной подготовки учащихся, включающей организацию сопутствующего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70483" w:rsidRPr="005D74C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53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3" w:type="dxa"/>
          </w:tcPr>
          <w:p w:rsidR="00E70483" w:rsidRPr="005D74C8" w:rsidRDefault="00F0742F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336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4C8"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931" w:type="dxa"/>
          </w:tcPr>
          <w:p w:rsidR="00E70483" w:rsidRPr="00AB7ACA" w:rsidRDefault="0014505A" w:rsidP="003B31F4">
            <w:pPr>
              <w:pStyle w:val="5"/>
              <w:shd w:val="clear" w:color="auto" w:fill="FFFFFF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ACA">
              <w:rPr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70483" w:rsidRPr="005D74C8" w:rsidRDefault="005D74C8" w:rsidP="003B31F4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74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65</w:t>
            </w:r>
          </w:p>
        </w:tc>
        <w:tc>
          <w:tcPr>
            <w:tcW w:w="1323" w:type="dxa"/>
          </w:tcPr>
          <w:p w:rsidR="00E70483" w:rsidRPr="005D74C8" w:rsidRDefault="005D74C8" w:rsidP="003B31F4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3072" w:type="dxa"/>
          </w:tcPr>
          <w:p w:rsidR="00E70483" w:rsidRPr="005D74C8" w:rsidRDefault="00E70483" w:rsidP="003B31F4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74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Нестабильность педагогических кадров, преподававших физику в 11 классе. Недостаточный уровень работы классного руководителя</w:t>
            </w:r>
            <w:r w:rsidR="00BB16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учителя- предметника</w:t>
            </w:r>
            <w:r w:rsidRPr="005D74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 Недостаточный контроль администрации школы за состоянием преподавания предмета в 11 классе.</w:t>
            </w: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0483" w:rsidRPr="005D74C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53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73" w:type="dxa"/>
          </w:tcPr>
          <w:p w:rsidR="00E70483" w:rsidRPr="005D74C8" w:rsidRDefault="005E29FE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336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  <w:r w:rsidR="0014505A"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931" w:type="dxa"/>
          </w:tcPr>
          <w:p w:rsidR="00E70483" w:rsidRPr="00AB7ACA" w:rsidRDefault="0014505A" w:rsidP="0002070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7A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70483" w:rsidRPr="005D74C8" w:rsidRDefault="005D74C8" w:rsidP="00020706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23" w:type="dxa"/>
          </w:tcPr>
          <w:p w:rsidR="00E70483" w:rsidRPr="005D74C8" w:rsidRDefault="005D74C8" w:rsidP="00020706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3072" w:type="dxa"/>
          </w:tcPr>
          <w:p w:rsidR="00E70483" w:rsidRPr="005D74C8" w:rsidRDefault="00E70483" w:rsidP="005E29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 w:rsidR="006C06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</w:t>
            </w:r>
            <w:r w:rsidRPr="005D7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E70483" w:rsidRPr="005D74C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53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3" w:type="dxa"/>
          </w:tcPr>
          <w:p w:rsidR="00E70483" w:rsidRPr="005D74C8" w:rsidRDefault="005E29FE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336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4C8"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931" w:type="dxa"/>
          </w:tcPr>
          <w:p w:rsidR="00E70483" w:rsidRPr="00AB7ACA" w:rsidRDefault="0014505A" w:rsidP="00020706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7AC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E70483" w:rsidRPr="005D74C8" w:rsidRDefault="005D74C8" w:rsidP="00020706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23" w:type="dxa"/>
          </w:tcPr>
          <w:p w:rsidR="00E70483" w:rsidRPr="005D74C8" w:rsidRDefault="005D74C8" w:rsidP="00020706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072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 w:rsidR="006C06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</w:t>
            </w:r>
            <w:r w:rsidRPr="005D7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контроль администрации школы за с</w:t>
            </w:r>
            <w:r w:rsidRPr="005D74C8">
              <w:rPr>
                <w:rFonts w:ascii="Times New Roman" w:hAnsi="Times New Roman"/>
                <w:sz w:val="24"/>
                <w:szCs w:val="24"/>
              </w:rPr>
              <w:t>остоянием преподавания предмета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</w:t>
            </w:r>
            <w:r w:rsidRPr="005D74C8">
              <w:rPr>
                <w:rFonts w:ascii="Times New Roman" w:hAnsi="Times New Roman"/>
                <w:sz w:val="24"/>
                <w:szCs w:val="24"/>
              </w:rPr>
              <w:t>11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классе.</w:t>
            </w:r>
          </w:p>
        </w:tc>
      </w:tr>
      <w:tr w:rsidR="00E70483" w:rsidRPr="005D74C8" w:rsidTr="00E70483">
        <w:trPr>
          <w:trHeight w:val="255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483" w:rsidRPr="005D74C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3" w:type="dxa"/>
          </w:tcPr>
          <w:p w:rsidR="00E70483" w:rsidRPr="005D74C8" w:rsidRDefault="005E29FE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48,8</w:t>
            </w:r>
          </w:p>
        </w:tc>
        <w:tc>
          <w:tcPr>
            <w:tcW w:w="1336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4C8"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931" w:type="dxa"/>
          </w:tcPr>
          <w:p w:rsidR="00E70483" w:rsidRPr="00AB7ACA" w:rsidRDefault="0014505A" w:rsidP="00752E5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70483" w:rsidRPr="005D74C8" w:rsidRDefault="005D74C8" w:rsidP="00752E5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3" w:type="dxa"/>
          </w:tcPr>
          <w:p w:rsidR="00E70483" w:rsidRPr="005D74C8" w:rsidRDefault="005D74C8" w:rsidP="00752E5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3072" w:type="dxa"/>
          </w:tcPr>
          <w:p w:rsidR="00E70483" w:rsidRPr="005D74C8" w:rsidRDefault="00E70483" w:rsidP="00752E5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результаты достигнуты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путём целенаправленной подготовки обучающихся к данному виду работы: работа с </w:t>
            </w:r>
            <w:proofErr w:type="spell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кимами</w:t>
            </w:r>
            <w:proofErr w:type="spellEnd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, ознакомление с критериями оценивания, написание тренировочных работ и обсуждение их положительных и отрицательных сторон, подготовка и использование опорных схем, презентаций, таблиц.</w:t>
            </w:r>
            <w:proofErr w:type="gramEnd"/>
          </w:p>
          <w:p w:rsidR="00E70483" w:rsidRPr="005D74C8" w:rsidRDefault="00E70483" w:rsidP="00752E5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Работа по индивидуальным картам с разными категориями учащихся.</w:t>
            </w:r>
          </w:p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3" w:rsidRPr="005D74C8" w:rsidTr="00E70483">
        <w:trPr>
          <w:trHeight w:val="380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70483" w:rsidRPr="005D74C8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ознание 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53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073" w:type="dxa"/>
          </w:tcPr>
          <w:p w:rsidR="00E70483" w:rsidRPr="005D74C8" w:rsidRDefault="005E29FE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  <w:tc>
          <w:tcPr>
            <w:tcW w:w="1336" w:type="dxa"/>
          </w:tcPr>
          <w:p w:rsidR="00E70483" w:rsidRPr="00AB7ACA" w:rsidRDefault="0014505A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4C8"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E70483" w:rsidRPr="005D74C8" w:rsidRDefault="0014505A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931" w:type="dxa"/>
          </w:tcPr>
          <w:p w:rsidR="00E70483" w:rsidRPr="00AB7ACA" w:rsidRDefault="0014505A" w:rsidP="00D7293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70483" w:rsidRPr="005D74C8" w:rsidRDefault="005D74C8" w:rsidP="00D729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323" w:type="dxa"/>
          </w:tcPr>
          <w:p w:rsidR="00E70483" w:rsidRPr="005D74C8" w:rsidRDefault="005D74C8" w:rsidP="00D729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072" w:type="dxa"/>
          </w:tcPr>
          <w:p w:rsidR="00E70483" w:rsidRPr="005D74C8" w:rsidRDefault="00E70483" w:rsidP="00D729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Просматриваются трудности в выполнении заданий, связанных с использованием понятий высокого уровня теоретического обобщения, а также ориентированных на установление структурно-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функциональных и причинно-следственных связей объектов.</w:t>
            </w:r>
          </w:p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         Устойчивый характер носят затруднения, связанные с недостаточной степенью владения  аналитическими и оценочными умениями при выполнении заданий высокого уровня сложности  с текстовой информацией.</w:t>
            </w:r>
          </w:p>
        </w:tc>
      </w:tr>
      <w:tr w:rsidR="00E70483" w:rsidRPr="005D74C8" w:rsidTr="00E70483">
        <w:trPr>
          <w:trHeight w:val="380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E70483" w:rsidRPr="005D74C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3" w:rsidRPr="005D74C8" w:rsidTr="00E70483">
        <w:trPr>
          <w:trHeight w:val="380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0483" w:rsidRPr="005D74C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3" w:rsidRPr="005D74C8" w:rsidTr="00E70483">
        <w:trPr>
          <w:trHeight w:val="380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AC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53" w:type="dxa"/>
          </w:tcPr>
          <w:p w:rsidR="00E70483" w:rsidRPr="005D74C8" w:rsidRDefault="005D74C8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3" w:type="dxa"/>
          </w:tcPr>
          <w:p w:rsidR="00E70483" w:rsidRPr="005D74C8" w:rsidRDefault="005E29FE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</w:t>
            </w:r>
          </w:p>
        </w:tc>
        <w:tc>
          <w:tcPr>
            <w:tcW w:w="1336" w:type="dxa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0483" w:rsidRPr="005D74C8" w:rsidRDefault="005E29FE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31" w:type="dxa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483" w:rsidRPr="005D74C8" w:rsidTr="00E70483">
        <w:trPr>
          <w:trHeight w:val="380"/>
          <w:jc w:val="center"/>
        </w:trPr>
        <w:tc>
          <w:tcPr>
            <w:tcW w:w="1276" w:type="dxa"/>
            <w:shd w:val="clear" w:color="auto" w:fill="auto"/>
            <w:vAlign w:val="bottom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5D74C8"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8" w:type="dxa"/>
            <w:shd w:val="clear" w:color="auto" w:fill="auto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E70483" w:rsidRPr="00AB7ACA" w:rsidRDefault="00E70483" w:rsidP="000207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E70483" w:rsidRPr="005D74C8" w:rsidRDefault="00E70483" w:rsidP="000207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327" w:rsidRDefault="000D2327" w:rsidP="00710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312" w:rsidRDefault="00CA6312" w:rsidP="007103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312" w:rsidRPr="00CA6312" w:rsidRDefault="00CA6312" w:rsidP="00CA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12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ЕГЭ в образовательной организации </w:t>
      </w:r>
    </w:p>
    <w:p w:rsidR="00CA6312" w:rsidRDefault="00CA6312" w:rsidP="00CA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312">
        <w:rPr>
          <w:rFonts w:ascii="Times New Roman" w:hAnsi="Times New Roman" w:cs="Times New Roman"/>
          <w:b/>
          <w:sz w:val="28"/>
          <w:szCs w:val="28"/>
        </w:rPr>
        <w:t>в 2016,2017,2018 г</w:t>
      </w:r>
      <w:proofErr w:type="gramStart"/>
      <w:r w:rsidRPr="00CA631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tbl>
      <w:tblPr>
        <w:tblStyle w:val="a4"/>
        <w:tblW w:w="0" w:type="auto"/>
        <w:tblLook w:val="04A0"/>
      </w:tblPr>
      <w:tblGrid>
        <w:gridCol w:w="1143"/>
        <w:gridCol w:w="969"/>
        <w:gridCol w:w="697"/>
        <w:gridCol w:w="1375"/>
        <w:gridCol w:w="848"/>
        <w:gridCol w:w="1129"/>
        <w:gridCol w:w="997"/>
        <w:gridCol w:w="1322"/>
        <w:gridCol w:w="993"/>
        <w:gridCol w:w="1144"/>
        <w:gridCol w:w="997"/>
        <w:gridCol w:w="1521"/>
        <w:gridCol w:w="1651"/>
      </w:tblGrid>
      <w:tr w:rsidR="00A7121C" w:rsidRPr="00CA6312" w:rsidTr="00BB1616">
        <w:tc>
          <w:tcPr>
            <w:tcW w:w="1143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969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697" w:type="dxa"/>
          </w:tcPr>
          <w:p w:rsid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375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учебника, по которому проводилось обучение</w:t>
            </w:r>
            <w:r w:rsidR="00A7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(автор, издание, дата)</w:t>
            </w:r>
          </w:p>
        </w:tc>
        <w:tc>
          <w:tcPr>
            <w:tcW w:w="848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УП в 10-11 классе</w:t>
            </w:r>
          </w:p>
        </w:tc>
        <w:tc>
          <w:tcPr>
            <w:tcW w:w="1129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профиля образования учителя по преподаваемому предмету</w:t>
            </w:r>
          </w:p>
        </w:tc>
        <w:tc>
          <w:tcPr>
            <w:tcW w:w="997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учителя, преподающий предмет</w:t>
            </w:r>
          </w:p>
        </w:tc>
        <w:tc>
          <w:tcPr>
            <w:tcW w:w="1322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учителя, преподающий предмет, год его присвоения</w:t>
            </w:r>
          </w:p>
        </w:tc>
        <w:tc>
          <w:tcPr>
            <w:tcW w:w="993" w:type="dxa"/>
          </w:tcPr>
          <w:p w:rsid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12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ПК по методике преподавания  предмета</w:t>
            </w:r>
          </w:p>
        </w:tc>
        <w:tc>
          <w:tcPr>
            <w:tcW w:w="1144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осуществления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педдеятельности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(штатный сотрудник или совместитель)</w:t>
            </w:r>
          </w:p>
        </w:tc>
        <w:tc>
          <w:tcPr>
            <w:tcW w:w="997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учителя, преподающий предмет</w:t>
            </w:r>
          </w:p>
        </w:tc>
        <w:tc>
          <w:tcPr>
            <w:tcW w:w="1521" w:type="dxa"/>
          </w:tcPr>
          <w:p w:rsidR="00CA6312" w:rsidRPr="00CA6312" w:rsidRDefault="00023EC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п</w:t>
            </w:r>
            <w:r w:rsidR="00CA63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едметов (о</w:t>
            </w:r>
            <w:r w:rsidR="00CA6312">
              <w:rPr>
                <w:rFonts w:ascii="Times New Roman" w:hAnsi="Times New Roman" w:cs="Times New Roman"/>
                <w:b/>
                <w:sz w:val="24"/>
                <w:szCs w:val="24"/>
              </w:rPr>
              <w:t>чная/дистанционная</w:t>
            </w:r>
            <w:proofErr w:type="gramStart"/>
            <w:r w:rsidR="00CA63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51" w:type="dxa"/>
          </w:tcPr>
          <w:p w:rsidR="00CA6312" w:rsidRPr="00CA6312" w:rsidRDefault="00CA6312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положительной или отрицательной динамики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среднего балла по сравнению с предыдущим годом</w:t>
            </w:r>
          </w:p>
        </w:tc>
      </w:tr>
      <w:tr w:rsidR="00E56BFF" w:rsidRPr="00CA6312" w:rsidTr="00020706">
        <w:tc>
          <w:tcPr>
            <w:tcW w:w="14786" w:type="dxa"/>
            <w:gridSpan w:val="13"/>
          </w:tcPr>
          <w:p w:rsidR="00E56BFF" w:rsidRPr="005D74C8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E56BFF" w:rsidRPr="00CA6312" w:rsidTr="00BB1616">
        <w:tc>
          <w:tcPr>
            <w:tcW w:w="1143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5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Учебник для 10-11 классов общеобразовательных учреждений. Базовый уровень в двух частях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Авторы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Москва «Русское слово» 2014г</w:t>
            </w:r>
          </w:p>
        </w:tc>
        <w:tc>
          <w:tcPr>
            <w:tcW w:w="848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29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" w:type="dxa"/>
          </w:tcPr>
          <w:p w:rsidR="00E56BFF" w:rsidRPr="00CA6312" w:rsidRDefault="00E56BFF" w:rsidP="00E5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  <w:tc>
          <w:tcPr>
            <w:tcW w:w="1322" w:type="dxa"/>
          </w:tcPr>
          <w:p w:rsidR="00E56BFF" w:rsidRPr="00CA6312" w:rsidRDefault="00E56BFF" w:rsidP="00E5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A712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56BFF" w:rsidRDefault="00E56BFF" w:rsidP="00E5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2015,</w:t>
            </w:r>
          </w:p>
          <w:p w:rsidR="00E56BFF" w:rsidRPr="00CA6312" w:rsidRDefault="00E56BFF" w:rsidP="00E5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521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E56BFF" w:rsidRPr="00CA6312" w:rsidRDefault="00BB161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 подготовке 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экзаменуемых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остаются недостаточно усвоенными разделы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интерпретацией содержания текста, комментарием проблематики текста, выяснением способов и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связи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предложений;недостаточно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развитые навыки аналитической работы со словом 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текстом;в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сочинениях встречаются существенные нарушения логики развития мысли, смысловой цельности, речевой связности и последовательности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прежнем уровне по сравнению с предыдущими годами остались результаты выполнения заданий, проверяющих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тестируемыми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 компетенцией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что во многом объясняется процессами, происходящими в современном обществе: широко распространённые в речи ошибочные грамматические формы часто воспринимаются носителями языка как верные и наоборот – правильно образованные формы воспринимаются как ошибочные. Это приводит к неверным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ответам при выполнении экзаменационного теста</w:t>
            </w:r>
          </w:p>
        </w:tc>
      </w:tr>
      <w:tr w:rsidR="00E56BFF" w:rsidRPr="00CA6312" w:rsidTr="00020706">
        <w:tc>
          <w:tcPr>
            <w:tcW w:w="14786" w:type="dxa"/>
            <w:gridSpan w:val="13"/>
          </w:tcPr>
          <w:p w:rsidR="00E56BFF" w:rsidRPr="005D74C8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</w:tr>
      <w:tr w:rsidR="00E56BFF" w:rsidRPr="00CA6312" w:rsidTr="00BB1616">
        <w:tc>
          <w:tcPr>
            <w:tcW w:w="1143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E56BFF" w:rsidRPr="00CA6312" w:rsidRDefault="00E56BFF" w:rsidP="00E5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75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Учебник для 10-11 классов общеобразовательных учреждений. Базовый уровень в двух частях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Авторы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Москва «Русское слово» 2014г</w:t>
            </w:r>
          </w:p>
        </w:tc>
        <w:tc>
          <w:tcPr>
            <w:tcW w:w="848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года</w:t>
            </w:r>
          </w:p>
        </w:tc>
        <w:tc>
          <w:tcPr>
            <w:tcW w:w="1322" w:type="dxa"/>
          </w:tcPr>
          <w:p w:rsidR="00E56BFF" w:rsidRPr="00CA6312" w:rsidRDefault="00E56BFF" w:rsidP="00E5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A712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1521" w:type="dxa"/>
          </w:tcPr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E56BFF" w:rsidRPr="00CA6312" w:rsidRDefault="00BB161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 подготовке 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экзаменуемых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остаются недостаточно усвоенными разделы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интерпретацией содержания текста, комментарием проблематики текста, выяснением способов и средств связи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предложений;недостаточно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развитые навыки аналитической работы со словом 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текстом;в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сочинениях встречаются существенные нарушения логики развития мысли, смысловой цельности, речевой связности и последовательности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прежнем уровне по сравнению с предыдущими годами остались результаты выполнения заданий, проверяющих владение тестируемыми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 компетенцией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что во многом объясняется процессами, происходящи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 современном обществе: широко распространённые в речи ошибочные грамматические формы часто воспринимаются носителями языка как верные и наоборот – правильно образованные формы воспринимаются как ошибочные. Это приводит к неверным ответам при выполнении экзаменационного теста</w:t>
            </w:r>
          </w:p>
        </w:tc>
      </w:tr>
      <w:tr w:rsidR="00E56BFF" w:rsidRPr="00CA6312" w:rsidTr="00020706">
        <w:tc>
          <w:tcPr>
            <w:tcW w:w="14786" w:type="dxa"/>
            <w:gridSpan w:val="13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 год</w:t>
            </w:r>
          </w:p>
        </w:tc>
      </w:tr>
      <w:tr w:rsidR="00E56BFF" w:rsidRPr="00CA6312" w:rsidTr="00BB1616">
        <w:tc>
          <w:tcPr>
            <w:tcW w:w="1143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75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Учебник для 10-11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общеобразовательных учреждений. Базовый уровень в двух частях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Авторы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Москва «Русское слово» 2014г</w:t>
            </w:r>
          </w:p>
        </w:tc>
        <w:tc>
          <w:tcPr>
            <w:tcW w:w="848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29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года</w:t>
            </w:r>
          </w:p>
        </w:tc>
        <w:tc>
          <w:tcPr>
            <w:tcW w:w="1322" w:type="dxa"/>
          </w:tcPr>
          <w:p w:rsidR="00E56BFF" w:rsidRDefault="00E56BFF" w:rsidP="00E5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BFF" w:rsidRPr="00CA6312" w:rsidRDefault="00E56BFF" w:rsidP="00E5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1521" w:type="dxa"/>
          </w:tcPr>
          <w:p w:rsidR="00E56BFF" w:rsidRPr="00CA6312" w:rsidRDefault="00E56BFF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E56BFF" w:rsidRPr="00CA6312" w:rsidRDefault="00BB161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 подготовке 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экзаменуемых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остаются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 усвоенными разделы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интерпретацией содержания текста, комментарием проблематики текста, выяснением способов и средств связи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предложений;недостаточно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развитые навыки аналитической работы со словом 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текстом;в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сочинениях встречаются существенные нарушения логики развития мысли, смысловой цельности,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речевой связности и последовательности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прежнем уровне по сравнению с предыдущими годами остались результаты выполнения заданий, проверяющих владение тестируемыми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 компетенцией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что во многом объясняется процессами, происходящими в современном обществе: широко распространённые в речи ошибочные грамматические формы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воспринимаются носителями языка как верные и наоборот – правильно образованные формы воспринимаются как ошибочные. Это приводит к неверным ответам при выполнении экзаменационного теста</w:t>
            </w:r>
          </w:p>
        </w:tc>
      </w:tr>
      <w:tr w:rsidR="00020706" w:rsidRPr="00CA6312" w:rsidTr="00020706">
        <w:tc>
          <w:tcPr>
            <w:tcW w:w="14786" w:type="dxa"/>
            <w:gridSpan w:val="13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E56BFF" w:rsidRPr="00CA6312" w:rsidTr="00BB1616">
        <w:tc>
          <w:tcPr>
            <w:tcW w:w="1143" w:type="dxa"/>
          </w:tcPr>
          <w:p w:rsidR="00E56BFF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69" w:type="dxa"/>
          </w:tcPr>
          <w:p w:rsidR="00E56BFF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E56BFF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75" w:type="dxa"/>
          </w:tcPr>
          <w:p w:rsidR="00E56BFF" w:rsidRDefault="00E56BFF" w:rsidP="00E56BFF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Алгебра и начала  математического анализа. 10-11 классы. В 2 ч. Ч. 1.  Учебник для учащихся общеобразовательны</w:t>
            </w:r>
            <w:r>
              <w:rPr>
                <w:color w:val="000000"/>
                <w:sz w:val="24"/>
              </w:rPr>
              <w:lastRenderedPageBreak/>
              <w:t>х учреждени</w:t>
            </w:r>
            <w:proofErr w:type="gramStart"/>
            <w:r>
              <w:rPr>
                <w:color w:val="000000"/>
                <w:sz w:val="24"/>
              </w:rPr>
              <w:t>й(</w:t>
            </w:r>
            <w:proofErr w:type="gramEnd"/>
            <w:r>
              <w:rPr>
                <w:color w:val="000000"/>
                <w:sz w:val="24"/>
              </w:rPr>
              <w:t xml:space="preserve">базовый уровень)/ А.Г. Мордкович — 13-е изд., стер.- М.: Мнемозина, 2012 — 400 </w:t>
            </w:r>
            <w:proofErr w:type="spellStart"/>
            <w:r>
              <w:rPr>
                <w:color w:val="000000"/>
                <w:sz w:val="24"/>
              </w:rPr>
              <w:t>с.</w:t>
            </w:r>
            <w:proofErr w:type="gramStart"/>
            <w:r>
              <w:rPr>
                <w:color w:val="000000"/>
                <w:sz w:val="24"/>
              </w:rPr>
              <w:t>:и</w:t>
            </w:r>
            <w:proofErr w:type="gramEnd"/>
            <w:r>
              <w:rPr>
                <w:color w:val="000000"/>
                <w:sz w:val="24"/>
              </w:rPr>
              <w:t>л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E56BFF" w:rsidRPr="00CA6312" w:rsidRDefault="00E56BFF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56BFF" w:rsidRPr="00CA6312" w:rsidRDefault="00AB7ACA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E56BFF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E56BFF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322" w:type="dxa"/>
          </w:tcPr>
          <w:p w:rsidR="00E56BFF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020706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E56BFF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E56BFF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E56BFF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521" w:type="dxa"/>
          </w:tcPr>
          <w:p w:rsidR="00E56BFF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E56BFF" w:rsidRPr="00CA6312" w:rsidRDefault="00BB161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Большой опыт работы учителя с 50 летним стажем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результат длительной подготовки учащихся, включающей организацию сопутствующ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020706" w:rsidRPr="00CA6312" w:rsidTr="00BB1616">
        <w:tc>
          <w:tcPr>
            <w:tcW w:w="1143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 (базов.)</w:t>
            </w:r>
          </w:p>
        </w:tc>
        <w:tc>
          <w:tcPr>
            <w:tcW w:w="96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020706" w:rsidRDefault="00020706" w:rsidP="00020706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Алгебра и начала  математического анализа. 10-11 классы. В 2 ч. Ч. 1.  Учебник для учащихся общеобразовательных учреждени</w:t>
            </w:r>
            <w:proofErr w:type="gramStart"/>
            <w:r>
              <w:rPr>
                <w:color w:val="000000"/>
                <w:sz w:val="24"/>
              </w:rPr>
              <w:t>й(</w:t>
            </w:r>
            <w:proofErr w:type="gramEnd"/>
            <w:r>
              <w:rPr>
                <w:color w:val="000000"/>
                <w:sz w:val="24"/>
              </w:rPr>
              <w:t xml:space="preserve">базовый уровень)/ А.Г. Мордкович — 13-е </w:t>
            </w:r>
            <w:r>
              <w:rPr>
                <w:color w:val="000000"/>
                <w:sz w:val="24"/>
              </w:rPr>
              <w:lastRenderedPageBreak/>
              <w:t xml:space="preserve">изд., стер.- М.: Мнемозина, 2012 — 400 </w:t>
            </w:r>
            <w:proofErr w:type="spellStart"/>
            <w:r>
              <w:rPr>
                <w:color w:val="000000"/>
                <w:sz w:val="24"/>
              </w:rPr>
              <w:t>с.</w:t>
            </w:r>
            <w:proofErr w:type="gramStart"/>
            <w:r>
              <w:rPr>
                <w:color w:val="000000"/>
                <w:sz w:val="24"/>
              </w:rPr>
              <w:t>:и</w:t>
            </w:r>
            <w:proofErr w:type="gramEnd"/>
            <w:r>
              <w:rPr>
                <w:color w:val="000000"/>
                <w:sz w:val="24"/>
              </w:rPr>
              <w:t>л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020706" w:rsidRPr="00CA6312" w:rsidRDefault="00AB7ACA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322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521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020706" w:rsidRPr="00CA6312" w:rsidRDefault="00BB161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Большой опыт работы учителя с 50 летним стажем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длительной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020706" w:rsidRPr="00CA6312" w:rsidTr="00020706">
        <w:tc>
          <w:tcPr>
            <w:tcW w:w="14786" w:type="dxa"/>
            <w:gridSpan w:val="13"/>
          </w:tcPr>
          <w:p w:rsidR="00020706" w:rsidRPr="00CA6312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</w:tr>
      <w:tr w:rsidR="00020706" w:rsidRPr="00CA6312" w:rsidTr="00BB1616">
        <w:tc>
          <w:tcPr>
            <w:tcW w:w="1143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6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75" w:type="dxa"/>
          </w:tcPr>
          <w:p w:rsidR="00020706" w:rsidRDefault="00020706" w:rsidP="00020706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Алгебра и начала  математического анализа. 10-11 классы. В 2 ч. Ч. 1.  Учебник для учащихся общеобразовательных учреждени</w:t>
            </w:r>
            <w:proofErr w:type="gramStart"/>
            <w:r>
              <w:rPr>
                <w:color w:val="000000"/>
                <w:sz w:val="24"/>
              </w:rPr>
              <w:t>й(</w:t>
            </w:r>
            <w:proofErr w:type="gramEnd"/>
            <w:r>
              <w:rPr>
                <w:color w:val="000000"/>
                <w:sz w:val="24"/>
              </w:rPr>
              <w:t xml:space="preserve">базовый уровень)/ А.Г. Мордкович — 13-е изд., стер.- М.: Мнемозина, 2012 — 400 </w:t>
            </w:r>
            <w:proofErr w:type="spellStart"/>
            <w:r>
              <w:rPr>
                <w:color w:val="000000"/>
                <w:sz w:val="24"/>
              </w:rPr>
              <w:t>с.</w:t>
            </w:r>
            <w:proofErr w:type="gramStart"/>
            <w:r>
              <w:rPr>
                <w:color w:val="000000"/>
                <w:sz w:val="24"/>
              </w:rPr>
              <w:t>:и</w:t>
            </w:r>
            <w:proofErr w:type="gramEnd"/>
            <w:r>
              <w:rPr>
                <w:color w:val="000000"/>
                <w:sz w:val="24"/>
              </w:rPr>
              <w:t>л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020706" w:rsidRPr="00CA6312" w:rsidRDefault="00AB7ACA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322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521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020706" w:rsidRPr="00CA6312" w:rsidRDefault="00BB161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Большой опыт работы учителя с 50 летним стажем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длительной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020706" w:rsidRPr="00CA6312" w:rsidTr="00BB1616">
        <w:tc>
          <w:tcPr>
            <w:tcW w:w="1143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 (базов.)</w:t>
            </w:r>
          </w:p>
        </w:tc>
        <w:tc>
          <w:tcPr>
            <w:tcW w:w="96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020706" w:rsidRDefault="00020706" w:rsidP="00020706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Алгебра и начала  математического анализа. 10-11 классы. В 2 ч. Ч. 1.  Учебник для учащихся общеобразовательных учреждени</w:t>
            </w:r>
            <w:proofErr w:type="gramStart"/>
            <w:r>
              <w:rPr>
                <w:color w:val="000000"/>
                <w:sz w:val="24"/>
              </w:rPr>
              <w:t>й(</w:t>
            </w:r>
            <w:proofErr w:type="gramEnd"/>
            <w:r>
              <w:rPr>
                <w:color w:val="000000"/>
                <w:sz w:val="24"/>
              </w:rPr>
              <w:t xml:space="preserve">базовый уровень)/ А.Г. Мордкович — 13-е изд., стер.- М.: Мнемозина, 2012 — 400 </w:t>
            </w:r>
            <w:proofErr w:type="spellStart"/>
            <w:r>
              <w:rPr>
                <w:color w:val="000000"/>
                <w:sz w:val="24"/>
              </w:rPr>
              <w:t>с.</w:t>
            </w:r>
            <w:proofErr w:type="gramStart"/>
            <w:r>
              <w:rPr>
                <w:color w:val="000000"/>
                <w:sz w:val="24"/>
              </w:rPr>
              <w:t>:и</w:t>
            </w:r>
            <w:proofErr w:type="gramEnd"/>
            <w:r>
              <w:rPr>
                <w:color w:val="000000"/>
                <w:sz w:val="24"/>
              </w:rPr>
              <w:t>л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020706" w:rsidRPr="00CA6312" w:rsidRDefault="00AB7ACA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322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521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020706" w:rsidRPr="00CA6312" w:rsidRDefault="00BB161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Большой опыт работы учителя с 50 летним стажем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длительной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020706" w:rsidRPr="00CA6312" w:rsidTr="00020706">
        <w:tc>
          <w:tcPr>
            <w:tcW w:w="14786" w:type="dxa"/>
            <w:gridSpan w:val="13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20706" w:rsidRPr="00CA6312" w:rsidTr="00BB1616">
        <w:tc>
          <w:tcPr>
            <w:tcW w:w="1143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6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75" w:type="dxa"/>
          </w:tcPr>
          <w:p w:rsidR="00020706" w:rsidRDefault="00020706" w:rsidP="00020706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Алгебра и начала  математического анализа. 10-11 </w:t>
            </w:r>
            <w:r>
              <w:rPr>
                <w:color w:val="000000"/>
                <w:sz w:val="24"/>
              </w:rPr>
              <w:lastRenderedPageBreak/>
              <w:t>классы. В 2 ч. Ч. 1.  Учебник для учащихся общеобразовательных учреждени</w:t>
            </w:r>
            <w:proofErr w:type="gramStart"/>
            <w:r>
              <w:rPr>
                <w:color w:val="000000"/>
                <w:sz w:val="24"/>
              </w:rPr>
              <w:t>й(</w:t>
            </w:r>
            <w:proofErr w:type="gramEnd"/>
            <w:r>
              <w:rPr>
                <w:color w:val="000000"/>
                <w:sz w:val="24"/>
              </w:rPr>
              <w:t xml:space="preserve">базовый уровень)/ А.Г. Мордкович — 13-е изд., стер.- М.: Мнемозина, 2012 — 400 </w:t>
            </w:r>
            <w:proofErr w:type="spellStart"/>
            <w:r>
              <w:rPr>
                <w:color w:val="000000"/>
                <w:sz w:val="24"/>
              </w:rPr>
              <w:t>с.</w:t>
            </w:r>
            <w:proofErr w:type="gramStart"/>
            <w:r>
              <w:rPr>
                <w:color w:val="000000"/>
                <w:sz w:val="24"/>
              </w:rPr>
              <w:t>:и</w:t>
            </w:r>
            <w:proofErr w:type="gramEnd"/>
            <w:r>
              <w:rPr>
                <w:color w:val="000000"/>
                <w:sz w:val="24"/>
              </w:rPr>
              <w:t>л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020706" w:rsidRPr="00CA6312" w:rsidRDefault="00AB7ACA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322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521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020706" w:rsidRPr="00CA6312" w:rsidRDefault="00BB161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Большой опыт работы учителя с 50 летним стажем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длительной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020706" w:rsidRPr="00CA6312" w:rsidTr="00BB1616">
        <w:tc>
          <w:tcPr>
            <w:tcW w:w="1143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 (базов.)</w:t>
            </w:r>
          </w:p>
        </w:tc>
        <w:tc>
          <w:tcPr>
            <w:tcW w:w="96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020706" w:rsidRDefault="00020706" w:rsidP="00020706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Алгебра и начала  математического анализа. 10-11 классы. В 2 ч. Ч. 1.  Учебник для учащихся общеобразовательны</w:t>
            </w:r>
            <w:r>
              <w:rPr>
                <w:color w:val="000000"/>
                <w:sz w:val="24"/>
              </w:rPr>
              <w:lastRenderedPageBreak/>
              <w:t>х учреждени</w:t>
            </w:r>
            <w:proofErr w:type="gramStart"/>
            <w:r>
              <w:rPr>
                <w:color w:val="000000"/>
                <w:sz w:val="24"/>
              </w:rPr>
              <w:t>й(</w:t>
            </w:r>
            <w:proofErr w:type="gramEnd"/>
            <w:r>
              <w:rPr>
                <w:color w:val="000000"/>
                <w:sz w:val="24"/>
              </w:rPr>
              <w:t xml:space="preserve">базовый уровень)/ А.Г. Мордкович — 13-е изд., стер.- М.: Мнемозина, 2012 — 400 </w:t>
            </w:r>
            <w:proofErr w:type="spellStart"/>
            <w:r>
              <w:rPr>
                <w:color w:val="000000"/>
                <w:sz w:val="24"/>
              </w:rPr>
              <w:t>с.</w:t>
            </w:r>
            <w:proofErr w:type="gramStart"/>
            <w:r>
              <w:rPr>
                <w:color w:val="000000"/>
                <w:sz w:val="24"/>
              </w:rPr>
              <w:t>:и</w:t>
            </w:r>
            <w:proofErr w:type="gramEnd"/>
            <w:r>
              <w:rPr>
                <w:color w:val="000000"/>
                <w:sz w:val="24"/>
              </w:rPr>
              <w:t>л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020706" w:rsidRPr="00CA6312" w:rsidRDefault="00AB7ACA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лет</w:t>
            </w:r>
          </w:p>
        </w:tc>
        <w:tc>
          <w:tcPr>
            <w:tcW w:w="1322" w:type="dxa"/>
          </w:tcPr>
          <w:p w:rsidR="00020706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tcW w:w="1521" w:type="dxa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020706" w:rsidRPr="00CA6312" w:rsidRDefault="00BB161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Большой опыт работы учителя с 50 летним стажем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результат длительной подготовки учащихся, включающей организацию сопутствующ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020706" w:rsidRPr="00CA6312" w:rsidTr="00020706">
        <w:tc>
          <w:tcPr>
            <w:tcW w:w="14786" w:type="dxa"/>
            <w:gridSpan w:val="13"/>
          </w:tcPr>
          <w:p w:rsidR="00020706" w:rsidRPr="00CA6312" w:rsidRDefault="00020706" w:rsidP="00020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020706" w:rsidRPr="00CA6312" w:rsidTr="00BB1616">
        <w:tc>
          <w:tcPr>
            <w:tcW w:w="1143" w:type="dxa"/>
          </w:tcPr>
          <w:p w:rsidR="00020706" w:rsidRDefault="0002070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69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75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28">
              <w:rPr>
                <w:rFonts w:ascii="Times New Roman" w:hAnsi="Times New Roman"/>
                <w:sz w:val="24"/>
              </w:rPr>
              <w:t>Физика. 10</w:t>
            </w:r>
            <w:r>
              <w:rPr>
                <w:rFonts w:ascii="Times New Roman" w:hAnsi="Times New Roman"/>
                <w:sz w:val="24"/>
              </w:rPr>
              <w:t>,11</w:t>
            </w:r>
            <w:r w:rsidRPr="00804C28">
              <w:rPr>
                <w:rFonts w:ascii="Times New Roman" w:hAnsi="Times New Roman"/>
                <w:sz w:val="24"/>
              </w:rPr>
              <w:t xml:space="preserve"> класс: учеб</w:t>
            </w:r>
            <w:proofErr w:type="gramStart"/>
            <w:r w:rsidRPr="00804C2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04C2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04C28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804C28"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. учреждений с прил. на электрон. носителе: базовый и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профил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. уровни/ Г.Я.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Мякишев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, Б.Б.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Буховцев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, Н.Н. </w:t>
            </w:r>
            <w:r w:rsidRPr="00804C28">
              <w:rPr>
                <w:rFonts w:ascii="Times New Roman" w:hAnsi="Times New Roman"/>
                <w:sz w:val="24"/>
              </w:rPr>
              <w:lastRenderedPageBreak/>
              <w:t>Сотский; под ред. В.И. Николаева, Н.А. Парфентьевой. - 21-е изд. М.: Просвещение, 2012</w:t>
            </w:r>
          </w:p>
        </w:tc>
        <w:tc>
          <w:tcPr>
            <w:tcW w:w="848" w:type="dxa"/>
          </w:tcPr>
          <w:p w:rsidR="00020706" w:rsidRPr="00CA6312" w:rsidRDefault="00AB7ACA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29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 математика</w:t>
            </w:r>
          </w:p>
        </w:tc>
        <w:tc>
          <w:tcPr>
            <w:tcW w:w="997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322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1521" w:type="dxa"/>
          </w:tcPr>
          <w:p w:rsidR="00020706" w:rsidRPr="00CA6312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020706" w:rsidRPr="00BB1616" w:rsidRDefault="00BB1616" w:rsidP="00C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16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педагогических кадров, преподававших физику в 11 классе. Недостаточный уровень работы классного руководителя, учителя- предметника с родителями и обучающимися класса по выработке </w:t>
            </w:r>
            <w:r w:rsidRPr="00BB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 Недостаточный контроль администрации школы за состоянием преподавания предмета в 11 классе.</w:t>
            </w:r>
          </w:p>
        </w:tc>
      </w:tr>
      <w:tr w:rsidR="00250A84" w:rsidRPr="00CA6312" w:rsidTr="00192F0B">
        <w:tc>
          <w:tcPr>
            <w:tcW w:w="14786" w:type="dxa"/>
            <w:gridSpan w:val="13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</w:tr>
      <w:tr w:rsidR="00250A84" w:rsidRPr="00CA6312" w:rsidTr="00BB1616">
        <w:tc>
          <w:tcPr>
            <w:tcW w:w="1143" w:type="dxa"/>
          </w:tcPr>
          <w:p w:rsidR="00250A84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69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75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28">
              <w:rPr>
                <w:rFonts w:ascii="Times New Roman" w:hAnsi="Times New Roman"/>
                <w:sz w:val="24"/>
              </w:rPr>
              <w:t>Физика. 10</w:t>
            </w:r>
            <w:r>
              <w:rPr>
                <w:rFonts w:ascii="Times New Roman" w:hAnsi="Times New Roman"/>
                <w:sz w:val="24"/>
              </w:rPr>
              <w:t>,11</w:t>
            </w:r>
            <w:r w:rsidRPr="00804C28">
              <w:rPr>
                <w:rFonts w:ascii="Times New Roman" w:hAnsi="Times New Roman"/>
                <w:sz w:val="24"/>
              </w:rPr>
              <w:t xml:space="preserve"> класс: учеб</w:t>
            </w:r>
            <w:proofErr w:type="gramStart"/>
            <w:r w:rsidRPr="00804C2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04C2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04C28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804C28"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. учреждений с прил. на </w:t>
            </w:r>
            <w:r w:rsidRPr="00804C28">
              <w:rPr>
                <w:rFonts w:ascii="Times New Roman" w:hAnsi="Times New Roman"/>
                <w:sz w:val="24"/>
              </w:rPr>
              <w:lastRenderedPageBreak/>
              <w:t xml:space="preserve">электрон. носителе: базовый и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профил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. уровни/ Г.Я.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Мякишев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, Б.Б.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Буховцев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>, Н.Н. Сотский; под ред. В.И. Николаева, Н.А. Парфентьевой. - 21-е изд. М.: Просвещение, 2012</w:t>
            </w:r>
          </w:p>
        </w:tc>
        <w:tc>
          <w:tcPr>
            <w:tcW w:w="848" w:type="dxa"/>
          </w:tcPr>
          <w:p w:rsidR="00250A84" w:rsidRPr="00CA6312" w:rsidRDefault="00AB7ACA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29" w:type="dxa"/>
          </w:tcPr>
          <w:p w:rsidR="00250A84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</w:t>
            </w:r>
          </w:p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7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года</w:t>
            </w:r>
          </w:p>
        </w:tc>
        <w:tc>
          <w:tcPr>
            <w:tcW w:w="1322" w:type="dxa"/>
          </w:tcPr>
          <w:p w:rsidR="00250A84" w:rsidRDefault="00250A84" w:rsidP="0025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250A84" w:rsidRPr="00CA6312" w:rsidRDefault="00250A84" w:rsidP="0025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</w:t>
            </w:r>
          </w:p>
        </w:tc>
        <w:tc>
          <w:tcPr>
            <w:tcW w:w="1521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250A84" w:rsidRPr="00CA6312" w:rsidRDefault="00BB1616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16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педагогических кадров, преподававших физику в 11 классе. Недостаточный уровень </w:t>
            </w:r>
            <w:r w:rsidRPr="00BB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классного руководителя, учителя- предметника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 Недостаточный контроль администрации школы за состоянием преподавания предмета в 11 классе.</w:t>
            </w:r>
          </w:p>
        </w:tc>
      </w:tr>
      <w:tr w:rsidR="00192F0B" w:rsidRPr="00CA6312" w:rsidTr="00192F0B">
        <w:tc>
          <w:tcPr>
            <w:tcW w:w="14786" w:type="dxa"/>
            <w:gridSpan w:val="13"/>
          </w:tcPr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250A84" w:rsidRPr="00CA6312" w:rsidTr="00BB1616">
        <w:tc>
          <w:tcPr>
            <w:tcW w:w="1143" w:type="dxa"/>
          </w:tcPr>
          <w:p w:rsidR="00250A84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69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250A84" w:rsidRPr="00CA6312" w:rsidRDefault="00250A84" w:rsidP="00250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5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28">
              <w:rPr>
                <w:rFonts w:ascii="Times New Roman" w:hAnsi="Times New Roman"/>
                <w:sz w:val="24"/>
              </w:rPr>
              <w:t>Физика. 10</w:t>
            </w:r>
            <w:r>
              <w:rPr>
                <w:rFonts w:ascii="Times New Roman" w:hAnsi="Times New Roman"/>
                <w:sz w:val="24"/>
              </w:rPr>
              <w:t>,11</w:t>
            </w:r>
            <w:r w:rsidRPr="00804C28">
              <w:rPr>
                <w:rFonts w:ascii="Times New Roman" w:hAnsi="Times New Roman"/>
                <w:sz w:val="24"/>
              </w:rPr>
              <w:t xml:space="preserve"> класс: учеб</w:t>
            </w:r>
            <w:proofErr w:type="gramStart"/>
            <w:r w:rsidRPr="00804C2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04C2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04C28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804C28"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. учреждений с прил. на электрон. носителе: базовый и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профил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. уровни/ Г.Я.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Мякишев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 xml:space="preserve">, Б.Б. </w:t>
            </w:r>
            <w:proofErr w:type="spellStart"/>
            <w:r w:rsidRPr="00804C28">
              <w:rPr>
                <w:rFonts w:ascii="Times New Roman" w:hAnsi="Times New Roman"/>
                <w:sz w:val="24"/>
              </w:rPr>
              <w:t>Буховцев</w:t>
            </w:r>
            <w:proofErr w:type="spellEnd"/>
            <w:r w:rsidRPr="00804C28">
              <w:rPr>
                <w:rFonts w:ascii="Times New Roman" w:hAnsi="Times New Roman"/>
                <w:sz w:val="24"/>
              </w:rPr>
              <w:t>, Н.Н. Сотский; под ред. В.И. Николаева, Н.А. Парфентьевой. - 21-е изд. М.: Просвещение, 2012</w:t>
            </w:r>
          </w:p>
        </w:tc>
        <w:tc>
          <w:tcPr>
            <w:tcW w:w="848" w:type="dxa"/>
          </w:tcPr>
          <w:p w:rsidR="00250A84" w:rsidRPr="00CA6312" w:rsidRDefault="00AB7ACA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 математика</w:t>
            </w:r>
          </w:p>
        </w:tc>
        <w:tc>
          <w:tcPr>
            <w:tcW w:w="997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                                                                                                                                                                                                            года</w:t>
            </w:r>
          </w:p>
        </w:tc>
        <w:tc>
          <w:tcPr>
            <w:tcW w:w="1322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12час</w:t>
            </w:r>
          </w:p>
        </w:tc>
        <w:tc>
          <w:tcPr>
            <w:tcW w:w="1521" w:type="dxa"/>
          </w:tcPr>
          <w:p w:rsidR="00250A84" w:rsidRPr="00CA6312" w:rsidRDefault="00250A84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250A84" w:rsidRPr="00CA6312" w:rsidRDefault="00BB1616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16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педагогических кадров, преподававших физику в 11 классе. Недостаточный уровень работы классного руководителя, учителя- предметника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</w:t>
            </w:r>
            <w:r w:rsidRPr="00BB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образования. Недостаточный контроль администрации школы за состоянием преподавания предмета в 11 классе.</w:t>
            </w:r>
          </w:p>
        </w:tc>
      </w:tr>
      <w:tr w:rsidR="00192F0B" w:rsidRPr="00CA6312" w:rsidTr="00192F0B">
        <w:tc>
          <w:tcPr>
            <w:tcW w:w="14786" w:type="dxa"/>
            <w:gridSpan w:val="13"/>
          </w:tcPr>
          <w:p w:rsidR="00192F0B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250A84" w:rsidRPr="00CA6312" w:rsidTr="00BB1616">
        <w:tc>
          <w:tcPr>
            <w:tcW w:w="1143" w:type="dxa"/>
          </w:tcPr>
          <w:p w:rsidR="00250A84" w:rsidRDefault="00250A84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69" w:type="dxa"/>
          </w:tcPr>
          <w:p w:rsidR="00250A84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250A84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75" w:type="dxa"/>
          </w:tcPr>
          <w:p w:rsidR="00250A84" w:rsidRPr="00192F0B" w:rsidRDefault="00192F0B" w:rsidP="00192F0B">
            <w:pPr>
              <w:pStyle w:val="a5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Химия (Базовый уровень),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- Н.Е. Кузнецова, И.М. Титова, Н.Н. </w:t>
            </w:r>
            <w:proofErr w:type="spellStart"/>
            <w:r>
              <w:rPr>
                <w:color w:val="000000"/>
              </w:rPr>
              <w:t>Гара</w:t>
            </w:r>
            <w:proofErr w:type="spellEnd"/>
            <w:r>
              <w:rPr>
                <w:color w:val="000000"/>
              </w:rPr>
              <w:t xml:space="preserve">.- 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>; 2012</w:t>
            </w:r>
          </w:p>
        </w:tc>
        <w:tc>
          <w:tcPr>
            <w:tcW w:w="848" w:type="dxa"/>
          </w:tcPr>
          <w:p w:rsidR="00250A84" w:rsidRPr="00CA6312" w:rsidRDefault="00AB7ACA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250A84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250A84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1322" w:type="dxa"/>
          </w:tcPr>
          <w:p w:rsidR="00250A84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</w:t>
            </w:r>
          </w:p>
          <w:p w:rsidR="00192F0B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250A84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250A84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250A84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250A84" w:rsidRPr="00CA6312" w:rsidRDefault="00192F0B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250A84" w:rsidRPr="00CA6312" w:rsidRDefault="00BB161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ного стандарта образования.</w:t>
            </w:r>
          </w:p>
        </w:tc>
      </w:tr>
      <w:tr w:rsidR="009E6F18" w:rsidRPr="00CA6312" w:rsidTr="00915C4E">
        <w:tc>
          <w:tcPr>
            <w:tcW w:w="14786" w:type="dxa"/>
            <w:gridSpan w:val="13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</w:tr>
      <w:tr w:rsidR="00192F0B" w:rsidRPr="00CA6312" w:rsidTr="00BB1616">
        <w:tc>
          <w:tcPr>
            <w:tcW w:w="1143" w:type="dxa"/>
          </w:tcPr>
          <w:p w:rsidR="00192F0B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69" w:type="dxa"/>
          </w:tcPr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75" w:type="dxa"/>
          </w:tcPr>
          <w:p w:rsidR="00192F0B" w:rsidRPr="00192F0B" w:rsidRDefault="00192F0B" w:rsidP="00192F0B">
            <w:pPr>
              <w:pStyle w:val="a5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Химия (Базовый уровень),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- Н.Е. Кузнецова, И.М. Титова, Н.Н. </w:t>
            </w:r>
            <w:proofErr w:type="spellStart"/>
            <w:r>
              <w:rPr>
                <w:color w:val="000000"/>
              </w:rPr>
              <w:t>Гара</w:t>
            </w:r>
            <w:proofErr w:type="spellEnd"/>
            <w:r>
              <w:rPr>
                <w:color w:val="000000"/>
              </w:rPr>
              <w:t xml:space="preserve">.- 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>; 2012</w:t>
            </w:r>
          </w:p>
        </w:tc>
        <w:tc>
          <w:tcPr>
            <w:tcW w:w="848" w:type="dxa"/>
          </w:tcPr>
          <w:p w:rsidR="00192F0B" w:rsidRPr="00CA6312" w:rsidRDefault="00AB7ACA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192F0B" w:rsidRPr="00CA6312" w:rsidRDefault="00192F0B" w:rsidP="00AB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7A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322" w:type="dxa"/>
          </w:tcPr>
          <w:p w:rsidR="00192F0B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</w:t>
            </w:r>
          </w:p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192F0B" w:rsidRPr="00CA6312" w:rsidRDefault="00192F0B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192F0B" w:rsidRPr="00CA6312" w:rsidRDefault="00BB1616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</w:t>
            </w:r>
          </w:p>
        </w:tc>
      </w:tr>
      <w:tr w:rsidR="009E6F18" w:rsidRPr="00CA6312" w:rsidTr="001858AD">
        <w:tc>
          <w:tcPr>
            <w:tcW w:w="14786" w:type="dxa"/>
            <w:gridSpan w:val="13"/>
          </w:tcPr>
          <w:p w:rsidR="009E6F18" w:rsidRPr="00CA6312" w:rsidRDefault="009E6F18" w:rsidP="00192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E6F18" w:rsidRPr="00CA6312" w:rsidTr="00BB1616">
        <w:tc>
          <w:tcPr>
            <w:tcW w:w="1143" w:type="dxa"/>
          </w:tcPr>
          <w:p w:rsidR="009E6F18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69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75" w:type="dxa"/>
          </w:tcPr>
          <w:p w:rsidR="009E6F18" w:rsidRPr="00192F0B" w:rsidRDefault="009E6F18" w:rsidP="0060737D">
            <w:pPr>
              <w:pStyle w:val="a5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Химия (Базовый уровень), </w:t>
            </w:r>
            <w:r>
              <w:rPr>
                <w:color w:val="000000"/>
              </w:rPr>
              <w:lastRenderedPageBreak/>
              <w:t xml:space="preserve">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- Н.Е. Кузнецова, И.М. Титова, Н.Н. </w:t>
            </w:r>
            <w:proofErr w:type="spellStart"/>
            <w:r>
              <w:rPr>
                <w:color w:val="000000"/>
              </w:rPr>
              <w:t>Гара</w:t>
            </w:r>
            <w:proofErr w:type="spellEnd"/>
            <w:r>
              <w:rPr>
                <w:color w:val="000000"/>
              </w:rPr>
              <w:t xml:space="preserve">.- 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>; 2012</w:t>
            </w:r>
          </w:p>
        </w:tc>
        <w:tc>
          <w:tcPr>
            <w:tcW w:w="848" w:type="dxa"/>
          </w:tcPr>
          <w:p w:rsidR="009E6F18" w:rsidRPr="00CA6312" w:rsidRDefault="00AB7ACA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9E6F18" w:rsidRPr="00CA6312" w:rsidRDefault="009E6F18" w:rsidP="00AB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7A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322" w:type="dxa"/>
          </w:tcPr>
          <w:p w:rsidR="009E6F18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</w:t>
            </w:r>
          </w:p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</w:t>
            </w:r>
          </w:p>
        </w:tc>
        <w:tc>
          <w:tcPr>
            <w:tcW w:w="997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1521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9E6F18" w:rsidRPr="00CA6312" w:rsidRDefault="00BB1616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Недостаточный уровень работы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</w:t>
            </w:r>
          </w:p>
        </w:tc>
      </w:tr>
      <w:tr w:rsidR="009E6F18" w:rsidRPr="00CA6312" w:rsidTr="007C6819">
        <w:tc>
          <w:tcPr>
            <w:tcW w:w="14786" w:type="dxa"/>
            <w:gridSpan w:val="13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9E6F18" w:rsidRPr="00CA6312" w:rsidTr="00BB1616">
        <w:tc>
          <w:tcPr>
            <w:tcW w:w="1143" w:type="dxa"/>
          </w:tcPr>
          <w:p w:rsidR="009E6F18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69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75" w:type="dxa"/>
          </w:tcPr>
          <w:p w:rsidR="009E6F18" w:rsidRPr="009E6F18" w:rsidRDefault="009E6F18" w:rsidP="009E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Симонова Л.В. под </w:t>
            </w:r>
            <w:proofErr w:type="spellStart"/>
            <w:proofErr w:type="gramStart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 И.Н. Пономаревой биология </w:t>
            </w:r>
            <w:r w:rsidRPr="009E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. углубленный уровень</w:t>
            </w:r>
          </w:p>
          <w:p w:rsidR="009E6F18" w:rsidRPr="00CA6312" w:rsidRDefault="009E6F18" w:rsidP="009E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9E6F18" w:rsidRPr="00CA6312" w:rsidRDefault="00AB7ACA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7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322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  <w:r w:rsidR="00D13E2F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1521" w:type="dxa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9E6F18" w:rsidRDefault="00696F3D" w:rsidP="00C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>Данный учебник по предмету не соответствует программе подготовке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4D">
              <w:rPr>
                <w:rFonts w:ascii="Times New Roman" w:hAnsi="Times New Roman" w:cs="Times New Roman"/>
                <w:sz w:val="24"/>
                <w:szCs w:val="24"/>
              </w:rPr>
              <w:t>(сложный и непонят</w:t>
            </w: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  <w:r w:rsidR="00BB16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B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</w:t>
            </w: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1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616" w:rsidRPr="00696F3D" w:rsidRDefault="00BB1616" w:rsidP="00CA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</w:t>
            </w:r>
          </w:p>
        </w:tc>
      </w:tr>
      <w:tr w:rsidR="009E6F18" w:rsidRPr="00CA6312" w:rsidTr="00895889">
        <w:tc>
          <w:tcPr>
            <w:tcW w:w="14786" w:type="dxa"/>
            <w:gridSpan w:val="13"/>
          </w:tcPr>
          <w:p w:rsidR="009E6F18" w:rsidRPr="00CA6312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</w:tr>
      <w:tr w:rsidR="009E6F18" w:rsidRPr="00CA6312" w:rsidTr="00BB1616">
        <w:tc>
          <w:tcPr>
            <w:tcW w:w="1143" w:type="dxa"/>
          </w:tcPr>
          <w:p w:rsidR="009E6F18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69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75" w:type="dxa"/>
          </w:tcPr>
          <w:p w:rsidR="009E6F18" w:rsidRPr="009E6F18" w:rsidRDefault="009E6F18" w:rsidP="0060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Симонова Л.В. под </w:t>
            </w:r>
            <w:proofErr w:type="spellStart"/>
            <w:proofErr w:type="gramStart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</w:t>
            </w:r>
            <w:proofErr w:type="spellEnd"/>
            <w:proofErr w:type="gram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 И.Н. Пономаревой биология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. углубленный уровень</w:t>
            </w:r>
          </w:p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9E6F18" w:rsidRPr="00CA6312" w:rsidRDefault="00AB7ACA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7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322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  <w:r w:rsidR="00D13E2F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E6F18" w:rsidRPr="00CA6312" w:rsidRDefault="009E6F18" w:rsidP="009E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9E6F18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9E6F1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21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BB1616" w:rsidRDefault="00BB1616" w:rsidP="00BB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учебник по предмету не соответствует программе подготовке к </w:t>
            </w:r>
            <w:r w:rsidRPr="0069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(сложный и непонят</w:t>
            </w: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</w:t>
            </w: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F18" w:rsidRPr="00CA6312" w:rsidRDefault="00BB1616" w:rsidP="00BB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9E6F18" w:rsidRPr="00CA6312" w:rsidTr="000F6A89">
        <w:tc>
          <w:tcPr>
            <w:tcW w:w="14786" w:type="dxa"/>
            <w:gridSpan w:val="13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9E6F18" w:rsidRPr="00CA6312" w:rsidTr="00BB1616">
        <w:tc>
          <w:tcPr>
            <w:tcW w:w="1143" w:type="dxa"/>
          </w:tcPr>
          <w:p w:rsidR="009E6F18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69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75" w:type="dxa"/>
          </w:tcPr>
          <w:p w:rsidR="009E6F18" w:rsidRPr="009E6F18" w:rsidRDefault="009E6F18" w:rsidP="0060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</w:t>
            </w:r>
            <w:r w:rsidRPr="009E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Корнилова О.А., Симонова Л.В. под </w:t>
            </w:r>
            <w:proofErr w:type="spellStart"/>
            <w:proofErr w:type="gramStart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 И.Н. Пономаревой биология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. углубленный уровень</w:t>
            </w:r>
          </w:p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E6F1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9E6F18" w:rsidRPr="00CA6312" w:rsidRDefault="00AB7ACA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7" w:type="dxa"/>
          </w:tcPr>
          <w:p w:rsidR="009E6F18" w:rsidRPr="00CA6312" w:rsidRDefault="00AB7ACA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322" w:type="dxa"/>
          </w:tcPr>
          <w:p w:rsidR="009E6F18" w:rsidRPr="00CA6312" w:rsidRDefault="009E6F18" w:rsidP="00D1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  <w:r w:rsidR="00D13E2F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сотрудник</w:t>
            </w:r>
          </w:p>
        </w:tc>
        <w:tc>
          <w:tcPr>
            <w:tcW w:w="997" w:type="dxa"/>
          </w:tcPr>
          <w:p w:rsidR="009E6F18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9E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21" w:type="dxa"/>
          </w:tcPr>
          <w:p w:rsidR="009E6F18" w:rsidRPr="00CA6312" w:rsidRDefault="009E6F18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BB1616" w:rsidRDefault="00BB1616" w:rsidP="00BB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учебник по </w:t>
            </w:r>
            <w:r w:rsidRPr="0069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не соответствует программе подготовке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(сложный и непонят</w:t>
            </w: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>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</w:t>
            </w:r>
            <w:r w:rsidRPr="00696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F18" w:rsidRPr="00CA6312" w:rsidRDefault="00BB1616" w:rsidP="00BB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7E1B03" w:rsidRPr="00CA6312" w:rsidTr="005D7824">
        <w:tc>
          <w:tcPr>
            <w:tcW w:w="14786" w:type="dxa"/>
            <w:gridSpan w:val="13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9E6F18" w:rsidRPr="00CA6312" w:rsidTr="00BB1616">
        <w:tc>
          <w:tcPr>
            <w:tcW w:w="1143" w:type="dxa"/>
          </w:tcPr>
          <w:p w:rsidR="009E6F18" w:rsidRDefault="009E6F18" w:rsidP="00A71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69" w:type="dxa"/>
          </w:tcPr>
          <w:p w:rsidR="009E6F18" w:rsidRPr="00CA6312" w:rsidRDefault="00696F3D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9E6F18" w:rsidRPr="00CA6312" w:rsidRDefault="00696F3D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5" w:type="dxa"/>
          </w:tcPr>
          <w:p w:rsidR="009E6F18" w:rsidRPr="00CA6312" w:rsidRDefault="00004B4D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и 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ХХ-ХХ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11класс Л.Н.Алексашкина, А.А.Данилов, Л.Н.Косулина, изд. «Просвещение» 2013г.</w:t>
            </w:r>
          </w:p>
        </w:tc>
        <w:tc>
          <w:tcPr>
            <w:tcW w:w="848" w:type="dxa"/>
          </w:tcPr>
          <w:p w:rsidR="009E6F18" w:rsidRPr="00CA6312" w:rsidRDefault="00AB7ACA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E6F18" w:rsidRPr="00CA6312" w:rsidRDefault="00004B4D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9E6F18" w:rsidRPr="00CA6312" w:rsidRDefault="00004B4D" w:rsidP="007E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322" w:type="dxa"/>
          </w:tcPr>
          <w:p w:rsidR="009E6F18" w:rsidRPr="00CA6312" w:rsidRDefault="007E1B03" w:rsidP="007E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2012  </w:t>
            </w:r>
          </w:p>
        </w:tc>
        <w:tc>
          <w:tcPr>
            <w:tcW w:w="993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1521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651" w:type="dxa"/>
          </w:tcPr>
          <w:p w:rsidR="009E6F18" w:rsidRPr="00CA6312" w:rsidRDefault="00BB161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9E6F18" w:rsidRPr="00CA6312" w:rsidTr="00BB1616">
        <w:tc>
          <w:tcPr>
            <w:tcW w:w="1143" w:type="dxa"/>
          </w:tcPr>
          <w:p w:rsidR="009E6F18" w:rsidRDefault="009E6F18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9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75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10, 11 класс: учебник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овательных организаций Базовый уровень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ред.Л.Н.Боголюбова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М.: «Просвещение», 2013г</w:t>
            </w:r>
          </w:p>
        </w:tc>
        <w:tc>
          <w:tcPr>
            <w:tcW w:w="848" w:type="dxa"/>
          </w:tcPr>
          <w:p w:rsidR="009E6F18" w:rsidRPr="00CA6312" w:rsidRDefault="00AB7ACA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9E6F18" w:rsidRPr="00CA6312" w:rsidRDefault="007E1B03" w:rsidP="007E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28лет</w:t>
            </w:r>
          </w:p>
        </w:tc>
        <w:tc>
          <w:tcPr>
            <w:tcW w:w="1322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2012  </w:t>
            </w:r>
          </w:p>
        </w:tc>
        <w:tc>
          <w:tcPr>
            <w:tcW w:w="993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1521" w:type="dxa"/>
          </w:tcPr>
          <w:p w:rsidR="009E6F18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9E6F18" w:rsidRPr="00CA6312" w:rsidRDefault="00BB1616" w:rsidP="00BB161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7E1B03" w:rsidRPr="00CA6312" w:rsidTr="00BD463C">
        <w:tc>
          <w:tcPr>
            <w:tcW w:w="14786" w:type="dxa"/>
            <w:gridSpan w:val="13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2017 год </w:t>
            </w:r>
          </w:p>
        </w:tc>
      </w:tr>
      <w:tr w:rsidR="007E1B03" w:rsidRPr="00CA6312" w:rsidTr="00BB1616">
        <w:tc>
          <w:tcPr>
            <w:tcW w:w="1143" w:type="dxa"/>
          </w:tcPr>
          <w:p w:rsidR="007E1B03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69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75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и 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ХХ-ХХ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11класс Л.Н.Алексашкина, А.А.Данилов, Л.Н.Косулина, изд. «Просвещение»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848" w:type="dxa"/>
          </w:tcPr>
          <w:p w:rsidR="007E1B03" w:rsidRPr="00CA6312" w:rsidRDefault="00AB7ACA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7E1B03" w:rsidRPr="00CA6312" w:rsidRDefault="007E1B03" w:rsidP="007E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1322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Высшая, 2014  </w:t>
            </w:r>
          </w:p>
        </w:tc>
        <w:tc>
          <w:tcPr>
            <w:tcW w:w="993" w:type="dxa"/>
          </w:tcPr>
          <w:p w:rsidR="007E1B03" w:rsidRPr="00CA6312" w:rsidRDefault="007E1B03" w:rsidP="007E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521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651" w:type="dxa"/>
          </w:tcPr>
          <w:p w:rsidR="00BB1616" w:rsidRPr="005D74C8" w:rsidRDefault="00BB1616" w:rsidP="00BB161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результаты достигнуты путём целенаправленной подготовки обучающихся к данному виду работы: работа с </w:t>
            </w:r>
            <w:proofErr w:type="spell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кимами</w:t>
            </w:r>
            <w:proofErr w:type="spellEnd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ознакомление с критериями оценивания, написание тренировочных работ и обсуждение их положительных и отрицательных сторон, подготовка и использование опорных схем, презентаций, таблиц.</w:t>
            </w:r>
            <w:proofErr w:type="gramEnd"/>
          </w:p>
          <w:p w:rsidR="00BB1616" w:rsidRPr="005D74C8" w:rsidRDefault="00BB1616" w:rsidP="00BB161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Работа по индивидуальным картам с разными категориями учащихся.</w:t>
            </w:r>
          </w:p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B03" w:rsidRPr="00CA6312" w:rsidTr="00BB1616">
        <w:tc>
          <w:tcPr>
            <w:tcW w:w="1143" w:type="dxa"/>
          </w:tcPr>
          <w:p w:rsidR="007E1B03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969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75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10, 11 класс: учебник для 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организаций Базовый уровень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ред.Л.Н.Боголюбова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М.: «Просвещение», 2013г</w:t>
            </w:r>
          </w:p>
        </w:tc>
        <w:tc>
          <w:tcPr>
            <w:tcW w:w="848" w:type="dxa"/>
          </w:tcPr>
          <w:p w:rsidR="007E1B03" w:rsidRPr="00CA6312" w:rsidRDefault="00AB7ACA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7E1B03" w:rsidRPr="00CA6312" w:rsidRDefault="007E1B03" w:rsidP="007E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год</w:t>
            </w:r>
          </w:p>
        </w:tc>
        <w:tc>
          <w:tcPr>
            <w:tcW w:w="1322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Высшая, 2014     </w:t>
            </w:r>
          </w:p>
        </w:tc>
        <w:tc>
          <w:tcPr>
            <w:tcW w:w="993" w:type="dxa"/>
          </w:tcPr>
          <w:p w:rsidR="007E1B03" w:rsidRPr="00CA6312" w:rsidRDefault="007E1B03" w:rsidP="007E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7E1B03" w:rsidRPr="00CA6312" w:rsidRDefault="007E1B03" w:rsidP="007E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часа</w:t>
            </w:r>
          </w:p>
        </w:tc>
        <w:tc>
          <w:tcPr>
            <w:tcW w:w="1521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BB1616" w:rsidRPr="005D74C8" w:rsidRDefault="00BB1616" w:rsidP="00BB161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результаты достигнуты путём целенаправленной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подготовки обучающихся к данному виду работы: работа с </w:t>
            </w:r>
            <w:proofErr w:type="spell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кимами</w:t>
            </w:r>
            <w:proofErr w:type="spellEnd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, ознакомление с критериями оценивания, написание тренировочных работ и обсуждение их положительных и отрицательных сторон, подготовка и использование опорных схем, презентаций, таблиц.</w:t>
            </w:r>
            <w:proofErr w:type="gramEnd"/>
          </w:p>
          <w:p w:rsidR="00BB1616" w:rsidRPr="005D74C8" w:rsidRDefault="00BB1616" w:rsidP="00BB161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Работа по индивидуальным картам с разными категориями учащихся.</w:t>
            </w:r>
          </w:p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B03" w:rsidRPr="00CA6312" w:rsidTr="00957647">
        <w:tc>
          <w:tcPr>
            <w:tcW w:w="14786" w:type="dxa"/>
            <w:gridSpan w:val="13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2018 год </w:t>
            </w:r>
          </w:p>
        </w:tc>
      </w:tr>
      <w:tr w:rsidR="007E1B03" w:rsidRPr="00CA6312" w:rsidTr="00BB1616">
        <w:tc>
          <w:tcPr>
            <w:tcW w:w="1143" w:type="dxa"/>
          </w:tcPr>
          <w:p w:rsidR="007E1B03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969" w:type="dxa"/>
          </w:tcPr>
          <w:p w:rsidR="007E1B03" w:rsidRPr="00CA6312" w:rsidRDefault="006C06F7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E1B03" w:rsidRPr="00CA6312" w:rsidRDefault="006C06F7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1B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и 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ХХ-ХХ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11класс Л.Н.Алексашкина, А.А.Данилов, Л.Н.Косулина, изд. «Просвещение» 2013г.</w:t>
            </w:r>
          </w:p>
        </w:tc>
        <w:tc>
          <w:tcPr>
            <w:tcW w:w="848" w:type="dxa"/>
          </w:tcPr>
          <w:p w:rsidR="007E1B03" w:rsidRPr="00CA6312" w:rsidRDefault="00AB7ACA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7E1B03" w:rsidRPr="00CA6312" w:rsidRDefault="006C06F7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E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322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2012  </w:t>
            </w:r>
          </w:p>
        </w:tc>
        <w:tc>
          <w:tcPr>
            <w:tcW w:w="993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7E1B03" w:rsidRPr="00CA6312" w:rsidRDefault="007E1B03" w:rsidP="006C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06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6C06F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521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651" w:type="dxa"/>
          </w:tcPr>
          <w:p w:rsidR="007E1B03" w:rsidRPr="00CA6312" w:rsidRDefault="00BB1616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7E1B03" w:rsidRPr="00CA6312" w:rsidTr="00BB1616">
        <w:tc>
          <w:tcPr>
            <w:tcW w:w="1143" w:type="dxa"/>
          </w:tcPr>
          <w:p w:rsidR="007E1B03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9" w:type="dxa"/>
          </w:tcPr>
          <w:p w:rsidR="007E1B03" w:rsidRPr="00CA6312" w:rsidRDefault="006C06F7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7E1B03" w:rsidRPr="00CA6312" w:rsidRDefault="006C06F7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5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Обществознание: 10, 11 класс: 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Базовый уровень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ред.Л.Н.Боголюбова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М.: «Просвещение», 2013г</w:t>
            </w:r>
          </w:p>
        </w:tc>
        <w:tc>
          <w:tcPr>
            <w:tcW w:w="848" w:type="dxa"/>
          </w:tcPr>
          <w:p w:rsidR="007E1B03" w:rsidRPr="00CA6312" w:rsidRDefault="00AB7ACA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9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322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2012  </w:t>
            </w:r>
          </w:p>
        </w:tc>
        <w:tc>
          <w:tcPr>
            <w:tcW w:w="993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1521" w:type="dxa"/>
          </w:tcPr>
          <w:p w:rsidR="007E1B03" w:rsidRPr="00CA6312" w:rsidRDefault="007E1B03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7E1B03" w:rsidRPr="00CA6312" w:rsidRDefault="00BB1616" w:rsidP="00607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BB1616" w:rsidRPr="00CA6312" w:rsidTr="004F1E52">
        <w:tc>
          <w:tcPr>
            <w:tcW w:w="14786" w:type="dxa"/>
            <w:gridSpan w:val="13"/>
          </w:tcPr>
          <w:p w:rsidR="00BB1616" w:rsidRPr="005D74C8" w:rsidRDefault="00BB1616" w:rsidP="0060737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год</w:t>
            </w:r>
          </w:p>
        </w:tc>
      </w:tr>
      <w:tr w:rsidR="007E1B03" w:rsidRPr="00CA6312" w:rsidTr="00BB1616">
        <w:tc>
          <w:tcPr>
            <w:tcW w:w="1143" w:type="dxa"/>
          </w:tcPr>
          <w:p w:rsidR="007E1B03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9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75" w:type="dxa"/>
          </w:tcPr>
          <w:p w:rsidR="007E1B03" w:rsidRPr="00CA6312" w:rsidRDefault="006C06F7" w:rsidP="006C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Информатка,10,11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 Бином, 2012</w:t>
            </w:r>
          </w:p>
        </w:tc>
        <w:tc>
          <w:tcPr>
            <w:tcW w:w="848" w:type="dxa"/>
          </w:tcPr>
          <w:p w:rsidR="007E1B03" w:rsidRPr="00CA6312" w:rsidRDefault="00AB7ACA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7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1322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 2015</w:t>
            </w:r>
          </w:p>
        </w:tc>
        <w:tc>
          <w:tcPr>
            <w:tcW w:w="993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7E1B03" w:rsidRPr="00CA6312" w:rsidRDefault="006C06F7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7E1B03" w:rsidRPr="00CA6312" w:rsidRDefault="00BB1616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результаты достигнуты путём целенаправленной подготовки обучающихся к данному виду работы: работа с </w:t>
            </w:r>
            <w:proofErr w:type="spell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кимами</w:t>
            </w:r>
            <w:proofErr w:type="spellEnd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ознакомление с критериями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оценивания, написание тренировочных работ и обсуждение их положительных и отрицательных сторон,</w:t>
            </w:r>
          </w:p>
        </w:tc>
      </w:tr>
      <w:tr w:rsidR="007E1B03" w:rsidRPr="00CA6312" w:rsidTr="00BB1616">
        <w:tc>
          <w:tcPr>
            <w:tcW w:w="1143" w:type="dxa"/>
          </w:tcPr>
          <w:p w:rsidR="007E1B03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7E1B03" w:rsidRPr="00CA6312" w:rsidRDefault="007E1B03" w:rsidP="00CA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312" w:rsidRPr="00CA6312" w:rsidRDefault="00CA6312" w:rsidP="00CA6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6312" w:rsidRPr="00CA6312" w:rsidSect="00471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105"/>
    <w:rsid w:val="00004B4D"/>
    <w:rsid w:val="00020706"/>
    <w:rsid w:val="00023EC8"/>
    <w:rsid w:val="000D2327"/>
    <w:rsid w:val="0014505A"/>
    <w:rsid w:val="00192F0B"/>
    <w:rsid w:val="00250A84"/>
    <w:rsid w:val="003301AC"/>
    <w:rsid w:val="003B31F4"/>
    <w:rsid w:val="00471105"/>
    <w:rsid w:val="005D74C8"/>
    <w:rsid w:val="005E29FE"/>
    <w:rsid w:val="005E589A"/>
    <w:rsid w:val="00696F3D"/>
    <w:rsid w:val="006A4179"/>
    <w:rsid w:val="006C06F7"/>
    <w:rsid w:val="00706DDB"/>
    <w:rsid w:val="00706E70"/>
    <w:rsid w:val="007103B4"/>
    <w:rsid w:val="00725D99"/>
    <w:rsid w:val="00737B45"/>
    <w:rsid w:val="00752E56"/>
    <w:rsid w:val="007B7B5E"/>
    <w:rsid w:val="007E1B03"/>
    <w:rsid w:val="008A6CE4"/>
    <w:rsid w:val="0095714B"/>
    <w:rsid w:val="009E6F18"/>
    <w:rsid w:val="00A20CA1"/>
    <w:rsid w:val="00A40F03"/>
    <w:rsid w:val="00A7121C"/>
    <w:rsid w:val="00AB7ACA"/>
    <w:rsid w:val="00B915C2"/>
    <w:rsid w:val="00BB1616"/>
    <w:rsid w:val="00BD2B97"/>
    <w:rsid w:val="00CA6312"/>
    <w:rsid w:val="00D13E2F"/>
    <w:rsid w:val="00D7293C"/>
    <w:rsid w:val="00D76E12"/>
    <w:rsid w:val="00E56BFF"/>
    <w:rsid w:val="00E70483"/>
    <w:rsid w:val="00EB0898"/>
    <w:rsid w:val="00F0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03"/>
  </w:style>
  <w:style w:type="paragraph" w:styleId="5">
    <w:name w:val="heading 5"/>
    <w:basedOn w:val="a"/>
    <w:next w:val="a"/>
    <w:link w:val="50"/>
    <w:uiPriority w:val="9"/>
    <w:qFormat/>
    <w:rsid w:val="00752E5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52E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2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E5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6A4179"/>
    <w:rPr>
      <w:color w:val="000080"/>
      <w:u w:val="single"/>
    </w:rPr>
  </w:style>
  <w:style w:type="table" w:styleId="a4">
    <w:name w:val="Table Grid"/>
    <w:basedOn w:val="a1"/>
    <w:uiPriority w:val="59"/>
    <w:rsid w:val="00CA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E56B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styleId="a5">
    <w:name w:val="Normal (Web)"/>
    <w:basedOn w:val="a"/>
    <w:rsid w:val="00192F0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D863-6D2E-4A58-99A0-4DF922CD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42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17</cp:revision>
  <dcterms:created xsi:type="dcterms:W3CDTF">2019-01-10T05:21:00Z</dcterms:created>
  <dcterms:modified xsi:type="dcterms:W3CDTF">2019-01-14T09:40:00Z</dcterms:modified>
</cp:coreProperties>
</file>