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40" w:type="dxa"/>
        <w:tblLayout w:type="fixed"/>
        <w:tblLook w:val="0000" w:firstRow="0" w:lastRow="0" w:firstColumn="0" w:lastColumn="0" w:noHBand="0" w:noVBand="0"/>
      </w:tblPr>
      <w:tblGrid>
        <w:gridCol w:w="4248"/>
        <w:gridCol w:w="900"/>
        <w:gridCol w:w="5423"/>
      </w:tblGrid>
      <w:tr w:rsidR="00000000">
        <w:tc>
          <w:tcPr>
            <w:tcW w:w="4248" w:type="dxa"/>
            <w:shd w:val="clear" w:color="auto" w:fill="auto"/>
          </w:tcPr>
          <w:p w:rsidR="00000000" w:rsidRDefault="006A20FD">
            <w:pPr>
              <w:snapToGrid w:val="0"/>
              <w:rPr>
                <w:szCs w:val="28"/>
              </w:rPr>
            </w:pPr>
            <w:bookmarkStart w:id="0" w:name="_GoBack"/>
            <w:bookmarkEnd w:id="0"/>
          </w:p>
        </w:tc>
        <w:tc>
          <w:tcPr>
            <w:tcW w:w="900" w:type="dxa"/>
            <w:shd w:val="clear" w:color="auto" w:fill="auto"/>
          </w:tcPr>
          <w:p w:rsidR="00000000" w:rsidRDefault="006A20FD">
            <w:pPr>
              <w:snapToGrid w:val="0"/>
              <w:rPr>
                <w:szCs w:val="28"/>
              </w:rPr>
            </w:pPr>
          </w:p>
        </w:tc>
        <w:tc>
          <w:tcPr>
            <w:tcW w:w="5423" w:type="dxa"/>
            <w:shd w:val="clear" w:color="auto" w:fill="auto"/>
          </w:tcPr>
          <w:p w:rsidR="00000000" w:rsidRDefault="006A20FD">
            <w:pPr>
              <w:snapToGrid w:val="0"/>
              <w:jc w:val="right"/>
              <w:rPr>
                <w:szCs w:val="28"/>
              </w:rPr>
            </w:pPr>
          </w:p>
          <w:p w:rsidR="00000000" w:rsidRDefault="006A20FD">
            <w:pPr>
              <w:jc w:val="center"/>
              <w:rPr>
                <w:szCs w:val="28"/>
              </w:rPr>
            </w:pPr>
          </w:p>
        </w:tc>
      </w:tr>
    </w:tbl>
    <w:p w:rsidR="00000000" w:rsidRDefault="006A20FD">
      <w:pPr>
        <w:ind w:left="4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000000" w:rsidRDefault="006A20FD">
      <w:pPr>
        <w:tabs>
          <w:tab w:val="left" w:pos="-240"/>
          <w:tab w:val="left" w:pos="120"/>
        </w:tabs>
        <w:spacing w:line="276" w:lineRule="auto"/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распорядка для обучающихся</w:t>
      </w:r>
    </w:p>
    <w:p w:rsidR="00000000" w:rsidRDefault="006A20FD">
      <w:pPr>
        <w:tabs>
          <w:tab w:val="left" w:pos="-240"/>
          <w:tab w:val="left" w:pos="120"/>
        </w:tabs>
        <w:spacing w:line="276" w:lineRule="auto"/>
        <w:ind w:left="-36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МБОУ «Бахтемирская СОШ»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center"/>
        <w:rPr>
          <w:b/>
          <w:sz w:val="28"/>
          <w:szCs w:val="28"/>
        </w:rPr>
      </w:pPr>
    </w:p>
    <w:p w:rsidR="00000000" w:rsidRDefault="006A20FD">
      <w:pPr>
        <w:numPr>
          <w:ilvl w:val="0"/>
          <w:numId w:val="5"/>
        </w:numPr>
        <w:tabs>
          <w:tab w:val="left" w:pos="-240"/>
          <w:tab w:val="left" w:pos="120"/>
        </w:tabs>
        <w:jc w:val="center"/>
        <w:rPr>
          <w:b/>
          <w:lang w:val="en-US"/>
        </w:rPr>
      </w:pPr>
      <w:r>
        <w:rPr>
          <w:b/>
        </w:rPr>
        <w:t>Общие положения</w:t>
      </w:r>
    </w:p>
    <w:p w:rsidR="00000000" w:rsidRDefault="006A20FD">
      <w:pPr>
        <w:tabs>
          <w:tab w:val="left" w:pos="-240"/>
          <w:tab w:val="left" w:pos="120"/>
        </w:tabs>
        <w:rPr>
          <w:b/>
          <w:lang w:val="en-US"/>
        </w:rPr>
      </w:pPr>
    </w:p>
    <w:p w:rsidR="00000000" w:rsidRDefault="006A20FD">
      <w:pPr>
        <w:tabs>
          <w:tab w:val="left" w:pos="-240"/>
          <w:tab w:val="left" w:pos="120"/>
        </w:tabs>
        <w:jc w:val="both"/>
      </w:pPr>
      <w:r>
        <w:t xml:space="preserve">            1. Правила внутреннего распорядка для учащихся школы имеют цель обеспечить безопасность детей во время учебного процесса, поддержание дисциплины и по</w:t>
      </w:r>
      <w:r>
        <w:t xml:space="preserve">рядка в школе и на ее территории для успешной реализации целей и задач школы, определенных ее Уставом. </w:t>
      </w:r>
    </w:p>
    <w:p w:rsidR="00000000" w:rsidRDefault="006A20FD">
      <w:pPr>
        <w:tabs>
          <w:tab w:val="left" w:pos="-240"/>
          <w:tab w:val="left" w:pos="120"/>
        </w:tabs>
        <w:jc w:val="both"/>
        <w:rPr>
          <w:sz w:val="14"/>
          <w:szCs w:val="14"/>
        </w:rPr>
      </w:pPr>
      <w:r>
        <w:t xml:space="preserve">             2.Настоящие Правила внутреннего распорядка являются обязательными для всех учащихся школы и их родителей (законных представителей). Невыпол</w:t>
      </w:r>
      <w:r>
        <w:t>нение данных Правил может служить основанием для принятия административных мер, вплоть до исключения  учащегося из школы. При приеме обучающегося в школу администрация обязана ознакомить его и его родителей (законных представителей) с настоящими Правилами.</w:t>
      </w:r>
    </w:p>
    <w:p w:rsidR="00000000" w:rsidRDefault="006A20FD">
      <w:pPr>
        <w:tabs>
          <w:tab w:val="left" w:pos="-240"/>
          <w:tab w:val="left" w:pos="120"/>
          <w:tab w:val="left" w:pos="360"/>
        </w:tabs>
        <w:ind w:left="-360" w:firstLine="360"/>
        <w:jc w:val="both"/>
        <w:rPr>
          <w:b/>
        </w:rPr>
      </w:pPr>
      <w:r>
        <w:rPr>
          <w:sz w:val="14"/>
          <w:szCs w:val="14"/>
        </w:rPr>
        <w:t>         </w:t>
      </w:r>
      <w:r>
        <w:t>3.  Дисциплина в Школе поддерживается на основе уважения человеческого достоинства обучающихся, педагогических работников и обслуживающего персонала. Применение методов физического и психического насилия по отношению к обучающимся не допускается.</w:t>
      </w:r>
    </w:p>
    <w:p w:rsidR="00000000" w:rsidRDefault="006A20FD">
      <w:pPr>
        <w:tabs>
          <w:tab w:val="left" w:pos="-240"/>
          <w:tab w:val="left" w:pos="120"/>
        </w:tabs>
        <w:ind w:left="-360"/>
        <w:jc w:val="both"/>
        <w:rPr>
          <w:b/>
        </w:rPr>
      </w:pPr>
    </w:p>
    <w:p w:rsidR="00000000" w:rsidRDefault="006A20FD">
      <w:pPr>
        <w:tabs>
          <w:tab w:val="left" w:pos="-240"/>
          <w:tab w:val="left" w:pos="120"/>
        </w:tabs>
        <w:ind w:left="-360"/>
        <w:jc w:val="center"/>
        <w:rPr>
          <w:i/>
        </w:rPr>
      </w:pPr>
      <w:r>
        <w:rPr>
          <w:b/>
          <w:lang w:val="en-US"/>
        </w:rPr>
        <w:t>II</w:t>
      </w:r>
      <w:r>
        <w:rPr>
          <w:b/>
        </w:rPr>
        <w:t>.  Права и обязанности обучающихся</w:t>
      </w:r>
    </w:p>
    <w:p w:rsidR="00000000" w:rsidRDefault="006A20FD">
      <w:pPr>
        <w:tabs>
          <w:tab w:val="left" w:pos="1701"/>
          <w:tab w:val="left" w:pos="9923"/>
        </w:tabs>
        <w:ind w:right="126" w:firstLine="540"/>
        <w:jc w:val="both"/>
      </w:pPr>
      <w:r>
        <w:rPr>
          <w:i/>
        </w:rPr>
        <w:t>Учащиеся Школы имеют право: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получение бесплатного образования в соответствии с федеральными государственными образовательными стандартами;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выбор форм получения образования, перевод в другой класс или другое обра</w:t>
      </w:r>
      <w:r>
        <w:t>зовательное учреждение;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ознакомление с настоящими Правилами и другими локальными актами, регламентирующими деятельность Школы;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обучение по индивидуальным учебным планам или ускоренный курс обучения;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выбор образовательной программы  обучения в Школ</w:t>
      </w:r>
      <w:r>
        <w:t>е;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бесплатное пользование библиотечным фондом, иной материально-технической базой Школы во время  образовательного процесса;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участие в управлении Школой, классом;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уважение человеческого достоинства, свободу совести и информации, свободное выражени</w:t>
      </w:r>
      <w:r>
        <w:t>е своих взглядов и убеждений;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свободное посещение мероприятий, не предусмотренных учебным планом;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добровольное вступление в любые общественные организации;</w:t>
      </w:r>
    </w:p>
    <w:p w:rsidR="00000000" w:rsidRDefault="006A20FD">
      <w:pPr>
        <w:pStyle w:val="Style2"/>
        <w:widowControl/>
        <w:numPr>
          <w:ilvl w:val="0"/>
          <w:numId w:val="4"/>
        </w:numPr>
        <w:tabs>
          <w:tab w:val="left" w:pos="274"/>
          <w:tab w:val="left" w:pos="900"/>
        </w:tabs>
        <w:spacing w:line="274" w:lineRule="exact"/>
        <w:ind w:left="900" w:right="126"/>
      </w:pPr>
      <w:r>
        <w:t xml:space="preserve">на защиту от применения методов физического и психического насилия; 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условия обучения, гара</w:t>
      </w:r>
      <w:r>
        <w:t>нтирующие охрану и укрепление здоровья;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на сдачу экзамена в случае несогласия с годовой оценкой по соответствующему предмету  конфликтной комиссии, создаваемой в Школе;</w:t>
      </w:r>
    </w:p>
    <w:p w:rsidR="00000000" w:rsidRDefault="006A20FD">
      <w:pPr>
        <w:numPr>
          <w:ilvl w:val="0"/>
          <w:numId w:val="4"/>
        </w:numPr>
        <w:tabs>
          <w:tab w:val="left" w:pos="900"/>
          <w:tab w:val="left" w:pos="9923"/>
        </w:tabs>
        <w:ind w:left="900" w:right="126"/>
        <w:jc w:val="both"/>
      </w:pPr>
      <w:r>
        <w:t>внесение предложений по организации урочной деятельности, факультативов, улучшения сани</w:t>
      </w:r>
      <w:r>
        <w:t>тарно-гигиенического обслуживания, обеспечения режима и качества питания;</w:t>
      </w:r>
    </w:p>
    <w:p w:rsidR="00000000" w:rsidRDefault="006A20FD">
      <w:pPr>
        <w:tabs>
          <w:tab w:val="left" w:pos="1701"/>
          <w:tab w:val="left" w:pos="9923"/>
        </w:tabs>
        <w:ind w:right="126" w:firstLine="540"/>
        <w:jc w:val="both"/>
      </w:pPr>
      <w:r>
        <w:t xml:space="preserve"> </w:t>
      </w:r>
      <w:r>
        <w:rPr>
          <w:i/>
        </w:rPr>
        <w:t>Учащиеся Школы обязаны:</w:t>
      </w:r>
    </w:p>
    <w:p w:rsidR="00000000" w:rsidRDefault="006A20FD">
      <w:pPr>
        <w:numPr>
          <w:ilvl w:val="0"/>
          <w:numId w:val="6"/>
        </w:numPr>
        <w:tabs>
          <w:tab w:val="left" w:pos="900"/>
          <w:tab w:val="left" w:pos="9923"/>
        </w:tabs>
        <w:ind w:right="126"/>
        <w:jc w:val="both"/>
      </w:pPr>
      <w:r>
        <w:t>соблюдать Устав, Правила внутреннего распорядка для обучающихся и иные локальные акты для учащихся, исполнять решения органов самоуправления и приказы директ</w:t>
      </w:r>
      <w:r>
        <w:t>ора;</w:t>
      </w:r>
    </w:p>
    <w:p w:rsidR="00000000" w:rsidRDefault="006A20FD">
      <w:pPr>
        <w:numPr>
          <w:ilvl w:val="0"/>
          <w:numId w:val="6"/>
        </w:numPr>
        <w:tabs>
          <w:tab w:val="left" w:pos="900"/>
          <w:tab w:val="left" w:pos="9923"/>
        </w:tabs>
        <w:ind w:left="900" w:right="126"/>
        <w:jc w:val="both"/>
      </w:pPr>
      <w:r>
        <w:lastRenderedPageBreak/>
        <w:t>уважать права, честь и достоинство других учащихся, работников Школы, не допускать ущемление их интересов, помогать младшим;</w:t>
      </w:r>
    </w:p>
    <w:p w:rsidR="00000000" w:rsidRDefault="006A20FD">
      <w:pPr>
        <w:numPr>
          <w:ilvl w:val="0"/>
          <w:numId w:val="6"/>
        </w:numPr>
        <w:tabs>
          <w:tab w:val="left" w:pos="900"/>
          <w:tab w:val="left" w:pos="9923"/>
        </w:tabs>
        <w:ind w:left="900" w:right="126"/>
        <w:jc w:val="both"/>
      </w:pPr>
      <w:r>
        <w:t>быть дисциплинированными, соблюдать общественный порядок в Школе и вне ее, выполнять требования дежурных по Школе, добросовест</w:t>
      </w:r>
      <w:r>
        <w:t>но относиться к дежурству по Школе;</w:t>
      </w:r>
    </w:p>
    <w:p w:rsidR="00000000" w:rsidRDefault="006A20FD">
      <w:pPr>
        <w:numPr>
          <w:ilvl w:val="0"/>
          <w:numId w:val="6"/>
        </w:numPr>
        <w:tabs>
          <w:tab w:val="left" w:pos="900"/>
          <w:tab w:val="left" w:pos="9923"/>
        </w:tabs>
        <w:ind w:left="900" w:right="126"/>
        <w:jc w:val="both"/>
      </w:pPr>
      <w:r>
        <w:t>сознательно относиться к учебе, своевременно являться на уроки и другие занятия, соблюдать  порядок на рабочем месте;</w:t>
      </w:r>
    </w:p>
    <w:p w:rsidR="00000000" w:rsidRDefault="006A20FD">
      <w:pPr>
        <w:numPr>
          <w:ilvl w:val="0"/>
          <w:numId w:val="6"/>
        </w:numPr>
        <w:tabs>
          <w:tab w:val="left" w:pos="900"/>
          <w:tab w:val="left" w:pos="9923"/>
        </w:tabs>
        <w:ind w:left="900" w:right="126"/>
        <w:jc w:val="both"/>
      </w:pPr>
      <w:r>
        <w:t>при неявке учащегося на занятия  по болезни или другим уважительным причинам, учащийся обязан  в течен</w:t>
      </w:r>
      <w:r>
        <w:t>ие первого дня болезни поставить об этом в известность классного руководителя; в  случае болезни учащийся предоставляет справку амбулаторного врача или лечебного заведения по установленной форме;</w:t>
      </w:r>
    </w:p>
    <w:p w:rsidR="00000000" w:rsidRDefault="006A20FD">
      <w:pPr>
        <w:numPr>
          <w:ilvl w:val="0"/>
          <w:numId w:val="6"/>
        </w:numPr>
        <w:tabs>
          <w:tab w:val="left" w:pos="900"/>
          <w:tab w:val="left" w:pos="9923"/>
        </w:tabs>
        <w:ind w:left="900" w:right="126"/>
        <w:jc w:val="both"/>
      </w:pPr>
      <w:r>
        <w:t>беречь имущество Школы, бережно относиться к результатам тру</w:t>
      </w:r>
      <w:r>
        <w:t>да других людей, зеленым насаждениям;</w:t>
      </w:r>
    </w:p>
    <w:p w:rsidR="00000000" w:rsidRDefault="006A20FD">
      <w:pPr>
        <w:numPr>
          <w:ilvl w:val="0"/>
          <w:numId w:val="6"/>
        </w:numPr>
        <w:tabs>
          <w:tab w:val="left" w:pos="900"/>
          <w:tab w:val="left" w:pos="9923"/>
        </w:tabs>
        <w:ind w:left="900" w:right="126"/>
        <w:jc w:val="both"/>
      </w:pPr>
      <w:r>
        <w:t>экономно расходовать электроэнергию, воду, сырье и другие материалы.</w:t>
      </w:r>
    </w:p>
    <w:p w:rsidR="00000000" w:rsidRDefault="006A20FD">
      <w:pPr>
        <w:tabs>
          <w:tab w:val="left" w:pos="1701"/>
          <w:tab w:val="left" w:pos="9923"/>
        </w:tabs>
        <w:ind w:right="126" w:firstLine="540"/>
        <w:jc w:val="both"/>
      </w:pPr>
    </w:p>
    <w:p w:rsidR="00000000" w:rsidRDefault="006A20FD">
      <w:pPr>
        <w:tabs>
          <w:tab w:val="left" w:pos="1701"/>
          <w:tab w:val="left" w:pos="9923"/>
        </w:tabs>
        <w:ind w:right="126" w:firstLine="540"/>
        <w:jc w:val="both"/>
      </w:pPr>
      <w:r>
        <w:rPr>
          <w:i/>
        </w:rPr>
        <w:t>Учащимся Школы запрещается: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</w:pPr>
      <w:r>
        <w:t>приносить, передавать или использовать оружие, спиртные напитки, табачные изделия, токсические и наркотические вещества;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</w:pPr>
      <w:r>
        <w:t>использовать любые средства и вещества, которые могут</w:t>
      </w:r>
      <w:r>
        <w:rPr>
          <w:color w:val="FF0000"/>
        </w:rPr>
        <w:t xml:space="preserve"> </w:t>
      </w:r>
      <w:r>
        <w:t xml:space="preserve"> привести к взрывам и пожарам;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</w:pPr>
      <w:r>
        <w:t>производить любые иные действия, влекущие за собой опасные последствия для окружающих и самого обучающегося;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</w:pPr>
      <w:r>
        <w:t>выносить без разрешения администрации Школы инвентарь, оборуд</w:t>
      </w:r>
      <w:r>
        <w:t>ование из кабинетов, лабораторий и других помещений;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</w:pPr>
      <w:r>
        <w:t>ходить в верхней одежде, грязной обуви, головных уборах;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</w:pPr>
      <w:r>
        <w:t>курить в помещении Школы и на её территории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</w:pPr>
      <w:r>
        <w:t>использовать мобильный телефон (планшет) на уроке и во внеурочное время в любом режиме (в том числе ка</w:t>
      </w:r>
      <w:r>
        <w:t>к калькулятор, записную книжку)</w:t>
      </w:r>
    </w:p>
    <w:p w:rsidR="00000000" w:rsidRDefault="006A20FD">
      <w:pPr>
        <w:numPr>
          <w:ilvl w:val="0"/>
          <w:numId w:val="3"/>
        </w:numPr>
        <w:tabs>
          <w:tab w:val="left" w:pos="900"/>
          <w:tab w:val="left" w:pos="9923"/>
        </w:tabs>
        <w:ind w:left="900" w:right="126"/>
        <w:jc w:val="both"/>
        <w:rPr>
          <w:b/>
        </w:rPr>
      </w:pPr>
      <w:r>
        <w:t>производить фото и видео съемку в здании и на территории Школы без согласия администрации образовательного учреждения, субъекта гражданско-правовых отношений,  законных представителей несовершеннолетних граждан.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000000" w:rsidRDefault="006A20FD">
      <w:pPr>
        <w:tabs>
          <w:tab w:val="left" w:pos="-240"/>
          <w:tab w:val="left" w:pos="120"/>
        </w:tabs>
        <w:ind w:left="-360" w:firstLine="360"/>
        <w:jc w:val="center"/>
      </w:pPr>
      <w:r>
        <w:rPr>
          <w:b/>
          <w:lang w:val="en-US"/>
        </w:rPr>
        <w:t>III</w:t>
      </w:r>
      <w:r>
        <w:rPr>
          <w:b/>
        </w:rPr>
        <w:t>. О поощ</w:t>
      </w:r>
      <w:r>
        <w:rPr>
          <w:b/>
        </w:rPr>
        <w:t>рениях и взысканиях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 В целях мотивации обучающихся к активной жизненной позиции в школе применяются поощрения обучающихся:</w:t>
      </w:r>
    </w:p>
    <w:p w:rsidR="00000000" w:rsidRDefault="006A20FD">
      <w:pPr>
        <w:tabs>
          <w:tab w:val="left" w:pos="-360"/>
        </w:tabs>
        <w:jc w:val="both"/>
      </w:pPr>
    </w:p>
    <w:p w:rsidR="00000000" w:rsidRDefault="006A20FD">
      <w:pPr>
        <w:tabs>
          <w:tab w:val="left" w:pos="-360"/>
        </w:tabs>
        <w:jc w:val="both"/>
      </w:pPr>
      <w:r>
        <w:rPr>
          <w:i/>
        </w:rPr>
        <w:t>Учащиеся школы поощряются за: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• отличные и хорошие успехи в учебе;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• участие и победу в интеллектуально -  творческих конкурсах и сп</w:t>
      </w:r>
      <w:r>
        <w:t>ортивных состязаниях;</w:t>
      </w:r>
      <w:r>
        <w:br/>
        <w:t>• общественно-полезную деятельность и добровольный труд на благо школы;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t>• благородные поступки.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rPr>
          <w:i/>
        </w:rPr>
        <w:t>3.2. Школа применяет следующие виды поощрений:</w:t>
      </w:r>
    </w:p>
    <w:p w:rsidR="00000000" w:rsidRDefault="006A20FD">
      <w:pPr>
        <w:numPr>
          <w:ilvl w:val="0"/>
          <w:numId w:val="7"/>
        </w:numPr>
        <w:tabs>
          <w:tab w:val="left" w:pos="-240"/>
          <w:tab w:val="left" w:pos="120"/>
        </w:tabs>
        <w:jc w:val="both"/>
      </w:pPr>
      <w:r>
        <w:t xml:space="preserve"> объявление благодарности;</w:t>
      </w:r>
    </w:p>
    <w:p w:rsidR="00000000" w:rsidRDefault="006A20FD">
      <w:pPr>
        <w:numPr>
          <w:ilvl w:val="0"/>
          <w:numId w:val="7"/>
        </w:numPr>
        <w:tabs>
          <w:tab w:val="left" w:pos="-240"/>
          <w:tab w:val="left" w:pos="120"/>
        </w:tabs>
        <w:jc w:val="both"/>
      </w:pPr>
      <w:r>
        <w:t xml:space="preserve"> награждение Почетной грамотой и Похвальным листом;</w:t>
      </w:r>
    </w:p>
    <w:p w:rsidR="00000000" w:rsidRDefault="006A20FD">
      <w:pPr>
        <w:numPr>
          <w:ilvl w:val="0"/>
          <w:numId w:val="7"/>
        </w:numPr>
        <w:tabs>
          <w:tab w:val="left" w:pos="-240"/>
          <w:tab w:val="left" w:pos="120"/>
        </w:tabs>
        <w:jc w:val="both"/>
      </w:pPr>
      <w:r>
        <w:t xml:space="preserve"> занесение </w:t>
      </w:r>
      <w:r>
        <w:t>фамилии и фотографии учащегося на стенд «Отличники учебы»;</w:t>
      </w:r>
    </w:p>
    <w:p w:rsidR="00000000" w:rsidRDefault="006A20FD">
      <w:pPr>
        <w:numPr>
          <w:ilvl w:val="0"/>
          <w:numId w:val="7"/>
        </w:numPr>
        <w:tabs>
          <w:tab w:val="left" w:pos="-240"/>
          <w:tab w:val="left" w:pos="120"/>
        </w:tabs>
        <w:jc w:val="both"/>
      </w:pPr>
      <w:r>
        <w:t>Занесение имени учащегося в список  «Одаренные дети».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t>3.3. Поощрения выносятся директором школы по представлению педагогического Совета школы, Совета старшеклассников,  классного руководителя  и о</w:t>
      </w:r>
      <w:r>
        <w:t xml:space="preserve">формляются  приказом директора. Поощрения применяются в обстановке широкой гласности, доводятся до сведения учащихся и работников школы. О поощрении ученика директор </w:t>
      </w:r>
      <w:r>
        <w:lastRenderedPageBreak/>
        <w:t>(либо классный руководитель) в каждом отдельном случае сообщает его родителям (законным пр</w:t>
      </w:r>
      <w:r>
        <w:t>едставителям), направляя им благодарственное письмо.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rPr>
          <w:i/>
        </w:rPr>
        <w:t xml:space="preserve">3.4. </w:t>
      </w:r>
      <w:r>
        <w:t>В целях обеспечения дисциплины и порядка в школе по отношению к обучающимся могут применяться взыскания.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rPr>
          <w:i/>
        </w:rPr>
        <w:t>Нарушениями, влекущими за собой наложение взыскания,  являются: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1. Многократные пропуски за</w:t>
      </w:r>
      <w:r>
        <w:t>нятий без уважительной причины.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2. Рукоприкладство — нанесение побоев, избиение.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3. Угроза, запугивание, шантаж.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4.  Моральное издевательство: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— употребление оскорбительных кличек;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— дискриминация по национальным и социальным признакам;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— подчёркивание физ</w:t>
      </w:r>
      <w:r>
        <w:t>ических недостатков;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— нецензурная брань;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— умышленное доведение другого человека до стресса, срыва.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5. Унижение человеческого достоинства: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— вымогательство;</w:t>
      </w:r>
      <w:r>
        <w:br/>
        <w:t>— воровство;</w:t>
      </w:r>
      <w:r>
        <w:br/>
        <w:t>— порча имущества.</w:t>
      </w:r>
    </w:p>
    <w:p w:rsidR="00000000" w:rsidRDefault="006A20FD">
      <w:pPr>
        <w:numPr>
          <w:ilvl w:val="0"/>
          <w:numId w:val="2"/>
        </w:numPr>
        <w:tabs>
          <w:tab w:val="left" w:pos="900"/>
          <w:tab w:val="left" w:pos="9923"/>
        </w:tabs>
        <w:ind w:right="126"/>
        <w:jc w:val="both"/>
      </w:pPr>
      <w:r>
        <w:t>Передача или использование оружия, спиртных напитков, табачных изд</w:t>
      </w:r>
      <w:r>
        <w:t>елий, токсических и наркотических веществ.</w:t>
      </w:r>
    </w:p>
    <w:p w:rsidR="00000000" w:rsidRDefault="006A20FD">
      <w:pPr>
        <w:numPr>
          <w:ilvl w:val="0"/>
          <w:numId w:val="2"/>
        </w:numPr>
        <w:tabs>
          <w:tab w:val="left" w:pos="900"/>
          <w:tab w:val="left" w:pos="9923"/>
        </w:tabs>
        <w:ind w:right="126"/>
        <w:jc w:val="both"/>
        <w:rPr>
          <w:i/>
        </w:rPr>
      </w:pPr>
      <w:r>
        <w:t>Неоднократное нарушение правил пользования мобильным телефоном (планшетом)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rPr>
          <w:i/>
        </w:rPr>
        <w:t>3.5.</w:t>
      </w:r>
      <w:r>
        <w:t xml:space="preserve">  </w:t>
      </w:r>
      <w:r>
        <w:rPr>
          <w:i/>
        </w:rPr>
        <w:t>Школа применяет следующие виды взысканий: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а) замечание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б) выговор;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в) возложение на родителей (законных представителей) обязанности</w:t>
      </w:r>
      <w:r>
        <w:t xml:space="preserve"> возместить умышленно причиненный вред имуществу школы и обучающихся;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г) возложение обязанности принести публичное извинение;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д) отчисление из ОУ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  <w:rPr>
          <w:i/>
        </w:rPr>
      </w:pPr>
      <w:r>
        <w:br/>
      </w:r>
      <w:r>
        <w:rPr>
          <w:i/>
        </w:rPr>
        <w:t>3.6.  Правила наложения взыскания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  <w:rPr>
          <w:i/>
        </w:rPr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1.  К ответственности привлекается только виновный ученик.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2. Ответственно</w:t>
      </w:r>
      <w:r>
        <w:t>сть носит личный характер (коллективная ответственность класса, группы учащихся за действия члена ученического коллектива не допускается).</w:t>
      </w:r>
      <w:r>
        <w:br/>
        <w:t xml:space="preserve">3. Взыскание налагается в письменной форме (устные методы педагогического воздействия дисциплинарными взысканиями не </w:t>
      </w:r>
      <w:r>
        <w:t>считаются).</w:t>
      </w:r>
      <w:r>
        <w:br/>
        <w:t>4. За каждый дисциплинарный проступок может быть применена одна мера дисциплинарного взыскания.</w:t>
      </w:r>
      <w:r>
        <w:br/>
        <w:t>5.  Применение мер дисциплинарного взыскания, не предусмотренных настоящим Положением, запрещается.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6. При выборе меры дисциплинарного взыскания орг</w:t>
      </w:r>
      <w:r>
        <w:t>анизация, осуществляющая образовательную деятельность, должна учитывать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эмоциональное состояние, а также мнен</w:t>
      </w:r>
      <w:r>
        <w:t>ие Совета старшеклассников, представительных органов обучающихся, советов родителей (законных представителей) несовершеннолетних обучающихся организации, осуществляющей образовательную деятельность.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7.</w:t>
      </w:r>
      <w:r>
        <w:rPr>
          <w:color w:val="000000"/>
          <w:sz w:val="27"/>
          <w:szCs w:val="27"/>
        </w:rPr>
        <w:t xml:space="preserve"> </w:t>
      </w:r>
      <w:r>
        <w:t>Не допускается применение мер дисциплинарного взыскан</w:t>
      </w:r>
      <w:r>
        <w:t>ия к обучающимся во время их болезни, каникул.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lastRenderedPageBreak/>
        <w:t>8.</w:t>
      </w:r>
      <w:r>
        <w:rPr>
          <w:color w:val="000000"/>
          <w:sz w:val="27"/>
          <w:szCs w:val="27"/>
        </w:rPr>
        <w:t xml:space="preserve"> </w:t>
      </w:r>
      <w:r>
        <w:t>До применения меры дисциплинарного взыскания организация, осуществляющая образовательную деятельность, должна затребовать от обучающегося письменное объяснение. Если по истечении трех учебных дней указанное</w:t>
      </w:r>
      <w:r>
        <w:t xml:space="preserve"> объяснение обучающимся не представлено, то составляется соответствующий акт.</w:t>
      </w: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взыскания.</w:t>
      </w:r>
    </w:p>
    <w:p w:rsidR="00000000" w:rsidRDefault="006A20FD">
      <w:pPr>
        <w:numPr>
          <w:ilvl w:val="0"/>
          <w:numId w:val="2"/>
        </w:numPr>
        <w:tabs>
          <w:tab w:val="left" w:pos="-240"/>
          <w:tab w:val="left" w:pos="120"/>
        </w:tabs>
        <w:jc w:val="both"/>
      </w:pPr>
      <w:r>
        <w:t>До применения меры дисциплин</w:t>
      </w:r>
      <w:r>
        <w:t>арного взыскания организация, осуществляющая образовательную деятельность, должна затребовать от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000000" w:rsidRDefault="006A20FD">
      <w:pPr>
        <w:numPr>
          <w:ilvl w:val="0"/>
          <w:numId w:val="2"/>
        </w:numPr>
        <w:tabs>
          <w:tab w:val="left" w:pos="-240"/>
          <w:tab w:val="left" w:pos="120"/>
        </w:tabs>
        <w:jc w:val="both"/>
      </w:pPr>
      <w:r>
        <w:t>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000000" w:rsidRDefault="006A20FD">
      <w:pPr>
        <w:tabs>
          <w:tab w:val="left" w:pos="-240"/>
          <w:tab w:val="left" w:pos="120"/>
        </w:tabs>
        <w:ind w:left="780"/>
        <w:jc w:val="both"/>
      </w:pPr>
    </w:p>
    <w:p w:rsidR="00000000" w:rsidRDefault="006A20FD">
      <w:pPr>
        <w:ind w:left="420"/>
      </w:pPr>
      <w:r>
        <w:t>Отказ или уклонение обучающегося от предоставления им письменного объяснения не является препятствием для применения меры дисц</w:t>
      </w:r>
      <w:r>
        <w:t>иплинарного взыскания.</w:t>
      </w:r>
    </w:p>
    <w:p w:rsidR="00000000" w:rsidRDefault="006A20FD">
      <w:pPr>
        <w:numPr>
          <w:ilvl w:val="0"/>
          <w:numId w:val="2"/>
        </w:numPr>
      </w:pPr>
      <w:r>
        <w:t>Отчисление несовершеннолетнего обучающегося, достигшего возраста пятнадцати лет, из организации, осуществляющей образовательную деятельность, как мера дисциплинарного взыскания допускается за неоднократное совершение дисциплинарных п</w:t>
      </w:r>
      <w:r>
        <w:t>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организации, осуществляющей образовательную деятельность,</w:t>
      </w:r>
      <w:r>
        <w:t xml:space="preserve">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000000" w:rsidRDefault="006A20FD">
      <w:pPr>
        <w:numPr>
          <w:ilvl w:val="0"/>
          <w:numId w:val="2"/>
        </w:numPr>
      </w:pPr>
      <w:r>
        <w:t xml:space="preserve">Отчисление </w:t>
      </w:r>
      <w:r>
        <w:t>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(или) меры дисциплинарного взыскания сняты в установленном порядке.</w:t>
      </w:r>
    </w:p>
    <w:p w:rsidR="00000000" w:rsidRDefault="006A20FD">
      <w:pPr>
        <w:numPr>
          <w:ilvl w:val="0"/>
          <w:numId w:val="2"/>
        </w:numPr>
      </w:pPr>
      <w:r>
        <w:t>Решение об отчислени</w:t>
      </w:r>
      <w:r>
        <w:t>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</w:t>
      </w:r>
      <w:r>
        <w:t>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000000" w:rsidRDefault="006A20FD">
      <w:pPr>
        <w:numPr>
          <w:ilvl w:val="0"/>
          <w:numId w:val="2"/>
        </w:numPr>
      </w:pPr>
      <w:r>
        <w:t>Об отчислении несовер</w:t>
      </w:r>
      <w:r>
        <w:t>шеннолетнего обучающегося в качестве меры дисциплинарного взыскания организация, осуществляющая образовательную деятельность, незамедлительно обязана проинформировать орган местного самоуправления, осуществляющий управление в сфере образования.</w:t>
      </w:r>
    </w:p>
    <w:p w:rsidR="00000000" w:rsidRDefault="006A20FD">
      <w:pPr>
        <w:ind w:left="420"/>
      </w:pPr>
      <w:r>
        <w:t>Орган местн</w:t>
      </w:r>
      <w:r>
        <w:t>ого самоуправления, осуществляющий управление в сфере образования, и родители (законные представители) несовершеннолетнего обучающегося, отчисленного из организации, осуществляющей образовательную деятельность, не позднее чем в месячный срок принимают меры</w:t>
      </w:r>
      <w:r>
        <w:t>, обеспечивающие получение несовершеннолетним общего образования.</w:t>
      </w:r>
    </w:p>
    <w:p w:rsidR="00000000" w:rsidRDefault="006A20FD">
      <w:pPr>
        <w:numPr>
          <w:ilvl w:val="0"/>
          <w:numId w:val="2"/>
        </w:numPr>
      </w:pPr>
      <w:r>
        <w:t>Применение к обучающемуся меры дисциплинарного взыскания оформляется приказом директора школы, который доводится до обучающегося, родителей (законных представителей) несовершеннолетнего обуч</w:t>
      </w:r>
      <w:r>
        <w:t>ающегося под роспись в течение трех учебных дней со дня его издания, не считая времени отсутствия обучающегося в организации, осуществляющей образовательную деятельность. Отказ обучающегося, родителей (законных представителей) несовершеннолетнего обучающег</w:t>
      </w:r>
      <w:r>
        <w:t>ося ознакомиться с указанным приказом (распоряжением) под роспись оформляется соответствующим актом.</w:t>
      </w:r>
    </w:p>
    <w:p w:rsidR="00000000" w:rsidRDefault="006A20FD">
      <w:pPr>
        <w:numPr>
          <w:ilvl w:val="0"/>
          <w:numId w:val="2"/>
        </w:numPr>
      </w:pPr>
      <w:r>
        <w:lastRenderedPageBreak/>
        <w:t>Обучающийся, родители (законные представители) несовершеннолетнего обучающегося вправе обжаловать в комиссию по урегулированию споров между участниками обр</w:t>
      </w:r>
      <w:r>
        <w:t>азовательных отношений меры дисциплинарного взыскания и их применение к обучающемуся4.</w:t>
      </w:r>
    </w:p>
    <w:p w:rsidR="00000000" w:rsidRDefault="006A20FD">
      <w:pPr>
        <w:numPr>
          <w:ilvl w:val="0"/>
          <w:numId w:val="2"/>
        </w:numPr>
      </w:pPr>
      <w:r>
        <w:t xml:space="preserve"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организации, </w:t>
      </w:r>
      <w:r>
        <w:t>осуществляющей образовательную деятельность, и подлежит исполнению в сроки, предусмотренные указанным решением</w:t>
      </w:r>
    </w:p>
    <w:p w:rsidR="00000000" w:rsidRDefault="006A20FD">
      <w:pPr>
        <w:numPr>
          <w:ilvl w:val="0"/>
          <w:numId w:val="2"/>
        </w:numPr>
      </w:pPr>
      <w: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Рос</w:t>
      </w:r>
      <w:r>
        <w:t>сийской Федерации порядке</w:t>
      </w:r>
    </w:p>
    <w:p w:rsidR="00000000" w:rsidRDefault="006A20FD">
      <w:pPr>
        <w:numPr>
          <w:ilvl w:val="0"/>
          <w:numId w:val="2"/>
        </w:numPr>
      </w:pPr>
      <w:r>
        <w:t>Если в течение года со дня применения меры дисциплинарного взыскания к обучающемуся не будет применена новая мера дисциплинарного взыскания, то он считается не имеющим меры дисциплинарного взыскания.</w:t>
      </w:r>
    </w:p>
    <w:p w:rsidR="00000000" w:rsidRDefault="006A20FD">
      <w:pPr>
        <w:ind w:left="420"/>
      </w:pPr>
      <w:r>
        <w:t>Руководитель организации, осущ</w:t>
      </w:r>
      <w:r>
        <w:t xml:space="preserve">ествляющей образовательную деятельность, 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</w:t>
      </w:r>
      <w:r>
        <w:t>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000000" w:rsidRDefault="006A20FD">
      <w:pPr>
        <w:tabs>
          <w:tab w:val="left" w:pos="-240"/>
          <w:tab w:val="left" w:pos="120"/>
        </w:tabs>
        <w:jc w:val="both"/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6. До наложения дисциплинарного взыскания ученику должна быть предоставлена возможность о</w:t>
      </w:r>
      <w:r>
        <w:t>бъяснить и оправдать свой проступок в форме, соответствующей его возрасту (предоставлено право на защиту).</w:t>
      </w:r>
    </w:p>
    <w:p w:rsidR="00000000" w:rsidRDefault="006A20FD">
      <w:pPr>
        <w:tabs>
          <w:tab w:val="left" w:pos="-240"/>
          <w:tab w:val="left" w:pos="120"/>
        </w:tabs>
        <w:ind w:left="540"/>
        <w:jc w:val="both"/>
      </w:pPr>
    </w:p>
    <w:p w:rsidR="00000000" w:rsidRDefault="006A20FD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  <w:r>
        <w:t>3.6. Взыскание выносится директором школы по представлению классного руководителя, Совета профилактики, педагогического Совета школы.</w:t>
      </w:r>
    </w:p>
    <w:p w:rsidR="00000000" w:rsidRDefault="006A20FD">
      <w:pPr>
        <w:tabs>
          <w:tab w:val="left" w:pos="-240"/>
          <w:tab w:val="left" w:pos="120"/>
        </w:tabs>
        <w:ind w:left="540"/>
        <w:jc w:val="both"/>
        <w:rPr>
          <w:color w:val="FF00FF"/>
        </w:rPr>
      </w:pPr>
    </w:p>
    <w:p w:rsidR="00000000" w:rsidRDefault="006A20FD">
      <w:pPr>
        <w:tabs>
          <w:tab w:val="left" w:pos="-240"/>
          <w:tab w:val="left" w:pos="120"/>
        </w:tabs>
        <w:ind w:left="360"/>
        <w:jc w:val="both"/>
      </w:pPr>
      <w:r>
        <w:t>3.7. По решен</w:t>
      </w:r>
      <w:r>
        <w:t xml:space="preserve">ию педагогического Совета школы за совершенные  неоднократно грубые нарушения Устава допускается исключение из Школы обучающегося, достигшего возраста 15-лет. </w:t>
      </w:r>
    </w:p>
    <w:p w:rsidR="00000000" w:rsidRDefault="006A20FD">
      <w:pPr>
        <w:pStyle w:val="Style8"/>
        <w:widowControl/>
        <w:tabs>
          <w:tab w:val="left" w:pos="1262"/>
        </w:tabs>
        <w:spacing w:line="274" w:lineRule="exact"/>
        <w:ind w:right="126" w:firstLine="540"/>
        <w:rPr>
          <w:rStyle w:val="FontStyle21"/>
          <w:sz w:val="24"/>
          <w:szCs w:val="24"/>
        </w:rPr>
      </w:pPr>
      <w:r>
        <w:br/>
      </w:r>
      <w:r>
        <w:rPr>
          <w:rStyle w:val="FontStyle21"/>
          <w:sz w:val="24"/>
          <w:szCs w:val="24"/>
        </w:rPr>
        <w:t>Грубым нарушением Устава признаётся нарушение, которое повлекло или реально могло повлечь за со</w:t>
      </w:r>
      <w:r>
        <w:rPr>
          <w:rStyle w:val="FontStyle21"/>
          <w:sz w:val="24"/>
          <w:szCs w:val="24"/>
        </w:rPr>
        <w:t>бой тяжкие последствия в виде:</w:t>
      </w:r>
    </w:p>
    <w:p w:rsidR="00000000" w:rsidRDefault="006A20FD">
      <w:pPr>
        <w:pStyle w:val="Style1"/>
        <w:widowControl/>
        <w:numPr>
          <w:ilvl w:val="0"/>
          <w:numId w:val="1"/>
        </w:numPr>
        <w:tabs>
          <w:tab w:val="left" w:pos="264"/>
          <w:tab w:val="left" w:pos="900"/>
        </w:tabs>
        <w:spacing w:before="19"/>
        <w:ind w:left="900" w:right="126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причинения ущерба жизни и здоровью обучающихся, сотрудников, родителей (законных представителей);</w:t>
      </w:r>
    </w:p>
    <w:p w:rsidR="00000000" w:rsidRDefault="006A20FD">
      <w:pPr>
        <w:pStyle w:val="Style2"/>
        <w:widowControl/>
        <w:numPr>
          <w:ilvl w:val="0"/>
          <w:numId w:val="1"/>
        </w:numPr>
        <w:tabs>
          <w:tab w:val="left" w:pos="274"/>
          <w:tab w:val="left" w:pos="900"/>
        </w:tabs>
        <w:spacing w:before="53" w:line="274" w:lineRule="exact"/>
        <w:ind w:left="900" w:right="126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причинения ущерба имуществу Школы,  имуществу обучающихся,  сотрудников, родителей (законных представителей);</w:t>
      </w:r>
    </w:p>
    <w:p w:rsidR="00000000" w:rsidRDefault="006A20FD">
      <w:pPr>
        <w:numPr>
          <w:ilvl w:val="0"/>
          <w:numId w:val="1"/>
        </w:numPr>
        <w:tabs>
          <w:tab w:val="left" w:pos="-240"/>
          <w:tab w:val="left" w:pos="120"/>
          <w:tab w:val="left" w:pos="851"/>
        </w:tabs>
        <w:ind w:left="900"/>
        <w:jc w:val="both"/>
      </w:pPr>
      <w:r>
        <w:rPr>
          <w:rStyle w:val="FontStyle21"/>
          <w:sz w:val="24"/>
          <w:szCs w:val="24"/>
        </w:rPr>
        <w:t>появление на терр</w:t>
      </w:r>
      <w:r>
        <w:rPr>
          <w:rStyle w:val="FontStyle21"/>
          <w:sz w:val="24"/>
          <w:szCs w:val="24"/>
        </w:rPr>
        <w:t>итории Школы с алкогольными напитками, наркотическими средствами, предметами, создающими угрозу жизни и здоровью других обучающихся, сотрудников Школы.</w:t>
      </w:r>
    </w:p>
    <w:p w:rsidR="00000000" w:rsidRDefault="006A20FD">
      <w:pPr>
        <w:tabs>
          <w:tab w:val="left" w:pos="-240"/>
          <w:tab w:val="left" w:pos="120"/>
        </w:tabs>
        <w:ind w:left="540"/>
        <w:jc w:val="both"/>
      </w:pPr>
    </w:p>
    <w:p w:rsidR="00000000" w:rsidRDefault="006A20FD">
      <w:pPr>
        <w:tabs>
          <w:tab w:val="left" w:pos="-240"/>
          <w:tab w:val="left" w:pos="120"/>
        </w:tabs>
        <w:ind w:left="540"/>
        <w:jc w:val="center"/>
      </w:pPr>
      <w:r>
        <w:rPr>
          <w:b/>
          <w:lang w:val="en-US"/>
        </w:rPr>
        <w:t>IV</w:t>
      </w:r>
      <w:r>
        <w:rPr>
          <w:b/>
        </w:rPr>
        <w:t>. Правила посещения школы</w:t>
      </w:r>
    </w:p>
    <w:p w:rsidR="00000000" w:rsidRDefault="006A20FD">
      <w:pPr>
        <w:pStyle w:val="a8"/>
        <w:tabs>
          <w:tab w:val="left" w:pos="-240"/>
          <w:tab w:val="left" w:pos="120"/>
        </w:tabs>
        <w:spacing w:before="0" w:after="0"/>
        <w:ind w:left="-360" w:firstLine="360"/>
        <w:jc w:val="both"/>
      </w:pPr>
      <w:r>
        <w:t>1. Приходить в школу следует за 10-15 минут до начала уроков и утренних мер</w:t>
      </w:r>
      <w:r>
        <w:t xml:space="preserve">оприятий в чистой, выглаженной одежде делового стиля, иметь опрятный вид и аккуратную прическу. В школьной деловой одежде не допускается: обувь на высоком каблуке, спортивная обувь, вещи, имеющие яркие, вызывающие и абстрактные рисунки, джинсы, спортивная </w:t>
      </w:r>
      <w:r>
        <w:t>и иная одежда специального назначения.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2. Необходимо иметь с собой дневник (основной документ школьника) и все необходимые для уроков принадлежности.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Войдя в школу, учащиеся снимают верхнюю одежду и одевают сменную обувь.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>4. Перед началом уроков учащие</w:t>
      </w:r>
      <w:r>
        <w:t xml:space="preserve">ся должны свериться с расписанием и прибыть в  кабинет до звонка.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5. После окончания занятий нужно одеться и покинуть школу, соблюдая правила вежливости.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-360" w:firstLine="360"/>
        <w:jc w:val="center"/>
      </w:pPr>
      <w:r>
        <w:rPr>
          <w:b/>
          <w:lang w:val="en-US"/>
        </w:rPr>
        <w:t>V</w:t>
      </w:r>
      <w:r>
        <w:rPr>
          <w:b/>
        </w:rPr>
        <w:t>. Поведение на уроке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1. Учащиеся занимают свои места за партой в кабинете, так как это устанавливае</w:t>
      </w:r>
      <w:r>
        <w:t xml:space="preserve">т классный руководитель или учитель по предмету, с учетом психофизиологических особенностей учеников. </w:t>
      </w:r>
    </w:p>
    <w:p w:rsidR="00000000" w:rsidRDefault="006A20FD">
      <w:pPr>
        <w:pStyle w:val="a8"/>
        <w:tabs>
          <w:tab w:val="left" w:pos="-240"/>
          <w:tab w:val="left" w:pos="120"/>
        </w:tabs>
        <w:spacing w:before="0" w:after="0"/>
        <w:ind w:left="-360" w:firstLine="360"/>
        <w:jc w:val="both"/>
      </w:pPr>
      <w:r>
        <w:t>2. Каждый учитель определяет специфические правила при проведении занятий по своему предмету, которые не должны противоречить нормативным документам. Эти</w:t>
      </w:r>
      <w:r>
        <w:t xml:space="preserve"> правила обязательны для исполнения всеми обучающимися.</w:t>
      </w:r>
    </w:p>
    <w:p w:rsidR="00000000" w:rsidRDefault="006A20FD">
      <w:pPr>
        <w:pStyle w:val="a8"/>
        <w:tabs>
          <w:tab w:val="left" w:pos="-240"/>
          <w:tab w:val="left" w:pos="120"/>
        </w:tabs>
        <w:spacing w:before="0" w:after="0"/>
        <w:ind w:left="-360" w:firstLine="360"/>
        <w:jc w:val="both"/>
      </w:pPr>
      <w:r>
        <w:t>3. Перед началом урока, учащиеся должны подготовить свое рабочее место и все необходимое для работы на уроке.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4. Время урока должно использоваться только для учебных целей. Во время урока нельзя отвле</w:t>
      </w:r>
      <w:r>
        <w:t>каться самому и отвлекать других посторонними разговорами, играми и другими, не относящимися к уроку, делами.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5. Если учащемуся необходимо выйти из класса, он должен попросить разрешения учителя.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6. Учащиеся должны иметь спортивную форму и обувь для уроков</w:t>
      </w:r>
      <w:r>
        <w:t xml:space="preserve"> физической культуры, а также специальную одежду для уроков технологии. При отсутствии такой одежды, учащиеся остаются вместе с  классом, но к занятиям не допускаются.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7. Запрещается во время уроков пользоваться мобильными телефонами и другими устройствами</w:t>
      </w:r>
      <w:r>
        <w:t xml:space="preserve">,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8. В случае опоздания на урок постучаться в дверь ка</w:t>
      </w:r>
      <w:r>
        <w:t>бинета, зайти, поздороваться с учителем, извиниться за опоздание и попросить разрешения сесть на место.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-360" w:firstLine="360"/>
        <w:jc w:val="center"/>
      </w:pPr>
      <w:r>
        <w:rPr>
          <w:b/>
        </w:rPr>
        <w:t>6. Поведение на перемене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1. Учащиеся обязаны использовать время перерыва для отдыха.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2. При движении по коридорам, лестницам, проходам придерживаться п</w:t>
      </w:r>
      <w:r>
        <w:t>равой стороны.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3. Во время перерывов (перемен) учащимся запрещается: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- бегать по лестницам, вблизи оконных проёмов и в других местах, не приспособленных для игр;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- толкать друг друга, бросаться предметами и применять физическую силу для решения любых про</w:t>
      </w:r>
      <w:r>
        <w:t xml:space="preserve">блем;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4. В случае отсутствия следующего урока, учащиеся могут находиться в вестибюле, библиотеке или других рекреациях, не занятых в учебном процессе.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-360" w:firstLine="360"/>
        <w:jc w:val="center"/>
      </w:pPr>
      <w:r>
        <w:rPr>
          <w:b/>
        </w:rPr>
        <w:t>7. Поведение в столовой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 xml:space="preserve">1. Учащиеся соблюдают правила гигиены: входят в помещение столовой без верхней </w:t>
      </w:r>
      <w:r>
        <w:t>одежды, тщательно моют руки перед едой.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2. Учащиеся обслуживаются питанием в порядке живой очереди, выполняют требования работников столовой, соблюдают порядок при получении пищи. Проявляют внимание и осторожность при  употреблении горячих и жидких блюд.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t>3</w:t>
      </w:r>
      <w:r>
        <w:t>. Употреблять еду разрешается только в столовой. Убирают за собой столовые принадлежности и посуду после еды.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</w:p>
    <w:p w:rsidR="00000000" w:rsidRDefault="006A20FD">
      <w:pPr>
        <w:tabs>
          <w:tab w:val="left" w:pos="-240"/>
          <w:tab w:val="left" w:pos="120"/>
        </w:tabs>
        <w:ind w:left="-360" w:firstLine="360"/>
        <w:jc w:val="center"/>
      </w:pPr>
      <w:r>
        <w:rPr>
          <w:b/>
        </w:rPr>
        <w:t>8. Поведение во время проведения внеурочных мероприятий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1. Перед проведением мероприятий, учащиеся обязаны проходить инструктаж по технике безопа</w:t>
      </w:r>
      <w:r>
        <w:t xml:space="preserve">сности.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2.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lastRenderedPageBreak/>
        <w:t xml:space="preserve">3. Учащиеся должны соблюдать дисциплину, следовать установленным </w:t>
      </w:r>
      <w:r>
        <w:t xml:space="preserve">маршрутом движения, оставаться в расположении группы, если это определено руководителем. 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4. Строго соблюдать правила личной гигиены, своевременно сообщать руководителю группы об ухудшении здоровья или травме.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5. Учащиеся должны уважать местные традиции, б</w:t>
      </w:r>
      <w:r>
        <w:t>ережно относиться к природе, памятникам истории и культуры, к личному и групповому имуществу.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6.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</w:t>
      </w:r>
      <w:r>
        <w:t xml:space="preserve"> и других средств, способных вызвать возгорание.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</w:p>
    <w:p w:rsidR="00000000" w:rsidRDefault="006A20FD">
      <w:pPr>
        <w:tabs>
          <w:tab w:val="left" w:pos="-240"/>
          <w:tab w:val="left" w:pos="120"/>
        </w:tabs>
        <w:ind w:left="-360" w:firstLine="360"/>
        <w:jc w:val="center"/>
      </w:pPr>
      <w:r>
        <w:rPr>
          <w:b/>
        </w:rPr>
        <w:t>9. Заключительные положения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</w:pPr>
      <w:r>
        <w:t>1. Настоящие Правила действуют на всей территории школы и распространяются на все мероприятия с участием учащихся школы.</w:t>
      </w:r>
    </w:p>
    <w:p w:rsidR="00000000" w:rsidRDefault="006A20FD">
      <w:pPr>
        <w:tabs>
          <w:tab w:val="left" w:pos="-240"/>
          <w:tab w:val="left" w:pos="120"/>
        </w:tabs>
        <w:ind w:left="-360" w:firstLine="360"/>
        <w:jc w:val="both"/>
        <w:rPr>
          <w:b/>
        </w:rPr>
      </w:pPr>
      <w:r>
        <w:t>2. Настоящие Правила вывешиваются в школе на видном месте</w:t>
      </w:r>
      <w:r>
        <w:t xml:space="preserve"> для всеобщего ознакомления.</w:t>
      </w:r>
    </w:p>
    <w:p w:rsidR="00000000" w:rsidRDefault="006A20FD">
      <w:pPr>
        <w:jc w:val="both"/>
        <w:rPr>
          <w:b/>
        </w:rPr>
      </w:pPr>
    </w:p>
    <w:p w:rsidR="006A20FD" w:rsidRDefault="006A20FD">
      <w:pPr>
        <w:jc w:val="both"/>
      </w:pPr>
      <w:r>
        <w:t xml:space="preserve"> </w:t>
      </w:r>
    </w:p>
    <w:sectPr w:rsidR="006A20FD">
      <w:pgSz w:w="11906" w:h="16838"/>
      <w:pgMar w:top="1134" w:right="851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/>
        <w:color w:val="auto"/>
        <w:sz w:val="24"/>
        <w:szCs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sz w:val="28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13"/>
    <w:rsid w:val="006A20FD"/>
    <w:rsid w:val="0077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Основной шрифт абзаца1"/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Style2">
    <w:name w:val="Style2"/>
    <w:basedOn w:val="a"/>
    <w:pPr>
      <w:widowControl w:val="0"/>
      <w:autoSpaceDE w:val="0"/>
      <w:spacing w:line="269" w:lineRule="exact"/>
      <w:ind w:hanging="341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pPr>
      <w:widowControl w:val="0"/>
      <w:autoSpaceDE w:val="0"/>
      <w:spacing w:line="274" w:lineRule="exact"/>
      <w:ind w:hanging="202"/>
    </w:p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sz w:val="28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">
    <w:name w:val="Основной шрифт абзаца1"/>
  </w:style>
  <w:style w:type="character" w:customStyle="1" w:styleId="FontStyle21">
    <w:name w:val="Font Style21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Lohit Hind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Hindi"/>
    </w:rPr>
  </w:style>
  <w:style w:type="paragraph" w:styleId="a8">
    <w:name w:val="Normal (Web)"/>
    <w:basedOn w:val="a"/>
    <w:pPr>
      <w:spacing w:before="280" w:after="280"/>
    </w:pPr>
  </w:style>
  <w:style w:type="paragraph" w:customStyle="1" w:styleId="Style2">
    <w:name w:val="Style2"/>
    <w:basedOn w:val="a"/>
    <w:pPr>
      <w:widowControl w:val="0"/>
      <w:autoSpaceDE w:val="0"/>
      <w:spacing w:line="269" w:lineRule="exact"/>
      <w:ind w:hanging="341"/>
      <w:jc w:val="both"/>
    </w:pPr>
  </w:style>
  <w:style w:type="paragraph" w:customStyle="1" w:styleId="Style8">
    <w:name w:val="Style8"/>
    <w:basedOn w:val="a"/>
    <w:pPr>
      <w:widowControl w:val="0"/>
      <w:autoSpaceDE w:val="0"/>
      <w:spacing w:line="276" w:lineRule="exact"/>
      <w:ind w:firstLine="725"/>
      <w:jc w:val="both"/>
    </w:pPr>
  </w:style>
  <w:style w:type="paragraph" w:customStyle="1" w:styleId="Style1">
    <w:name w:val="Style1"/>
    <w:basedOn w:val="a"/>
    <w:pPr>
      <w:widowControl w:val="0"/>
      <w:autoSpaceDE w:val="0"/>
      <w:spacing w:line="274" w:lineRule="exact"/>
      <w:ind w:hanging="202"/>
    </w:pPr>
  </w:style>
  <w:style w:type="paragraph" w:styleId="a9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для учащихся</vt:lpstr>
    </vt:vector>
  </TitlesOfParts>
  <Company/>
  <LinksUpToDate>false</LinksUpToDate>
  <CharactersWithSpaces>18172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для учащихся</dc:title>
  <dc:creator>Prep1</dc:creator>
  <cp:lastModifiedBy>Папа и мама</cp:lastModifiedBy>
  <cp:revision>2</cp:revision>
  <cp:lastPrinted>2014-11-19T10:08:00Z</cp:lastPrinted>
  <dcterms:created xsi:type="dcterms:W3CDTF">2016-10-16T13:13:00Z</dcterms:created>
  <dcterms:modified xsi:type="dcterms:W3CDTF">2016-10-16T13:13:00Z</dcterms:modified>
</cp:coreProperties>
</file>