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6E" w:rsidRPr="00CD4BCD" w:rsidRDefault="00E1046E" w:rsidP="00CD4BCD">
      <w:pPr>
        <w:pBdr>
          <w:bottom w:val="single" w:sz="6" w:space="1" w:color="auto"/>
        </w:pBdr>
        <w:jc w:val="center"/>
        <w:rPr>
          <w:b/>
          <w:bCs/>
        </w:rPr>
      </w:pPr>
      <w:bookmarkStart w:id="0" w:name="_GoBack"/>
      <w:bookmarkEnd w:id="0"/>
    </w:p>
    <w:p w:rsidR="00E1046E" w:rsidRPr="00CD4BCD" w:rsidRDefault="00E1046E" w:rsidP="00C869CE">
      <w:pPr>
        <w:rPr>
          <w:b/>
          <w:bCs/>
        </w:rPr>
      </w:pPr>
    </w:p>
    <w:p w:rsidR="00E1046E" w:rsidRPr="00CD4BCD" w:rsidRDefault="00E1046E" w:rsidP="00C869CE">
      <w:pPr>
        <w:jc w:val="center"/>
        <w:rPr>
          <w:b/>
        </w:rPr>
      </w:pPr>
      <w:r w:rsidRPr="00CD4BCD">
        <w:rPr>
          <w:b/>
        </w:rPr>
        <w:t>КОЛЛЕКТИВНЫЙ ДОГОВОР</w:t>
      </w:r>
    </w:p>
    <w:p w:rsidR="00E1046E" w:rsidRPr="00CD4BCD" w:rsidRDefault="00CD4BCD" w:rsidP="00C869CE">
      <w:pPr>
        <w:rPr>
          <w:b/>
          <w:bCs/>
        </w:rPr>
      </w:pPr>
      <w:r>
        <w:rPr>
          <w:b/>
          <w:bCs/>
        </w:rPr>
        <w:t xml:space="preserve"> </w:t>
      </w:r>
    </w:p>
    <w:p w:rsidR="00CD4BCD" w:rsidRDefault="00CD4BCD" w:rsidP="009E7C12">
      <w:pPr>
        <w:jc w:val="center"/>
        <w:rPr>
          <w:bCs/>
          <w:i/>
        </w:rPr>
      </w:pPr>
      <w:r>
        <w:rPr>
          <w:bCs/>
          <w:i/>
        </w:rPr>
        <w:t>Муниципальное бюджетное общеобразовательное учреждение</w:t>
      </w:r>
    </w:p>
    <w:p w:rsidR="00E1046E" w:rsidRPr="00CD4BCD" w:rsidRDefault="00CD4BCD" w:rsidP="009E7C12">
      <w:pPr>
        <w:jc w:val="center"/>
        <w:rPr>
          <w:i/>
        </w:rPr>
      </w:pPr>
      <w:r>
        <w:rPr>
          <w:bCs/>
          <w:i/>
        </w:rPr>
        <w:t xml:space="preserve"> «Бахтемирская средняя школа»</w:t>
      </w:r>
    </w:p>
    <w:p w:rsidR="00E1046E" w:rsidRPr="00CD4BCD" w:rsidRDefault="00CD4BCD" w:rsidP="00C869CE">
      <w:pPr>
        <w:jc w:val="center"/>
      </w:pPr>
      <w:r w:rsidRPr="00CD4BCD">
        <w:t>на 2015</w:t>
      </w:r>
      <w:r w:rsidR="00AE7962" w:rsidRPr="00CD4BCD">
        <w:t>- 20</w:t>
      </w:r>
      <w:r w:rsidRPr="00CD4BCD">
        <w:t>18гг.</w:t>
      </w:r>
    </w:p>
    <w:p w:rsidR="00E1046E" w:rsidRPr="00CD4BCD" w:rsidRDefault="00E1046E" w:rsidP="00C869CE"/>
    <w:p w:rsidR="00E1046E" w:rsidRPr="00CD4BCD" w:rsidRDefault="00E1046E" w:rsidP="00C869CE"/>
    <w:p w:rsidR="00E1046E" w:rsidRPr="00CD4BCD" w:rsidRDefault="00E1046E" w:rsidP="00C869CE"/>
    <w:p w:rsidR="00CD4BCD" w:rsidRPr="009365B2" w:rsidRDefault="00CD4BCD" w:rsidP="00CD4BCD">
      <w:pPr>
        <w:pStyle w:val="31"/>
        <w:rPr>
          <w:b/>
        </w:rPr>
      </w:pPr>
      <w:r>
        <w:rPr>
          <w:b/>
        </w:rPr>
        <w:t xml:space="preserve"> Работодатель</w:t>
      </w:r>
      <w:r w:rsidRPr="009365B2">
        <w:rPr>
          <w:b/>
        </w:rPr>
        <w:t>:</w:t>
      </w:r>
      <w:r w:rsidRPr="009365B2">
        <w:rPr>
          <w:b/>
        </w:rPr>
        <w:tab/>
      </w:r>
      <w:r w:rsidRPr="009365B2">
        <w:rPr>
          <w:b/>
        </w:rPr>
        <w:tab/>
      </w:r>
      <w:r w:rsidRPr="009365B2">
        <w:rPr>
          <w:b/>
        </w:rPr>
        <w:tab/>
      </w:r>
      <w:r w:rsidRPr="009365B2">
        <w:rPr>
          <w:b/>
        </w:rPr>
        <w:tab/>
      </w:r>
      <w:r>
        <w:rPr>
          <w:b/>
        </w:rPr>
        <w:t xml:space="preserve">                    Работники</w:t>
      </w:r>
      <w:r w:rsidRPr="009365B2">
        <w:rPr>
          <w:b/>
        </w:rPr>
        <w:t>:</w:t>
      </w:r>
    </w:p>
    <w:p w:rsidR="00CD4BCD" w:rsidRPr="009365B2" w:rsidRDefault="00CD4BCD" w:rsidP="00CD4BCD">
      <w:pPr>
        <w:pStyle w:val="31"/>
        <w:rPr>
          <w:sz w:val="18"/>
          <w:szCs w:val="18"/>
        </w:rPr>
      </w:pPr>
    </w:p>
    <w:p w:rsidR="00CD4BCD" w:rsidRPr="00CD4BCD" w:rsidRDefault="00CD4BCD" w:rsidP="00CD4BCD">
      <w:pPr>
        <w:pStyle w:val="31"/>
        <w:rPr>
          <w:sz w:val="24"/>
          <w:szCs w:val="24"/>
        </w:rPr>
      </w:pPr>
      <w:r w:rsidRPr="00CD4BCD">
        <w:rPr>
          <w:sz w:val="24"/>
          <w:szCs w:val="24"/>
        </w:rPr>
        <w:t xml:space="preserve">Директор МБОУ «Бахтемирская СОШ» </w:t>
      </w:r>
      <w:r w:rsidRPr="00CD4BCD">
        <w:rPr>
          <w:sz w:val="24"/>
          <w:szCs w:val="24"/>
        </w:rPr>
        <w:tab/>
      </w:r>
      <w:r w:rsidRPr="00CD4BCD">
        <w:rPr>
          <w:sz w:val="24"/>
          <w:szCs w:val="24"/>
        </w:rPr>
        <w:tab/>
        <w:t>Представитель от работников</w:t>
      </w:r>
    </w:p>
    <w:p w:rsidR="00CD4BCD" w:rsidRDefault="00CD4BCD" w:rsidP="00CD4BCD">
      <w:pPr>
        <w:pStyle w:val="31"/>
      </w:pPr>
      <w:r>
        <w:t xml:space="preserve">                                            </w:t>
      </w:r>
      <w:r w:rsidRPr="009365B2">
        <w:tab/>
      </w:r>
      <w:r w:rsidRPr="009365B2">
        <w:tab/>
      </w:r>
    </w:p>
    <w:p w:rsidR="00CD4BCD" w:rsidRPr="009365B2" w:rsidRDefault="00CD4BCD" w:rsidP="00CD4BCD">
      <w:pPr>
        <w:pStyle w:val="31"/>
      </w:pPr>
      <w:r>
        <w:t>Л.В.Павлова</w:t>
      </w:r>
      <w:r w:rsidRPr="009365B2">
        <w:t>______</w:t>
      </w:r>
      <w:r>
        <w:t>_____</w:t>
      </w:r>
      <w:r>
        <w:tab/>
        <w:t xml:space="preserve">                       Е.В.Ибрагимова_______</w:t>
      </w:r>
    </w:p>
    <w:p w:rsidR="00CD4BCD" w:rsidRPr="009365B2" w:rsidRDefault="00CD4BCD" w:rsidP="00CD4BCD">
      <w:pPr>
        <w:pStyle w:val="31"/>
        <w:ind w:firstLine="708"/>
        <w:rPr>
          <w:sz w:val="20"/>
        </w:rPr>
      </w:pPr>
      <w:r w:rsidRPr="009365B2">
        <w:rPr>
          <w:sz w:val="20"/>
        </w:rPr>
        <w:t>(подпись, Ф.И.О.)</w:t>
      </w:r>
      <w:r w:rsidRPr="009365B2">
        <w:rPr>
          <w:sz w:val="20"/>
        </w:rPr>
        <w:tab/>
      </w:r>
      <w:r w:rsidRPr="009365B2">
        <w:rPr>
          <w:sz w:val="20"/>
        </w:rPr>
        <w:tab/>
      </w:r>
      <w:r w:rsidRPr="009365B2">
        <w:rPr>
          <w:sz w:val="20"/>
        </w:rPr>
        <w:tab/>
      </w:r>
      <w:r w:rsidRPr="009365B2">
        <w:rPr>
          <w:sz w:val="20"/>
        </w:rPr>
        <w:tab/>
      </w:r>
      <w:r w:rsidRPr="009365B2">
        <w:rPr>
          <w:sz w:val="20"/>
        </w:rPr>
        <w:tab/>
      </w:r>
      <w:r w:rsidRPr="009365B2">
        <w:rPr>
          <w:sz w:val="20"/>
        </w:rPr>
        <w:tab/>
        <w:t>(подпись, Ф.И.О.)</w:t>
      </w:r>
    </w:p>
    <w:p w:rsidR="00CD4BCD" w:rsidRPr="009365B2" w:rsidRDefault="00CD4BCD" w:rsidP="00CD4BCD">
      <w:pPr>
        <w:pStyle w:val="31"/>
      </w:pPr>
    </w:p>
    <w:p w:rsidR="00CD4BCD" w:rsidRDefault="00CD4BCD" w:rsidP="00CD4BCD">
      <w:pPr>
        <w:pStyle w:val="31"/>
      </w:pPr>
      <w:r w:rsidRPr="009365B2">
        <w:t>М.П.</w:t>
      </w:r>
      <w:r w:rsidRPr="009365B2">
        <w:tab/>
      </w:r>
      <w:r w:rsidRPr="009365B2">
        <w:tab/>
      </w:r>
      <w:r w:rsidRPr="009365B2">
        <w:tab/>
      </w:r>
      <w:r w:rsidRPr="009365B2">
        <w:tab/>
      </w:r>
      <w:r w:rsidRPr="009365B2">
        <w:tab/>
      </w:r>
      <w:r w:rsidRPr="009365B2">
        <w:tab/>
      </w:r>
      <w:r w:rsidRPr="009365B2">
        <w:tab/>
      </w:r>
      <w:r w:rsidRPr="009365B2">
        <w:tab/>
      </w:r>
    </w:p>
    <w:p w:rsidR="00C55508" w:rsidRPr="009365B2" w:rsidRDefault="00C55508" w:rsidP="00CD4BCD">
      <w:pPr>
        <w:pStyle w:val="31"/>
        <w:rPr>
          <w:sz w:val="20"/>
        </w:rPr>
      </w:pPr>
    </w:p>
    <w:p w:rsidR="00CD4BCD" w:rsidRDefault="00CD4BCD" w:rsidP="00CD4BCD">
      <w:pPr>
        <w:pStyle w:val="31"/>
      </w:pPr>
      <w:r w:rsidRPr="009365B2">
        <w:t>«___»_________20 ___ г.</w:t>
      </w:r>
      <w:r w:rsidRPr="009365B2">
        <w:tab/>
      </w:r>
      <w:r w:rsidRPr="009365B2">
        <w:tab/>
      </w:r>
      <w:r w:rsidRPr="009365B2">
        <w:tab/>
      </w:r>
      <w:r w:rsidRPr="009365B2">
        <w:tab/>
      </w:r>
      <w:r w:rsidRPr="009365B2">
        <w:tab/>
      </w:r>
    </w:p>
    <w:p w:rsidR="00C55508" w:rsidRPr="009365B2" w:rsidRDefault="00C55508" w:rsidP="00CD4BCD">
      <w:pPr>
        <w:pStyle w:val="31"/>
      </w:pPr>
    </w:p>
    <w:p w:rsidR="008A5703" w:rsidRPr="00CD4BCD" w:rsidRDefault="008A5703" w:rsidP="00C869CE"/>
    <w:p w:rsidR="008A5703" w:rsidRPr="00CD4BCD" w:rsidRDefault="008A5703" w:rsidP="003940F1">
      <w:pPr>
        <w:jc w:val="both"/>
      </w:pPr>
    </w:p>
    <w:p w:rsidR="008A5703" w:rsidRPr="00CD4BCD" w:rsidRDefault="008A5703" w:rsidP="00C869CE"/>
    <w:p w:rsidR="008A5703" w:rsidRPr="00CD4BCD" w:rsidRDefault="008A5703" w:rsidP="00C869CE"/>
    <w:p w:rsidR="00E1046E" w:rsidRPr="00CD4BCD" w:rsidRDefault="00E1046E" w:rsidP="00C869CE"/>
    <w:p w:rsidR="008A5703" w:rsidRPr="00CD4BCD" w:rsidRDefault="008A5703" w:rsidP="00C869CE"/>
    <w:p w:rsidR="00E1046E" w:rsidRPr="00CD4BCD" w:rsidRDefault="00E1046E" w:rsidP="00C869CE">
      <w:pPr>
        <w:jc w:val="center"/>
      </w:pPr>
      <w:r w:rsidRPr="00CD4BCD">
        <w:t>КОЛЛЕКТИВНЫЙ ДОГОВОР</w:t>
      </w:r>
    </w:p>
    <w:p w:rsidR="00E1046E" w:rsidRPr="00CD4BCD" w:rsidRDefault="00E1046E" w:rsidP="00C869CE">
      <w:pPr>
        <w:jc w:val="center"/>
      </w:pPr>
      <w:r w:rsidRPr="00CD4BCD">
        <w:t>прошел уведомительную регистрацию</w:t>
      </w:r>
    </w:p>
    <w:p w:rsidR="00E1046E" w:rsidRPr="00CD4BCD" w:rsidRDefault="00C55508" w:rsidP="00C869CE">
      <w:pPr>
        <w:jc w:val="center"/>
      </w:pPr>
      <w:r w:rsidRPr="00C55508">
        <w:rPr>
          <w:u w:val="single"/>
        </w:rPr>
        <w:t>в ГКУ АО «Центр социальной поддержки населения Икрянинского района</w:t>
      </w:r>
      <w:r>
        <w:t xml:space="preserve"> </w:t>
      </w:r>
    </w:p>
    <w:p w:rsidR="00E1046E" w:rsidRPr="00CD4BCD" w:rsidRDefault="00E1046E" w:rsidP="00C869CE">
      <w:pPr>
        <w:jc w:val="center"/>
      </w:pPr>
      <w:r w:rsidRPr="00CD4BCD">
        <w:t>(</w:t>
      </w:r>
      <w:r w:rsidRPr="00CD4BCD">
        <w:rPr>
          <w:i/>
        </w:rPr>
        <w:t>указать наименование органа</w:t>
      </w:r>
      <w:r w:rsidRPr="00CD4BCD">
        <w:t>)</w:t>
      </w:r>
    </w:p>
    <w:p w:rsidR="00E1046E" w:rsidRPr="00CD4BCD" w:rsidRDefault="00E1046E" w:rsidP="00C869CE">
      <w:pPr>
        <w:jc w:val="center"/>
      </w:pPr>
    </w:p>
    <w:p w:rsidR="00E1046E" w:rsidRPr="00CD4BCD" w:rsidRDefault="00E1046E" w:rsidP="00C869CE">
      <w:pPr>
        <w:jc w:val="center"/>
      </w:pPr>
    </w:p>
    <w:p w:rsidR="00E1046E" w:rsidRPr="00CD4BCD" w:rsidRDefault="00E1046E" w:rsidP="00C869CE">
      <w:pPr>
        <w:jc w:val="center"/>
      </w:pPr>
    </w:p>
    <w:p w:rsidR="00E1046E" w:rsidRPr="00CD4BCD" w:rsidRDefault="00E1046E" w:rsidP="00C869CE">
      <w:pPr>
        <w:jc w:val="center"/>
      </w:pPr>
      <w:r w:rsidRPr="00CD4BCD">
        <w:t>Регистрационн</w:t>
      </w:r>
      <w:r w:rsidR="00AE7962" w:rsidRPr="00CD4BCD">
        <w:t>ый №___ от «___»_____________20</w:t>
      </w:r>
      <w:r w:rsidRPr="00CD4BCD">
        <w:t>_</w:t>
      </w:r>
      <w:r w:rsidR="00C55508">
        <w:t>__</w:t>
      </w:r>
      <w:r w:rsidRPr="00CD4BCD">
        <w:t>года</w:t>
      </w:r>
    </w:p>
    <w:p w:rsidR="00E1046E" w:rsidRPr="00CD4BCD" w:rsidRDefault="00E1046E" w:rsidP="00C869CE">
      <w:pPr>
        <w:jc w:val="center"/>
      </w:pPr>
    </w:p>
    <w:p w:rsidR="00E1046E" w:rsidRPr="00CD4BCD" w:rsidRDefault="00E1046E" w:rsidP="00C869CE">
      <w:pPr>
        <w:jc w:val="center"/>
      </w:pPr>
    </w:p>
    <w:p w:rsidR="00C55508" w:rsidRDefault="00C55508" w:rsidP="00C869CE">
      <w:pPr>
        <w:jc w:val="center"/>
      </w:pPr>
    </w:p>
    <w:p w:rsidR="00C55508" w:rsidRDefault="00C55508" w:rsidP="00C55508">
      <w:pPr>
        <w:jc w:val="center"/>
      </w:pPr>
      <w:r>
        <w:t xml:space="preserve">__________________________________________________ </w:t>
      </w:r>
    </w:p>
    <w:p w:rsidR="007303DC" w:rsidRPr="00CD4BCD" w:rsidRDefault="00E1046E" w:rsidP="00C55508">
      <w:pPr>
        <w:jc w:val="center"/>
      </w:pPr>
      <w:r w:rsidRPr="00CD4BCD">
        <w:t>(</w:t>
      </w:r>
      <w:r w:rsidRPr="00CD4BCD">
        <w:rPr>
          <w:i/>
        </w:rPr>
        <w:t>должность, ф.и.о. и подпись</w:t>
      </w:r>
      <w:r w:rsidRPr="00CD4BCD">
        <w:t>)</w:t>
      </w:r>
    </w:p>
    <w:p w:rsidR="00C55508" w:rsidRDefault="00C55508" w:rsidP="00152CB8">
      <w:pPr>
        <w:jc w:val="center"/>
      </w:pPr>
      <w:r>
        <w:t>__________________________________________________</w:t>
      </w:r>
    </w:p>
    <w:p w:rsidR="00C55508" w:rsidRPr="00CD4BCD" w:rsidRDefault="00C55508" w:rsidP="00C55508">
      <w:r>
        <w:t xml:space="preserve">                                                          </w:t>
      </w:r>
      <w:r w:rsidRPr="00CD4BCD">
        <w:t>(</w:t>
      </w:r>
      <w:r w:rsidRPr="00CD4BCD">
        <w:rPr>
          <w:i/>
        </w:rPr>
        <w:t>должность, ф.и.о. и подпись</w:t>
      </w:r>
      <w:r w:rsidRPr="00CD4BCD">
        <w:t>)</w:t>
      </w:r>
    </w:p>
    <w:p w:rsidR="00C55508" w:rsidRDefault="00C55508" w:rsidP="00C55508">
      <w:pPr>
        <w:tabs>
          <w:tab w:val="left" w:pos="3518"/>
        </w:tabs>
      </w:pPr>
    </w:p>
    <w:p w:rsidR="00C55508" w:rsidRDefault="00C55508" w:rsidP="00152CB8">
      <w:pPr>
        <w:jc w:val="center"/>
      </w:pPr>
    </w:p>
    <w:p w:rsidR="00C55508" w:rsidRDefault="00C55508" w:rsidP="00152CB8">
      <w:pPr>
        <w:jc w:val="center"/>
      </w:pPr>
    </w:p>
    <w:p w:rsidR="00C55508" w:rsidRDefault="00C55508" w:rsidP="00152CB8">
      <w:pPr>
        <w:jc w:val="center"/>
      </w:pPr>
    </w:p>
    <w:p w:rsidR="00C55508" w:rsidRDefault="00C55508" w:rsidP="00152CB8">
      <w:pPr>
        <w:jc w:val="center"/>
      </w:pPr>
    </w:p>
    <w:p w:rsidR="00C55508" w:rsidRDefault="00C55508" w:rsidP="00152CB8">
      <w:pPr>
        <w:jc w:val="center"/>
      </w:pPr>
    </w:p>
    <w:p w:rsidR="00C55508" w:rsidRDefault="00C55508" w:rsidP="00152CB8">
      <w:pPr>
        <w:jc w:val="center"/>
      </w:pPr>
    </w:p>
    <w:p w:rsidR="00C55508" w:rsidRDefault="00C55508" w:rsidP="00152CB8">
      <w:pPr>
        <w:jc w:val="center"/>
      </w:pPr>
    </w:p>
    <w:p w:rsidR="00C55508" w:rsidRDefault="00C55508" w:rsidP="00152CB8">
      <w:pPr>
        <w:jc w:val="center"/>
      </w:pPr>
    </w:p>
    <w:p w:rsidR="00C55508" w:rsidRDefault="00C55508" w:rsidP="00152CB8">
      <w:pPr>
        <w:jc w:val="center"/>
      </w:pPr>
    </w:p>
    <w:p w:rsidR="00C55508" w:rsidRDefault="00C55508" w:rsidP="00152CB8">
      <w:pPr>
        <w:jc w:val="center"/>
      </w:pPr>
    </w:p>
    <w:p w:rsidR="00C55508" w:rsidRPr="00F700A8" w:rsidRDefault="00C55508" w:rsidP="00C55508">
      <w:pPr>
        <w:shd w:val="clear" w:color="auto" w:fill="FFFFFF"/>
        <w:autoSpaceDE w:val="0"/>
        <w:autoSpaceDN w:val="0"/>
        <w:adjustRightInd w:val="0"/>
        <w:rPr>
          <w:b/>
          <w:bCs/>
          <w:color w:val="000000"/>
          <w:sz w:val="28"/>
          <w:szCs w:val="28"/>
        </w:rPr>
      </w:pPr>
      <w:r w:rsidRPr="00F700A8">
        <w:rPr>
          <w:b/>
          <w:bCs/>
          <w:color w:val="000000"/>
        </w:rPr>
        <w:lastRenderedPageBreak/>
        <w:t xml:space="preserve">                        </w:t>
      </w:r>
      <w:r w:rsidR="00F700A8">
        <w:rPr>
          <w:b/>
          <w:bCs/>
          <w:color w:val="000000"/>
        </w:rPr>
        <w:t xml:space="preserve">                        </w:t>
      </w:r>
      <w:r w:rsidRPr="00F700A8">
        <w:rPr>
          <w:b/>
          <w:bCs/>
          <w:color w:val="000000"/>
        </w:rPr>
        <w:t xml:space="preserve">  </w:t>
      </w:r>
      <w:r w:rsidRPr="00F700A8">
        <w:rPr>
          <w:b/>
          <w:bCs/>
          <w:color w:val="000000"/>
          <w:sz w:val="28"/>
          <w:szCs w:val="28"/>
        </w:rPr>
        <w:t xml:space="preserve"> СВЕДЕНИЯ</w:t>
      </w:r>
    </w:p>
    <w:p w:rsidR="00C55508" w:rsidRDefault="00C55508" w:rsidP="00C55508">
      <w:pPr>
        <w:shd w:val="clear" w:color="auto" w:fill="FFFFFF"/>
        <w:autoSpaceDE w:val="0"/>
        <w:autoSpaceDN w:val="0"/>
        <w:adjustRightInd w:val="0"/>
        <w:rPr>
          <w:b/>
          <w:bCs/>
          <w:color w:val="000000"/>
          <w:sz w:val="46"/>
          <w:szCs w:val="46"/>
        </w:rPr>
      </w:pPr>
    </w:p>
    <w:p w:rsidR="00C55508" w:rsidRDefault="00C55508" w:rsidP="00C55508">
      <w:pPr>
        <w:shd w:val="clear" w:color="auto" w:fill="FFFFFF"/>
        <w:autoSpaceDE w:val="0"/>
        <w:autoSpaceDN w:val="0"/>
        <w:adjustRightInd w:val="0"/>
      </w:pPr>
    </w:p>
    <w:p w:rsidR="00C55508" w:rsidRDefault="002E2E81" w:rsidP="002E2E81">
      <w:pPr>
        <w:shd w:val="clear" w:color="auto" w:fill="FFFFFF"/>
        <w:autoSpaceDE w:val="0"/>
        <w:autoSpaceDN w:val="0"/>
        <w:adjustRightInd w:val="0"/>
        <w:jc w:val="both"/>
        <w:rPr>
          <w:color w:val="000000"/>
          <w:sz w:val="28"/>
          <w:szCs w:val="28"/>
        </w:rPr>
      </w:pPr>
      <w:r>
        <w:rPr>
          <w:color w:val="000000"/>
          <w:sz w:val="28"/>
          <w:szCs w:val="28"/>
        </w:rPr>
        <w:t xml:space="preserve">1. </w:t>
      </w:r>
      <w:r w:rsidR="00C55508">
        <w:rPr>
          <w:color w:val="000000"/>
          <w:sz w:val="28"/>
          <w:szCs w:val="28"/>
        </w:rPr>
        <w:t>Муниципальное бюджетное общеобразовательное учреждение «Бахтемирская средняя общеобразовательная школа»</w:t>
      </w:r>
    </w:p>
    <w:p w:rsidR="00C55508" w:rsidRDefault="00C55508" w:rsidP="00C55508">
      <w:pPr>
        <w:shd w:val="clear" w:color="auto" w:fill="FFFFFF"/>
        <w:autoSpaceDE w:val="0"/>
        <w:autoSpaceDN w:val="0"/>
        <w:adjustRightInd w:val="0"/>
        <w:ind w:left="720"/>
      </w:pPr>
    </w:p>
    <w:p w:rsidR="002E2E81" w:rsidRDefault="002E2E81" w:rsidP="002E2E81">
      <w:pPr>
        <w:shd w:val="clear" w:color="auto" w:fill="FFFFFF"/>
        <w:autoSpaceDE w:val="0"/>
        <w:autoSpaceDN w:val="0"/>
        <w:adjustRightInd w:val="0"/>
        <w:rPr>
          <w:color w:val="000000"/>
          <w:sz w:val="28"/>
          <w:szCs w:val="28"/>
        </w:rPr>
      </w:pPr>
      <w:r>
        <w:rPr>
          <w:color w:val="000000"/>
          <w:sz w:val="28"/>
          <w:szCs w:val="28"/>
        </w:rPr>
        <w:t xml:space="preserve">2. </w:t>
      </w:r>
      <w:r w:rsidR="00C55508">
        <w:rPr>
          <w:color w:val="000000"/>
          <w:sz w:val="28"/>
          <w:szCs w:val="28"/>
        </w:rPr>
        <w:t xml:space="preserve">Директор школы - Павлова Людмила Викторовна, </w:t>
      </w:r>
    </w:p>
    <w:p w:rsidR="00C55508" w:rsidRDefault="00C55508" w:rsidP="002E2E81">
      <w:pPr>
        <w:shd w:val="clear" w:color="auto" w:fill="FFFFFF"/>
        <w:autoSpaceDE w:val="0"/>
        <w:autoSpaceDN w:val="0"/>
        <w:adjustRightInd w:val="0"/>
      </w:pPr>
      <w:r>
        <w:rPr>
          <w:color w:val="000000"/>
          <w:sz w:val="28"/>
          <w:szCs w:val="28"/>
        </w:rPr>
        <w:t>тел. 8(85144)9-16-15</w:t>
      </w:r>
    </w:p>
    <w:p w:rsidR="00C55508" w:rsidRDefault="00C55508" w:rsidP="00C55508">
      <w:pPr>
        <w:shd w:val="clear" w:color="auto" w:fill="FFFFFF"/>
        <w:autoSpaceDE w:val="0"/>
        <w:autoSpaceDN w:val="0"/>
        <w:adjustRightInd w:val="0"/>
        <w:rPr>
          <w:color w:val="000000"/>
          <w:sz w:val="28"/>
          <w:szCs w:val="28"/>
        </w:rPr>
      </w:pPr>
      <w:r>
        <w:rPr>
          <w:color w:val="000000"/>
          <w:sz w:val="28"/>
          <w:szCs w:val="28"/>
        </w:rPr>
        <w:t>Председатель профсоюзной организации работников образования и науки МБОУ «Бах</w:t>
      </w:r>
      <w:r w:rsidR="002E2E81">
        <w:rPr>
          <w:color w:val="000000"/>
          <w:sz w:val="28"/>
          <w:szCs w:val="28"/>
        </w:rPr>
        <w:t>темирская СОШ» - Ибрагимова Е.В.</w:t>
      </w:r>
      <w:r>
        <w:rPr>
          <w:color w:val="000000"/>
          <w:sz w:val="28"/>
          <w:szCs w:val="28"/>
        </w:rPr>
        <w:t>., тел. 8(85144)9-16-15</w:t>
      </w:r>
    </w:p>
    <w:p w:rsidR="00C55508" w:rsidRDefault="00C55508" w:rsidP="00C55508">
      <w:pPr>
        <w:shd w:val="clear" w:color="auto" w:fill="FFFFFF"/>
        <w:autoSpaceDE w:val="0"/>
        <w:autoSpaceDN w:val="0"/>
        <w:adjustRightInd w:val="0"/>
      </w:pPr>
    </w:p>
    <w:p w:rsidR="00C55508" w:rsidRDefault="00C55508" w:rsidP="00C55508">
      <w:pPr>
        <w:shd w:val="clear" w:color="auto" w:fill="FFFFFF"/>
        <w:autoSpaceDE w:val="0"/>
        <w:autoSpaceDN w:val="0"/>
        <w:adjustRightInd w:val="0"/>
      </w:pPr>
      <w:r>
        <w:rPr>
          <w:color w:val="000000"/>
          <w:sz w:val="28"/>
          <w:szCs w:val="28"/>
        </w:rPr>
        <w:t>3.  416355, Россия, Астраханская область,</w:t>
      </w:r>
    </w:p>
    <w:p w:rsidR="00C55508" w:rsidRDefault="00C55508" w:rsidP="00C55508">
      <w:pPr>
        <w:shd w:val="clear" w:color="auto" w:fill="FFFFFF"/>
        <w:autoSpaceDE w:val="0"/>
        <w:autoSpaceDN w:val="0"/>
        <w:adjustRightInd w:val="0"/>
      </w:pPr>
      <w:r>
        <w:rPr>
          <w:color w:val="000000"/>
          <w:sz w:val="28"/>
          <w:szCs w:val="28"/>
        </w:rPr>
        <w:t>Икрянинский район, село Бахтемир, улица Школьная, 33</w:t>
      </w:r>
    </w:p>
    <w:p w:rsidR="00C55508" w:rsidRDefault="00C55508" w:rsidP="00C55508">
      <w:pPr>
        <w:shd w:val="clear" w:color="auto" w:fill="FFFFFF"/>
        <w:autoSpaceDE w:val="0"/>
        <w:autoSpaceDN w:val="0"/>
        <w:adjustRightInd w:val="0"/>
      </w:pPr>
    </w:p>
    <w:p w:rsidR="00C55508" w:rsidRDefault="00C55508" w:rsidP="00C55508">
      <w:pPr>
        <w:shd w:val="clear" w:color="auto" w:fill="FFFFFF"/>
        <w:autoSpaceDE w:val="0"/>
        <w:autoSpaceDN w:val="0"/>
        <w:adjustRightInd w:val="0"/>
        <w:rPr>
          <w:color w:val="000000"/>
          <w:sz w:val="28"/>
          <w:szCs w:val="28"/>
        </w:rPr>
      </w:pPr>
      <w:r>
        <w:rPr>
          <w:color w:val="000000"/>
          <w:sz w:val="28"/>
          <w:szCs w:val="28"/>
        </w:rPr>
        <w:t>4.  Гражданское некоммерческое бюджетное общеобразовательное учреждение</w:t>
      </w:r>
    </w:p>
    <w:p w:rsidR="002E2E81" w:rsidRDefault="002E2E81" w:rsidP="00C55508">
      <w:pPr>
        <w:shd w:val="clear" w:color="auto" w:fill="FFFFFF"/>
        <w:autoSpaceDE w:val="0"/>
        <w:autoSpaceDN w:val="0"/>
        <w:adjustRightInd w:val="0"/>
      </w:pPr>
    </w:p>
    <w:p w:rsidR="00C55508" w:rsidRDefault="00C55508" w:rsidP="00C55508">
      <w:pPr>
        <w:shd w:val="clear" w:color="auto" w:fill="FFFFFF"/>
        <w:autoSpaceDE w:val="0"/>
        <w:autoSpaceDN w:val="0"/>
        <w:adjustRightInd w:val="0"/>
        <w:rPr>
          <w:color w:val="000000"/>
          <w:sz w:val="28"/>
          <w:szCs w:val="28"/>
        </w:rPr>
      </w:pPr>
      <w:r>
        <w:rPr>
          <w:color w:val="000000"/>
          <w:sz w:val="28"/>
          <w:szCs w:val="28"/>
        </w:rPr>
        <w:t>5.  Муниципальная</w:t>
      </w:r>
    </w:p>
    <w:p w:rsidR="002E2E81" w:rsidRDefault="002E2E81" w:rsidP="00C55508">
      <w:pPr>
        <w:shd w:val="clear" w:color="auto" w:fill="FFFFFF"/>
        <w:autoSpaceDE w:val="0"/>
        <w:autoSpaceDN w:val="0"/>
        <w:adjustRightInd w:val="0"/>
      </w:pPr>
    </w:p>
    <w:p w:rsidR="00C55508" w:rsidRDefault="00C55508" w:rsidP="00C55508">
      <w:pPr>
        <w:shd w:val="clear" w:color="auto" w:fill="FFFFFF"/>
        <w:autoSpaceDE w:val="0"/>
        <w:autoSpaceDN w:val="0"/>
        <w:adjustRightInd w:val="0"/>
        <w:rPr>
          <w:color w:val="000000"/>
          <w:sz w:val="28"/>
          <w:szCs w:val="28"/>
        </w:rPr>
      </w:pPr>
      <w:r>
        <w:rPr>
          <w:color w:val="000000"/>
          <w:sz w:val="28"/>
          <w:szCs w:val="28"/>
        </w:rPr>
        <w:t>6.   Образовательная деятельность по образовательным программам начального общего, основного общего, среднего (полного) общего образования.</w:t>
      </w:r>
    </w:p>
    <w:p w:rsidR="002E2E81" w:rsidRDefault="002E2E81" w:rsidP="00C55508">
      <w:pPr>
        <w:shd w:val="clear" w:color="auto" w:fill="FFFFFF"/>
        <w:autoSpaceDE w:val="0"/>
        <w:autoSpaceDN w:val="0"/>
        <w:adjustRightInd w:val="0"/>
      </w:pPr>
    </w:p>
    <w:p w:rsidR="002E2E81" w:rsidRDefault="00C55508" w:rsidP="00C55508">
      <w:pPr>
        <w:shd w:val="clear" w:color="auto" w:fill="FFFFFF"/>
        <w:autoSpaceDE w:val="0"/>
        <w:autoSpaceDN w:val="0"/>
        <w:adjustRightInd w:val="0"/>
        <w:rPr>
          <w:color w:val="000000"/>
          <w:sz w:val="28"/>
          <w:szCs w:val="28"/>
        </w:rPr>
      </w:pPr>
      <w:r>
        <w:rPr>
          <w:color w:val="000000"/>
          <w:sz w:val="28"/>
          <w:szCs w:val="28"/>
        </w:rPr>
        <w:t xml:space="preserve">7.  </w:t>
      </w:r>
      <w:r>
        <w:rPr>
          <w:color w:val="000000"/>
          <w:sz w:val="28"/>
          <w:szCs w:val="28"/>
          <w:u w:val="single"/>
        </w:rPr>
        <w:t>Устав - у</w:t>
      </w:r>
      <w:r>
        <w:rPr>
          <w:color w:val="000000"/>
          <w:sz w:val="28"/>
          <w:szCs w:val="28"/>
        </w:rPr>
        <w:t xml:space="preserve">твержден приказом начальника управления образования администрации МО «Икрянинский район» № 205 от 24.11.2011г. </w:t>
      </w:r>
    </w:p>
    <w:p w:rsidR="00C55508" w:rsidRDefault="00C55508" w:rsidP="00C55508">
      <w:pPr>
        <w:shd w:val="clear" w:color="auto" w:fill="FFFFFF"/>
        <w:autoSpaceDE w:val="0"/>
        <w:autoSpaceDN w:val="0"/>
        <w:adjustRightInd w:val="0"/>
      </w:pPr>
      <w:r>
        <w:rPr>
          <w:color w:val="000000"/>
          <w:sz w:val="28"/>
          <w:szCs w:val="28"/>
          <w:u w:val="single"/>
        </w:rPr>
        <w:t>Лицензия</w:t>
      </w:r>
      <w:r>
        <w:rPr>
          <w:color w:val="000000"/>
          <w:sz w:val="28"/>
          <w:szCs w:val="28"/>
        </w:rPr>
        <w:t xml:space="preserve"> - № 1345-л от 27.12.2011г., регистрационный номер №-381-Б/С</w:t>
      </w:r>
    </w:p>
    <w:p w:rsidR="00C55508" w:rsidRDefault="00C55508" w:rsidP="00C55508">
      <w:pPr>
        <w:shd w:val="clear" w:color="auto" w:fill="FFFFFF"/>
        <w:autoSpaceDE w:val="0"/>
        <w:autoSpaceDN w:val="0"/>
        <w:adjustRightInd w:val="0"/>
        <w:rPr>
          <w:color w:val="000000"/>
          <w:sz w:val="28"/>
          <w:szCs w:val="28"/>
        </w:rPr>
      </w:pPr>
      <w:r>
        <w:rPr>
          <w:color w:val="000000"/>
          <w:sz w:val="28"/>
          <w:szCs w:val="28"/>
          <w:u w:val="single"/>
        </w:rPr>
        <w:t>Свидетельство о внесении в ЕГР</w:t>
      </w:r>
      <w:r>
        <w:rPr>
          <w:color w:val="000000"/>
          <w:sz w:val="28"/>
          <w:szCs w:val="28"/>
        </w:rPr>
        <w:t xml:space="preserve"> - серия 30 № 001363601 от 05.12.2011г.</w:t>
      </w:r>
    </w:p>
    <w:p w:rsidR="002E2E81" w:rsidRDefault="002E2E81" w:rsidP="00C55508">
      <w:pPr>
        <w:shd w:val="clear" w:color="auto" w:fill="FFFFFF"/>
        <w:autoSpaceDE w:val="0"/>
        <w:autoSpaceDN w:val="0"/>
        <w:adjustRightInd w:val="0"/>
      </w:pPr>
    </w:p>
    <w:p w:rsidR="00C55508" w:rsidRDefault="002E2E81" w:rsidP="00C55508">
      <w:pPr>
        <w:shd w:val="clear" w:color="auto" w:fill="FFFFFF"/>
        <w:autoSpaceDE w:val="0"/>
        <w:autoSpaceDN w:val="0"/>
        <w:adjustRightInd w:val="0"/>
        <w:rPr>
          <w:color w:val="000000"/>
          <w:sz w:val="28"/>
          <w:szCs w:val="28"/>
        </w:rPr>
      </w:pPr>
      <w:r>
        <w:rPr>
          <w:color w:val="000000"/>
          <w:sz w:val="28"/>
          <w:szCs w:val="28"/>
        </w:rPr>
        <w:t>8</w:t>
      </w:r>
      <w:r w:rsidR="00C55508">
        <w:rPr>
          <w:color w:val="000000"/>
          <w:sz w:val="28"/>
          <w:szCs w:val="28"/>
        </w:rPr>
        <w:t>.    Средняя месячная заработная плата педагогических работников -</w:t>
      </w:r>
      <w:r w:rsidR="00F569B7">
        <w:rPr>
          <w:color w:val="000000"/>
          <w:sz w:val="28"/>
          <w:szCs w:val="28"/>
        </w:rPr>
        <w:t xml:space="preserve"> 22216</w:t>
      </w:r>
    </w:p>
    <w:p w:rsidR="002E2E81" w:rsidRDefault="002E2E81" w:rsidP="00C55508">
      <w:pPr>
        <w:shd w:val="clear" w:color="auto" w:fill="FFFFFF"/>
        <w:autoSpaceDE w:val="0"/>
        <w:autoSpaceDN w:val="0"/>
        <w:adjustRightInd w:val="0"/>
      </w:pPr>
    </w:p>
    <w:p w:rsidR="002E2E81" w:rsidRPr="00F569B7" w:rsidRDefault="002E2E81" w:rsidP="00F569B7">
      <w:pPr>
        <w:shd w:val="clear" w:color="auto" w:fill="FFFFFF"/>
        <w:autoSpaceDE w:val="0"/>
        <w:autoSpaceDN w:val="0"/>
        <w:adjustRightInd w:val="0"/>
      </w:pPr>
      <w:r>
        <w:rPr>
          <w:color w:val="000000"/>
          <w:sz w:val="28"/>
          <w:szCs w:val="28"/>
        </w:rPr>
        <w:t>9</w:t>
      </w:r>
      <w:r w:rsidR="00F569B7">
        <w:rPr>
          <w:color w:val="000000"/>
          <w:sz w:val="28"/>
          <w:szCs w:val="28"/>
        </w:rPr>
        <w:t>.  Всего работников -4</w:t>
      </w:r>
      <w:r w:rsidR="00C070C6">
        <w:rPr>
          <w:color w:val="000000"/>
          <w:sz w:val="28"/>
          <w:szCs w:val="28"/>
        </w:rPr>
        <w:t>6</w:t>
      </w:r>
    </w:p>
    <w:p w:rsidR="002E2E81" w:rsidRDefault="002E2E81" w:rsidP="00C55508">
      <w:pPr>
        <w:jc w:val="center"/>
        <w:rPr>
          <w:color w:val="000000"/>
          <w:sz w:val="28"/>
          <w:szCs w:val="28"/>
        </w:rPr>
      </w:pPr>
    </w:p>
    <w:p w:rsidR="002E2E81" w:rsidRDefault="002E2E81" w:rsidP="00C55508">
      <w:pPr>
        <w:jc w:val="center"/>
        <w:rPr>
          <w:color w:val="000000"/>
          <w:sz w:val="28"/>
          <w:szCs w:val="28"/>
        </w:rPr>
      </w:pPr>
    </w:p>
    <w:p w:rsidR="00F700A8" w:rsidRDefault="00F700A8" w:rsidP="003F2405">
      <w:pPr>
        <w:shd w:val="clear" w:color="auto" w:fill="FFFFFF"/>
        <w:autoSpaceDE w:val="0"/>
        <w:autoSpaceDN w:val="0"/>
        <w:adjustRightInd w:val="0"/>
        <w:jc w:val="center"/>
        <w:rPr>
          <w:color w:val="000000"/>
          <w:sz w:val="28"/>
          <w:szCs w:val="28"/>
        </w:rPr>
      </w:pPr>
    </w:p>
    <w:p w:rsidR="00F700A8" w:rsidRDefault="00F700A8" w:rsidP="003F2405">
      <w:pPr>
        <w:shd w:val="clear" w:color="auto" w:fill="FFFFFF"/>
        <w:autoSpaceDE w:val="0"/>
        <w:autoSpaceDN w:val="0"/>
        <w:adjustRightInd w:val="0"/>
        <w:jc w:val="center"/>
        <w:rPr>
          <w:color w:val="000000"/>
          <w:sz w:val="28"/>
          <w:szCs w:val="28"/>
        </w:rPr>
      </w:pPr>
    </w:p>
    <w:p w:rsidR="00F700A8" w:rsidRDefault="00F700A8" w:rsidP="003F2405">
      <w:pPr>
        <w:shd w:val="clear" w:color="auto" w:fill="FFFFFF"/>
        <w:autoSpaceDE w:val="0"/>
        <w:autoSpaceDN w:val="0"/>
        <w:adjustRightInd w:val="0"/>
        <w:jc w:val="center"/>
        <w:rPr>
          <w:color w:val="000000"/>
          <w:sz w:val="28"/>
          <w:szCs w:val="28"/>
        </w:rPr>
      </w:pPr>
    </w:p>
    <w:p w:rsidR="00F700A8" w:rsidRDefault="00F700A8" w:rsidP="003F2405">
      <w:pPr>
        <w:shd w:val="clear" w:color="auto" w:fill="FFFFFF"/>
        <w:autoSpaceDE w:val="0"/>
        <w:autoSpaceDN w:val="0"/>
        <w:adjustRightInd w:val="0"/>
        <w:jc w:val="center"/>
        <w:rPr>
          <w:color w:val="000000"/>
          <w:sz w:val="28"/>
          <w:szCs w:val="28"/>
        </w:rPr>
      </w:pPr>
    </w:p>
    <w:p w:rsidR="00F700A8" w:rsidRDefault="00C55508" w:rsidP="003F2405">
      <w:pPr>
        <w:shd w:val="clear" w:color="auto" w:fill="FFFFFF"/>
        <w:autoSpaceDE w:val="0"/>
        <w:autoSpaceDN w:val="0"/>
        <w:adjustRightInd w:val="0"/>
        <w:jc w:val="center"/>
      </w:pPr>
      <w:r>
        <w:rPr>
          <w:color w:val="000000"/>
          <w:sz w:val="28"/>
          <w:szCs w:val="28"/>
        </w:rPr>
        <w:t>Директор школы</w:t>
      </w:r>
      <w:r>
        <w:rPr>
          <w:rFonts w:ascii="Arial" w:hAnsi="Arial" w:cs="Arial"/>
          <w:color w:val="000000"/>
          <w:sz w:val="28"/>
          <w:szCs w:val="28"/>
        </w:rPr>
        <w:t xml:space="preserve">   </w:t>
      </w:r>
      <w:r w:rsidR="00F700A8">
        <w:rPr>
          <w:rFonts w:ascii="Arial" w:hAnsi="Arial" w:cs="Arial"/>
          <w:color w:val="000000"/>
          <w:sz w:val="28"/>
          <w:szCs w:val="28"/>
        </w:rPr>
        <w:t xml:space="preserve">_________  </w:t>
      </w:r>
      <w:r>
        <w:rPr>
          <w:rFonts w:ascii="Arial" w:hAnsi="Arial" w:cs="Arial"/>
          <w:color w:val="000000"/>
          <w:sz w:val="28"/>
          <w:szCs w:val="28"/>
        </w:rPr>
        <w:t xml:space="preserve"> </w:t>
      </w:r>
      <w:r>
        <w:rPr>
          <w:color w:val="000000"/>
          <w:sz w:val="28"/>
          <w:szCs w:val="28"/>
        </w:rPr>
        <w:t>Л.В.Павлова</w:t>
      </w:r>
    </w:p>
    <w:p w:rsidR="00F700A8" w:rsidRDefault="00F700A8" w:rsidP="003F2405">
      <w:pPr>
        <w:shd w:val="clear" w:color="auto" w:fill="FFFFFF"/>
        <w:autoSpaceDE w:val="0"/>
        <w:autoSpaceDN w:val="0"/>
        <w:adjustRightInd w:val="0"/>
        <w:jc w:val="center"/>
      </w:pPr>
    </w:p>
    <w:p w:rsidR="00F700A8" w:rsidRDefault="00F700A8" w:rsidP="003F2405">
      <w:pPr>
        <w:shd w:val="clear" w:color="auto" w:fill="FFFFFF"/>
        <w:autoSpaceDE w:val="0"/>
        <w:autoSpaceDN w:val="0"/>
        <w:adjustRightInd w:val="0"/>
        <w:jc w:val="center"/>
      </w:pPr>
    </w:p>
    <w:p w:rsidR="00F700A8" w:rsidRDefault="00F700A8" w:rsidP="003F2405">
      <w:pPr>
        <w:shd w:val="clear" w:color="auto" w:fill="FFFFFF"/>
        <w:autoSpaceDE w:val="0"/>
        <w:autoSpaceDN w:val="0"/>
        <w:adjustRightInd w:val="0"/>
        <w:jc w:val="center"/>
      </w:pPr>
    </w:p>
    <w:p w:rsidR="00F700A8" w:rsidRDefault="00F700A8" w:rsidP="003F2405">
      <w:pPr>
        <w:shd w:val="clear" w:color="auto" w:fill="FFFFFF"/>
        <w:autoSpaceDE w:val="0"/>
        <w:autoSpaceDN w:val="0"/>
        <w:adjustRightInd w:val="0"/>
        <w:jc w:val="center"/>
      </w:pPr>
    </w:p>
    <w:p w:rsidR="00F700A8" w:rsidRDefault="00F700A8" w:rsidP="003F2405">
      <w:pPr>
        <w:shd w:val="clear" w:color="auto" w:fill="FFFFFF"/>
        <w:autoSpaceDE w:val="0"/>
        <w:autoSpaceDN w:val="0"/>
        <w:adjustRightInd w:val="0"/>
        <w:jc w:val="center"/>
      </w:pPr>
    </w:p>
    <w:p w:rsidR="00F700A8" w:rsidRDefault="00F700A8" w:rsidP="003F2405">
      <w:pPr>
        <w:shd w:val="clear" w:color="auto" w:fill="FFFFFF"/>
        <w:autoSpaceDE w:val="0"/>
        <w:autoSpaceDN w:val="0"/>
        <w:adjustRightInd w:val="0"/>
        <w:jc w:val="center"/>
      </w:pPr>
    </w:p>
    <w:p w:rsidR="00F700A8" w:rsidRDefault="00F700A8" w:rsidP="003F2405">
      <w:pPr>
        <w:shd w:val="clear" w:color="auto" w:fill="FFFFFF"/>
        <w:autoSpaceDE w:val="0"/>
        <w:autoSpaceDN w:val="0"/>
        <w:adjustRightInd w:val="0"/>
        <w:jc w:val="center"/>
      </w:pPr>
    </w:p>
    <w:p w:rsidR="009E78E7" w:rsidRDefault="009E78E7" w:rsidP="003F2405">
      <w:pPr>
        <w:shd w:val="clear" w:color="auto" w:fill="FFFFFF"/>
        <w:autoSpaceDE w:val="0"/>
        <w:autoSpaceDN w:val="0"/>
        <w:adjustRightInd w:val="0"/>
        <w:jc w:val="center"/>
      </w:pPr>
    </w:p>
    <w:p w:rsidR="009E78E7" w:rsidRDefault="009E78E7" w:rsidP="003F2405">
      <w:pPr>
        <w:shd w:val="clear" w:color="auto" w:fill="FFFFFF"/>
        <w:autoSpaceDE w:val="0"/>
        <w:autoSpaceDN w:val="0"/>
        <w:adjustRightInd w:val="0"/>
        <w:jc w:val="center"/>
      </w:pPr>
    </w:p>
    <w:p w:rsidR="00F569B7" w:rsidRDefault="00F569B7" w:rsidP="003F2405">
      <w:pPr>
        <w:shd w:val="clear" w:color="auto" w:fill="FFFFFF"/>
        <w:autoSpaceDE w:val="0"/>
        <w:autoSpaceDN w:val="0"/>
        <w:adjustRightInd w:val="0"/>
        <w:jc w:val="center"/>
        <w:rPr>
          <w:b/>
          <w:bCs/>
          <w:color w:val="000000"/>
        </w:rPr>
      </w:pPr>
    </w:p>
    <w:p w:rsidR="00E46B6C" w:rsidRDefault="00E46B6C" w:rsidP="003F2405">
      <w:pPr>
        <w:shd w:val="clear" w:color="auto" w:fill="FFFFFF"/>
        <w:autoSpaceDE w:val="0"/>
        <w:autoSpaceDN w:val="0"/>
        <w:adjustRightInd w:val="0"/>
        <w:jc w:val="center"/>
      </w:pPr>
      <w:r>
        <w:rPr>
          <w:b/>
          <w:bCs/>
          <w:color w:val="000000"/>
          <w:lang w:val="en-US"/>
        </w:rPr>
        <w:lastRenderedPageBreak/>
        <w:t>I</w:t>
      </w:r>
      <w:r w:rsidRPr="00E46B6C">
        <w:rPr>
          <w:b/>
          <w:bCs/>
          <w:color w:val="000000"/>
        </w:rPr>
        <w:t xml:space="preserve">. </w:t>
      </w:r>
      <w:r>
        <w:rPr>
          <w:b/>
          <w:bCs/>
          <w:color w:val="000000"/>
        </w:rPr>
        <w:t>Общие положения</w:t>
      </w:r>
    </w:p>
    <w:p w:rsidR="00E46B6C" w:rsidRDefault="00E46B6C" w:rsidP="00E46B6C">
      <w:pPr>
        <w:shd w:val="clear" w:color="auto" w:fill="FFFFFF"/>
        <w:autoSpaceDE w:val="0"/>
        <w:autoSpaceDN w:val="0"/>
        <w:adjustRightInd w:val="0"/>
      </w:pPr>
      <w:r>
        <w:rPr>
          <w:color w:val="000000"/>
        </w:rPr>
        <w:t>1.1.  Настоящий коллективный договор заключен между директором Муниципального бюджетного образовательного учреждения «Бахтемирская средняя общеобразовательная школа», именуемый далее «Работодатель» и работниками учреждения. Данный коллективный договор является правовым актом, регулирующим профессиональные, социально-трудовые, социально-экономические отношения между Работодателем и работниками на основе согласования взаимных интересов сторон.</w:t>
      </w:r>
    </w:p>
    <w:p w:rsidR="00E46B6C" w:rsidRDefault="00E46B6C" w:rsidP="00E46B6C">
      <w:pPr>
        <w:shd w:val="clear" w:color="auto" w:fill="FFFFFF"/>
        <w:autoSpaceDE w:val="0"/>
        <w:autoSpaceDN w:val="0"/>
        <w:adjustRightInd w:val="0"/>
      </w:pPr>
      <w:r>
        <w:rPr>
          <w:color w:val="000000"/>
        </w:rPr>
        <w:t>1.2. Коллективный договор заключен в соответствии с Трудовым кодексом РФ (далее - ТК РФ), а также в соответствии с отраслевым Соглашением между областным Профсоюзом работников народного образования и науки РФ и Министерством образования и науки Астраханской области на</w:t>
      </w:r>
      <w:r w:rsidR="00934A19">
        <w:rPr>
          <w:rFonts w:ascii="Arial" w:hAnsi="Arial" w:cs="Arial"/>
          <w:color w:val="000000"/>
        </w:rPr>
        <w:t xml:space="preserve">   </w:t>
      </w:r>
      <w:r>
        <w:rPr>
          <w:rFonts w:ascii="Arial" w:hAnsi="Arial" w:cs="Arial"/>
          <w:color w:val="000000"/>
        </w:rPr>
        <w:t xml:space="preserve"> </w:t>
      </w:r>
      <w:r w:rsidR="00934A19">
        <w:rPr>
          <w:rFonts w:hAnsi="Arial"/>
          <w:color w:val="000000"/>
        </w:rPr>
        <w:t>2015-2018</w:t>
      </w:r>
      <w:r>
        <w:rPr>
          <w:rFonts w:hAnsi="Arial"/>
          <w:color w:val="000000"/>
        </w:rPr>
        <w:t xml:space="preserve"> </w:t>
      </w:r>
      <w:r>
        <w:rPr>
          <w:color w:val="000000"/>
        </w:rPr>
        <w:t>годы, управлением образования администраци</w:t>
      </w:r>
      <w:r w:rsidR="00934A19">
        <w:rPr>
          <w:color w:val="000000"/>
        </w:rPr>
        <w:t>и МО «Икрянинский район» на 2015-2018</w:t>
      </w:r>
      <w:r>
        <w:rPr>
          <w:color w:val="000000"/>
        </w:rPr>
        <w:t xml:space="preserve"> годы с целью определения взаимных обязательств работников и работодателя по защите социально-трудовых прав и профессиональных интересов работников муниципального бюджетного образовательного учреждения «Бахтемирская средняя общеобразовательная школа»</w:t>
      </w:r>
      <w:r w:rsidR="00934A19">
        <w:rPr>
          <w:color w:val="000000"/>
        </w:rPr>
        <w:t xml:space="preserve"> </w:t>
      </w:r>
      <w:r>
        <w:rPr>
          <w:color w:val="000000"/>
        </w:rPr>
        <w:t>и установлению дополнительных социально-экономических, правовых и профессиональных гарантий, льгот.</w:t>
      </w:r>
    </w:p>
    <w:p w:rsidR="00E46B6C" w:rsidRDefault="00E46B6C" w:rsidP="00E46B6C">
      <w:pPr>
        <w:shd w:val="clear" w:color="auto" w:fill="FFFFFF"/>
        <w:autoSpaceDE w:val="0"/>
        <w:autoSpaceDN w:val="0"/>
        <w:adjustRightInd w:val="0"/>
      </w:pPr>
      <w:r>
        <w:rPr>
          <w:color w:val="000000"/>
        </w:rPr>
        <w:t>1.3. Сторонами коллективного договора являются:</w:t>
      </w:r>
    </w:p>
    <w:p w:rsidR="00E46B6C" w:rsidRDefault="00E46B6C" w:rsidP="00E46B6C">
      <w:pPr>
        <w:shd w:val="clear" w:color="auto" w:fill="FFFFFF"/>
        <w:autoSpaceDE w:val="0"/>
        <w:autoSpaceDN w:val="0"/>
        <w:adjustRightInd w:val="0"/>
      </w:pPr>
      <w:r>
        <w:rPr>
          <w:color w:val="000000"/>
        </w:rPr>
        <w:t>-   работники школы, являющиеся членами профсоюза, в лице их представителя -первичной профсоюзной организации - профкома;</w:t>
      </w:r>
    </w:p>
    <w:p w:rsidR="00E46B6C" w:rsidRDefault="00E46B6C" w:rsidP="00E46B6C">
      <w:pPr>
        <w:shd w:val="clear" w:color="auto" w:fill="FFFFFF"/>
        <w:autoSpaceDE w:val="0"/>
        <w:autoSpaceDN w:val="0"/>
        <w:adjustRightInd w:val="0"/>
      </w:pPr>
      <w:r>
        <w:rPr>
          <w:color w:val="000000"/>
        </w:rPr>
        <w:t>-   работодатель в лице его представителя - директора школы - Павловой Людмилы Викторовны.</w:t>
      </w:r>
    </w:p>
    <w:p w:rsidR="00E46B6C" w:rsidRDefault="00E46B6C" w:rsidP="00E46B6C">
      <w:pPr>
        <w:shd w:val="clear" w:color="auto" w:fill="FFFFFF"/>
        <w:autoSpaceDE w:val="0"/>
        <w:autoSpaceDN w:val="0"/>
        <w:adjustRightInd w:val="0"/>
      </w:pPr>
      <w:r>
        <w:rPr>
          <w:color w:val="000000"/>
        </w:rPr>
        <w:t>1.4.  Работники, не являющиеся членами Профсоюза, имеют право уполномочить профком представлять их интересы во взаимоотношениях с работодателем по вопросам индивидуальных трудовых отношений (ст. 30, 31 ТК РФ).</w:t>
      </w:r>
    </w:p>
    <w:p w:rsidR="00E46B6C" w:rsidRDefault="00E46B6C" w:rsidP="00E46B6C">
      <w:pPr>
        <w:shd w:val="clear" w:color="auto" w:fill="FFFFFF"/>
        <w:autoSpaceDE w:val="0"/>
        <w:autoSpaceDN w:val="0"/>
        <w:adjustRightInd w:val="0"/>
      </w:pPr>
      <w:r>
        <w:rPr>
          <w:color w:val="000000"/>
        </w:rPr>
        <w:t>1.5.  Действие настоящего коллективного договора распространяется на всех работников школы.</w:t>
      </w:r>
    </w:p>
    <w:p w:rsidR="00E46B6C" w:rsidRDefault="00E46B6C" w:rsidP="00E46B6C">
      <w:pPr>
        <w:shd w:val="clear" w:color="auto" w:fill="FFFFFF"/>
        <w:autoSpaceDE w:val="0"/>
        <w:autoSpaceDN w:val="0"/>
        <w:adjustRightInd w:val="0"/>
      </w:pPr>
      <w:r>
        <w:rPr>
          <w:color w:val="000000"/>
        </w:rPr>
        <w:t>1.6.   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E46B6C" w:rsidRDefault="00E46B6C" w:rsidP="00E46B6C">
      <w:pPr>
        <w:shd w:val="clear" w:color="auto" w:fill="FFFFFF"/>
        <w:autoSpaceDE w:val="0"/>
        <w:autoSpaceDN w:val="0"/>
        <w:adjustRightInd w:val="0"/>
      </w:pPr>
      <w:r>
        <w:rPr>
          <w:color w:val="000000"/>
        </w:rPr>
        <w:t>1.7.   Профком обязуется разъяснять работникам положения коллективного договора, содействовать его реализации.</w:t>
      </w:r>
    </w:p>
    <w:p w:rsidR="00E46B6C" w:rsidRDefault="00E46B6C" w:rsidP="00E46B6C">
      <w:pPr>
        <w:shd w:val="clear" w:color="auto" w:fill="FFFFFF"/>
        <w:autoSpaceDE w:val="0"/>
        <w:autoSpaceDN w:val="0"/>
        <w:adjustRightInd w:val="0"/>
      </w:pPr>
      <w:r>
        <w:rPr>
          <w:color w:val="000000"/>
        </w:rPr>
        <w:t>1.8.  Коллективный договор сохраняет свое действие в случае изменения наименования учреждения, при реорганизации (разделении, слиянии, преобразовании) (ст. 43 ТК РФ).</w:t>
      </w:r>
    </w:p>
    <w:p w:rsidR="00E46B6C" w:rsidRDefault="00E46B6C" w:rsidP="00E46B6C">
      <w:pPr>
        <w:shd w:val="clear" w:color="auto" w:fill="FFFFFF"/>
        <w:autoSpaceDE w:val="0"/>
        <w:autoSpaceDN w:val="0"/>
        <w:adjustRightInd w:val="0"/>
      </w:pPr>
      <w:r>
        <w:rPr>
          <w:color w:val="000000"/>
        </w:rPr>
        <w:t>1.9.  При смене формы собственности учреждения коллективный договор сохраняет своё действие в течение трёх месяцев со дня перехода прав собственности.</w:t>
      </w:r>
    </w:p>
    <w:p w:rsidR="00E46B6C" w:rsidRDefault="00E46B6C" w:rsidP="00E46B6C">
      <w:pPr>
        <w:shd w:val="clear" w:color="auto" w:fill="FFFFFF"/>
        <w:autoSpaceDE w:val="0"/>
        <w:autoSpaceDN w:val="0"/>
        <w:adjustRightInd w:val="0"/>
      </w:pPr>
      <w:r>
        <w:rPr>
          <w:color w:val="000000"/>
        </w:rPr>
        <w:t>1.10. При ликвидации учреждения коллективный договор сохраняет своё действие в течение всего срока проведения ликвидации.</w:t>
      </w:r>
    </w:p>
    <w:p w:rsidR="00E46B6C" w:rsidRDefault="00E46B6C" w:rsidP="00E46B6C">
      <w:pPr>
        <w:shd w:val="clear" w:color="auto" w:fill="FFFFFF"/>
        <w:autoSpaceDE w:val="0"/>
        <w:autoSpaceDN w:val="0"/>
        <w:adjustRightInd w:val="0"/>
      </w:pPr>
      <w:r>
        <w:rPr>
          <w:color w:val="000000"/>
        </w:rPr>
        <w:t>1.11.   Пересмотр обязательств настоящего договора не может приводить к снижению уровня социально-экономического положения работников школы.</w:t>
      </w:r>
    </w:p>
    <w:p w:rsidR="00E46B6C" w:rsidRDefault="00E46B6C" w:rsidP="00E46B6C">
      <w:pPr>
        <w:shd w:val="clear" w:color="auto" w:fill="FFFFFF"/>
        <w:autoSpaceDE w:val="0"/>
        <w:autoSpaceDN w:val="0"/>
        <w:adjustRightInd w:val="0"/>
      </w:pPr>
      <w:r>
        <w:rPr>
          <w:color w:val="000000"/>
        </w:rPr>
        <w:t>1.12. Работодатель и профсоюзный комитет признают и уважают права каждой из сторон и добросовестно выполняют свои обязательства. Все спорные вопросы по толкованию и реализации положений коллективного договора решаются сторонами.</w:t>
      </w:r>
    </w:p>
    <w:p w:rsidR="00E46B6C" w:rsidRDefault="00E46B6C" w:rsidP="00E46B6C">
      <w:pPr>
        <w:shd w:val="clear" w:color="auto" w:fill="FFFFFF"/>
        <w:autoSpaceDE w:val="0"/>
        <w:autoSpaceDN w:val="0"/>
        <w:adjustRightInd w:val="0"/>
      </w:pPr>
      <w:r>
        <w:rPr>
          <w:color w:val="000000"/>
        </w:rPr>
        <w:t>1.13.  Изменения и дополнения в коллективный договор могут вноситься любой из сторон по взаимному согласию в течение срока действия коллективного договора и утверждаются в качестве приложения к коллективному договору решением общего собрания трудового коллектива.</w:t>
      </w:r>
    </w:p>
    <w:p w:rsidR="00E46B6C" w:rsidRDefault="00E46B6C" w:rsidP="00E46B6C">
      <w:pPr>
        <w:shd w:val="clear" w:color="auto" w:fill="FFFFFF"/>
        <w:autoSpaceDE w:val="0"/>
        <w:autoSpaceDN w:val="0"/>
        <w:adjustRightInd w:val="0"/>
      </w:pPr>
      <w:r>
        <w:rPr>
          <w:color w:val="000000"/>
        </w:rPr>
        <w:t>1.14.  Стороны определяют следующие формы управления учреждением непосредственно работниками и через профком:</w:t>
      </w:r>
    </w:p>
    <w:p w:rsidR="00E46B6C" w:rsidRDefault="00E46B6C" w:rsidP="00E46B6C">
      <w:pPr>
        <w:shd w:val="clear" w:color="auto" w:fill="FFFFFF"/>
        <w:autoSpaceDE w:val="0"/>
        <w:autoSpaceDN w:val="0"/>
        <w:adjustRightInd w:val="0"/>
      </w:pPr>
      <w:r>
        <w:rPr>
          <w:color w:val="000000"/>
        </w:rPr>
        <w:t>•    учёт мнения (по согласованию) профкома;</w:t>
      </w:r>
    </w:p>
    <w:p w:rsidR="00E46B6C" w:rsidRDefault="00E46B6C" w:rsidP="00E46B6C">
      <w:pPr>
        <w:shd w:val="clear" w:color="auto" w:fill="FFFFFF"/>
        <w:autoSpaceDE w:val="0"/>
        <w:autoSpaceDN w:val="0"/>
        <w:adjustRightInd w:val="0"/>
      </w:pPr>
      <w:r>
        <w:rPr>
          <w:color w:val="000000"/>
        </w:rPr>
        <w:t>•     консультации с работодателем по вопросам принятия локальных нормативных актов;</w:t>
      </w:r>
    </w:p>
    <w:p w:rsidR="00E46B6C" w:rsidRDefault="00E46B6C" w:rsidP="00E46B6C">
      <w:pPr>
        <w:jc w:val="center"/>
        <w:rPr>
          <w:color w:val="000000"/>
        </w:rPr>
      </w:pPr>
      <w:r>
        <w:rPr>
          <w:color w:val="000000"/>
        </w:rPr>
        <w:t>•     получение от работодателя информации по вопросам, непосредственно затрагивающим интересы работников, а также по вопросам, предусмотренным ст. 53 ТК РФ и по иным вопросам, предусмотренным в настоящем коллективном договоре;</w:t>
      </w:r>
    </w:p>
    <w:p w:rsidR="00E46B6C" w:rsidRDefault="00E46B6C" w:rsidP="00E46B6C">
      <w:pPr>
        <w:shd w:val="clear" w:color="auto" w:fill="FFFFFF"/>
        <w:autoSpaceDE w:val="0"/>
        <w:autoSpaceDN w:val="0"/>
        <w:adjustRightInd w:val="0"/>
      </w:pPr>
      <w:r>
        <w:rPr>
          <w:color w:val="000000"/>
        </w:rPr>
        <w:lastRenderedPageBreak/>
        <w:t>•     обсуждение с работодателем вопросов о работе учреждения, внесении предложений по ее совершенствованию;</w:t>
      </w:r>
    </w:p>
    <w:p w:rsidR="00E46B6C" w:rsidRDefault="00E46B6C" w:rsidP="00E46B6C">
      <w:pPr>
        <w:shd w:val="clear" w:color="auto" w:fill="FFFFFF"/>
        <w:autoSpaceDE w:val="0"/>
        <w:autoSpaceDN w:val="0"/>
        <w:adjustRightInd w:val="0"/>
      </w:pPr>
      <w:r>
        <w:rPr>
          <w:color w:val="000000"/>
        </w:rPr>
        <w:t>•    участие в разработке и принятии коллективного договора;</w:t>
      </w:r>
    </w:p>
    <w:p w:rsidR="00E46B6C" w:rsidRDefault="00E46B6C" w:rsidP="00E46B6C">
      <w:pPr>
        <w:shd w:val="clear" w:color="auto" w:fill="FFFFFF"/>
        <w:autoSpaceDE w:val="0"/>
        <w:autoSpaceDN w:val="0"/>
        <w:adjustRightInd w:val="0"/>
      </w:pPr>
      <w:r>
        <w:rPr>
          <w:color w:val="000000"/>
        </w:rPr>
        <w:t>•    другие формы.</w:t>
      </w:r>
    </w:p>
    <w:p w:rsidR="00E46B6C" w:rsidRDefault="00E46B6C" w:rsidP="00E46B6C">
      <w:pPr>
        <w:shd w:val="clear" w:color="auto" w:fill="FFFFFF"/>
        <w:autoSpaceDE w:val="0"/>
        <w:autoSpaceDN w:val="0"/>
        <w:adjustRightInd w:val="0"/>
      </w:pPr>
      <w:r>
        <w:rPr>
          <w:color w:val="000000"/>
        </w:rPr>
        <w:t>1.15.  В течение срока действия коллективного договора ни одна из сторон не вправе прекратить в одностороннем порядке выполнения принятых на себя обязательств.</w:t>
      </w:r>
    </w:p>
    <w:p w:rsidR="00E46B6C" w:rsidRDefault="00E46B6C" w:rsidP="00E46B6C">
      <w:pPr>
        <w:shd w:val="clear" w:color="auto" w:fill="FFFFFF"/>
        <w:autoSpaceDE w:val="0"/>
        <w:autoSpaceDN w:val="0"/>
        <w:adjustRightInd w:val="0"/>
      </w:pPr>
      <w:r>
        <w:rPr>
          <w:color w:val="000000"/>
        </w:rPr>
        <w:t>1.16. Настоящий договор вступает в силу с момента его подписания сторонами на 3 года со дня его принятия на собрании трудового коллектива.</w:t>
      </w:r>
    </w:p>
    <w:p w:rsidR="00E46B6C" w:rsidRDefault="00E46B6C" w:rsidP="00E46B6C">
      <w:pPr>
        <w:shd w:val="clear" w:color="auto" w:fill="FFFFFF"/>
        <w:autoSpaceDE w:val="0"/>
        <w:autoSpaceDN w:val="0"/>
        <w:adjustRightInd w:val="0"/>
      </w:pPr>
      <w:r>
        <w:rPr>
          <w:color w:val="000000"/>
        </w:rPr>
        <w:t>1.17.  Настоящий коллективный договор разработан и заключён равноправными сторонами добровольно на основе соблюдения норм законодательства, свободы выбора, обсуждения и решения вопросов, составляющих его содержание. Стороны подтверждают обязанность исполнения условий настоящего договора</w:t>
      </w:r>
    </w:p>
    <w:p w:rsidR="003D7314" w:rsidRPr="003D7314" w:rsidRDefault="00E46B6C" w:rsidP="00E46B6C">
      <w:pPr>
        <w:shd w:val="clear" w:color="auto" w:fill="FFFFFF"/>
        <w:autoSpaceDE w:val="0"/>
        <w:autoSpaceDN w:val="0"/>
        <w:adjustRightInd w:val="0"/>
        <w:rPr>
          <w:color w:val="000000"/>
        </w:rPr>
      </w:pPr>
      <w:r>
        <w:rPr>
          <w:color w:val="000000"/>
        </w:rPr>
        <w:t>1.18.  Перечень нормативных актов, содержащих нормы трудового права, при применении которых работодатель учитывает мнение профкома:</w:t>
      </w:r>
    </w:p>
    <w:p w:rsidR="00E46B6C" w:rsidRDefault="00934A19" w:rsidP="00E46B6C">
      <w:pPr>
        <w:shd w:val="clear" w:color="auto" w:fill="FFFFFF"/>
        <w:autoSpaceDE w:val="0"/>
        <w:autoSpaceDN w:val="0"/>
        <w:adjustRightInd w:val="0"/>
      </w:pPr>
      <w:r>
        <w:rPr>
          <w:color w:val="000000"/>
        </w:rPr>
        <w:t xml:space="preserve">1)   </w:t>
      </w:r>
      <w:r w:rsidR="00E46B6C">
        <w:rPr>
          <w:color w:val="000000"/>
        </w:rPr>
        <w:t>Устав школы (Приложение №1);</w:t>
      </w:r>
    </w:p>
    <w:p w:rsidR="00E46B6C" w:rsidRDefault="00934A19" w:rsidP="00E46B6C">
      <w:pPr>
        <w:shd w:val="clear" w:color="auto" w:fill="FFFFFF"/>
        <w:autoSpaceDE w:val="0"/>
        <w:autoSpaceDN w:val="0"/>
        <w:adjustRightInd w:val="0"/>
      </w:pPr>
      <w:r>
        <w:rPr>
          <w:color w:val="000000"/>
        </w:rPr>
        <w:t xml:space="preserve">2)  </w:t>
      </w:r>
      <w:r w:rsidR="00E46B6C">
        <w:rPr>
          <w:color w:val="000000"/>
        </w:rPr>
        <w:t xml:space="preserve"> Правила внутреннего трудового распорядка для работников МБОУ «Бахтемирская СОШ» Икрянинского района Астраханской области (Приложение №2);</w:t>
      </w:r>
    </w:p>
    <w:p w:rsidR="00E46B6C" w:rsidRDefault="00934A19" w:rsidP="00E46B6C">
      <w:pPr>
        <w:shd w:val="clear" w:color="auto" w:fill="FFFFFF"/>
        <w:autoSpaceDE w:val="0"/>
        <w:autoSpaceDN w:val="0"/>
        <w:adjustRightInd w:val="0"/>
        <w:rPr>
          <w:color w:val="000000"/>
        </w:rPr>
      </w:pPr>
      <w:r>
        <w:rPr>
          <w:color w:val="000000"/>
        </w:rPr>
        <w:t xml:space="preserve">3)  </w:t>
      </w:r>
      <w:r w:rsidR="003D7314">
        <w:rPr>
          <w:color w:val="000000"/>
        </w:rPr>
        <w:t xml:space="preserve"> Положение об оплате </w:t>
      </w:r>
      <w:r w:rsidR="00E46B6C">
        <w:rPr>
          <w:color w:val="000000"/>
        </w:rPr>
        <w:t xml:space="preserve">труда </w:t>
      </w:r>
      <w:r w:rsidR="003D7314">
        <w:rPr>
          <w:color w:val="000000"/>
        </w:rPr>
        <w:t xml:space="preserve"> работников Учреждения </w:t>
      </w:r>
      <w:r w:rsidR="00E46B6C">
        <w:rPr>
          <w:color w:val="000000"/>
        </w:rPr>
        <w:t>(Приложение №3);</w:t>
      </w:r>
    </w:p>
    <w:p w:rsidR="003D7314" w:rsidRPr="00274EA9" w:rsidRDefault="003D7314" w:rsidP="00274EA9">
      <w:pPr>
        <w:shd w:val="clear" w:color="auto" w:fill="FFFFFF"/>
        <w:autoSpaceDE w:val="0"/>
        <w:autoSpaceDN w:val="0"/>
        <w:adjustRightInd w:val="0"/>
        <w:rPr>
          <w:color w:val="000000"/>
          <w:sz w:val="20"/>
          <w:szCs w:val="20"/>
        </w:rPr>
      </w:pPr>
      <w:r w:rsidRPr="003D7314">
        <w:rPr>
          <w:color w:val="000000"/>
        </w:rPr>
        <w:t>4)</w:t>
      </w:r>
      <w:r w:rsidR="00274EA9" w:rsidRPr="00274EA9">
        <w:rPr>
          <w:b/>
          <w:bCs/>
          <w:color w:val="000000"/>
        </w:rPr>
        <w:t xml:space="preserve"> </w:t>
      </w:r>
      <w:r w:rsidR="00274EA9">
        <w:rPr>
          <w:bCs/>
          <w:color w:val="000000"/>
        </w:rPr>
        <w:t>Положение о</w:t>
      </w:r>
      <w:r w:rsidR="00274EA9" w:rsidRPr="00274EA9">
        <w:rPr>
          <w:bCs/>
          <w:color w:val="000000"/>
        </w:rPr>
        <w:t>б установлении персонального повышающего коэффициента за стаж и образование педагогическим работникам МБОУ «Бахтемирская СОШ»</w:t>
      </w:r>
      <w:r w:rsidR="00274EA9" w:rsidRPr="00274EA9">
        <w:rPr>
          <w:color w:val="000000"/>
        </w:rPr>
        <w:t xml:space="preserve"> </w:t>
      </w:r>
      <w:r w:rsidRPr="00274EA9">
        <w:rPr>
          <w:color w:val="000000"/>
        </w:rPr>
        <w:t>(</w:t>
      </w:r>
      <w:r w:rsidRPr="00274EA9">
        <w:rPr>
          <w:color w:val="000000"/>
          <w:sz w:val="20"/>
          <w:szCs w:val="20"/>
        </w:rPr>
        <w:t>Приложение №4);</w:t>
      </w:r>
    </w:p>
    <w:p w:rsidR="00E46B6C" w:rsidRDefault="003D7314" w:rsidP="00E46B6C">
      <w:pPr>
        <w:shd w:val="clear" w:color="auto" w:fill="FFFFFF"/>
        <w:autoSpaceDE w:val="0"/>
        <w:autoSpaceDN w:val="0"/>
        <w:adjustRightInd w:val="0"/>
      </w:pPr>
      <w:r>
        <w:rPr>
          <w:color w:val="000000"/>
        </w:rPr>
        <w:t>5</w:t>
      </w:r>
      <w:r w:rsidR="00934A19">
        <w:rPr>
          <w:color w:val="000000"/>
        </w:rPr>
        <w:t xml:space="preserve">)  </w:t>
      </w:r>
      <w:r w:rsidR="009E78E7">
        <w:rPr>
          <w:color w:val="000000"/>
        </w:rPr>
        <w:t xml:space="preserve"> Положение о порядке </w:t>
      </w:r>
      <w:r w:rsidR="00E46B6C">
        <w:rPr>
          <w:color w:val="000000"/>
        </w:rPr>
        <w:t xml:space="preserve"> распределения стимулирующей части </w:t>
      </w:r>
      <w:r w:rsidR="009E78E7">
        <w:rPr>
          <w:color w:val="000000"/>
        </w:rPr>
        <w:t xml:space="preserve"> к должностному окладу</w:t>
      </w:r>
      <w:r w:rsidR="00E46B6C">
        <w:rPr>
          <w:color w:val="000000"/>
        </w:rPr>
        <w:t xml:space="preserve"> педагогических и руководящих рабо</w:t>
      </w:r>
      <w:r w:rsidR="009E78E7">
        <w:rPr>
          <w:color w:val="000000"/>
        </w:rPr>
        <w:t>тников Учреждения (Приложение №5</w:t>
      </w:r>
      <w:r w:rsidR="00E46B6C">
        <w:rPr>
          <w:color w:val="000000"/>
        </w:rPr>
        <w:t>);</w:t>
      </w:r>
    </w:p>
    <w:p w:rsidR="00E46B6C" w:rsidRDefault="003D7314" w:rsidP="00E46B6C">
      <w:pPr>
        <w:shd w:val="clear" w:color="auto" w:fill="FFFFFF"/>
        <w:autoSpaceDE w:val="0"/>
        <w:autoSpaceDN w:val="0"/>
        <w:adjustRightInd w:val="0"/>
      </w:pPr>
      <w:r>
        <w:rPr>
          <w:color w:val="000000"/>
        </w:rPr>
        <w:t>6</w:t>
      </w:r>
      <w:r w:rsidR="00934A19">
        <w:rPr>
          <w:color w:val="000000"/>
        </w:rPr>
        <w:t xml:space="preserve">)  </w:t>
      </w:r>
      <w:r w:rsidR="00E46B6C">
        <w:rPr>
          <w:color w:val="000000"/>
        </w:rPr>
        <w:t xml:space="preserve"> Положение о порядке распределения доплат и надбавок к должностному окладу рабо</w:t>
      </w:r>
      <w:r w:rsidR="009E78E7">
        <w:rPr>
          <w:color w:val="000000"/>
        </w:rPr>
        <w:t>тникам Учреждения (Приложение №6</w:t>
      </w:r>
      <w:r w:rsidR="00E46B6C">
        <w:rPr>
          <w:color w:val="000000"/>
        </w:rPr>
        <w:t>);</w:t>
      </w:r>
    </w:p>
    <w:p w:rsidR="00E46B6C" w:rsidRDefault="003D7314" w:rsidP="00E46B6C">
      <w:pPr>
        <w:shd w:val="clear" w:color="auto" w:fill="FFFFFF"/>
        <w:autoSpaceDE w:val="0"/>
        <w:autoSpaceDN w:val="0"/>
        <w:adjustRightInd w:val="0"/>
      </w:pPr>
      <w:r>
        <w:rPr>
          <w:color w:val="000000"/>
        </w:rPr>
        <w:t>7</w:t>
      </w:r>
      <w:r w:rsidR="00934A19">
        <w:rPr>
          <w:color w:val="000000"/>
        </w:rPr>
        <w:t xml:space="preserve">)   </w:t>
      </w:r>
      <w:r w:rsidR="00E46B6C">
        <w:rPr>
          <w:color w:val="000000"/>
        </w:rPr>
        <w:t>Положение об экспертной комиссии по распределению стимулирующей части должностного оклада рабо</w:t>
      </w:r>
      <w:r w:rsidR="009E78E7">
        <w:rPr>
          <w:color w:val="000000"/>
        </w:rPr>
        <w:t>тников Учреждения (Приложение №7</w:t>
      </w:r>
      <w:r w:rsidR="00E46B6C">
        <w:rPr>
          <w:color w:val="000000"/>
        </w:rPr>
        <w:t>);</w:t>
      </w:r>
    </w:p>
    <w:p w:rsidR="009E78E7" w:rsidRDefault="003D7314" w:rsidP="00E46B6C">
      <w:pPr>
        <w:shd w:val="clear" w:color="auto" w:fill="FFFFFF"/>
        <w:autoSpaceDE w:val="0"/>
        <w:autoSpaceDN w:val="0"/>
        <w:adjustRightInd w:val="0"/>
        <w:rPr>
          <w:color w:val="000000"/>
        </w:rPr>
      </w:pPr>
      <w:r>
        <w:rPr>
          <w:color w:val="000000"/>
        </w:rPr>
        <w:t>8</w:t>
      </w:r>
      <w:r w:rsidR="00934A19">
        <w:rPr>
          <w:color w:val="000000"/>
        </w:rPr>
        <w:t xml:space="preserve">)   </w:t>
      </w:r>
      <w:r w:rsidR="00E46B6C">
        <w:rPr>
          <w:color w:val="000000"/>
        </w:rPr>
        <w:t>Положение о распределении премии и материальной помощи рабо</w:t>
      </w:r>
      <w:r w:rsidR="009E78E7">
        <w:rPr>
          <w:color w:val="000000"/>
        </w:rPr>
        <w:t>тникам Учреждения (Приложение №8);</w:t>
      </w:r>
    </w:p>
    <w:p w:rsidR="00E46B6C" w:rsidRPr="003D7314" w:rsidRDefault="003D7314" w:rsidP="009E78E7">
      <w:pPr>
        <w:pStyle w:val="3e"/>
        <w:shd w:val="clear" w:color="auto" w:fill="auto"/>
        <w:tabs>
          <w:tab w:val="right" w:pos="9204"/>
        </w:tabs>
        <w:spacing w:before="0" w:line="240" w:lineRule="auto"/>
        <w:rPr>
          <w:b w:val="0"/>
          <w:sz w:val="22"/>
          <w:szCs w:val="22"/>
        </w:rPr>
      </w:pPr>
      <w:r>
        <w:rPr>
          <w:b w:val="0"/>
          <w:sz w:val="24"/>
          <w:szCs w:val="24"/>
        </w:rPr>
        <w:t>9)</w:t>
      </w:r>
      <w:r w:rsidR="009E78E7" w:rsidRPr="009E78E7">
        <w:rPr>
          <w:b w:val="0"/>
          <w:sz w:val="24"/>
          <w:szCs w:val="24"/>
        </w:rPr>
        <w:t>Положение</w:t>
      </w:r>
      <w:r w:rsidR="009E78E7">
        <w:rPr>
          <w:b w:val="0"/>
          <w:sz w:val="24"/>
          <w:szCs w:val="24"/>
        </w:rPr>
        <w:t xml:space="preserve"> </w:t>
      </w:r>
      <w:r w:rsidR="009E78E7" w:rsidRPr="009E78E7">
        <w:rPr>
          <w:b w:val="0"/>
          <w:sz w:val="24"/>
          <w:szCs w:val="24"/>
        </w:rPr>
        <w:t>об аттестации педагогических работников</w:t>
      </w:r>
      <w:r w:rsidR="009E78E7">
        <w:rPr>
          <w:b w:val="0"/>
          <w:sz w:val="24"/>
          <w:szCs w:val="24"/>
        </w:rPr>
        <w:t xml:space="preserve"> Учреждения </w:t>
      </w:r>
      <w:r w:rsidR="009E78E7" w:rsidRPr="003D7314">
        <w:rPr>
          <w:b w:val="0"/>
          <w:color w:val="000000"/>
          <w:sz w:val="24"/>
          <w:szCs w:val="24"/>
        </w:rPr>
        <w:t>(Приложение №9</w:t>
      </w:r>
      <w:r w:rsidR="00E46B6C" w:rsidRPr="003D7314">
        <w:rPr>
          <w:b w:val="0"/>
          <w:color w:val="000000"/>
          <w:sz w:val="24"/>
          <w:szCs w:val="24"/>
        </w:rPr>
        <w:t>);</w:t>
      </w:r>
    </w:p>
    <w:p w:rsidR="00E46B6C" w:rsidRDefault="003D7314" w:rsidP="00E46B6C">
      <w:pPr>
        <w:shd w:val="clear" w:color="auto" w:fill="FFFFFF"/>
        <w:autoSpaceDE w:val="0"/>
        <w:autoSpaceDN w:val="0"/>
        <w:adjustRightInd w:val="0"/>
      </w:pPr>
      <w:r>
        <w:rPr>
          <w:color w:val="000000"/>
        </w:rPr>
        <w:t>10</w:t>
      </w:r>
      <w:r w:rsidR="00934A19">
        <w:rPr>
          <w:color w:val="000000"/>
        </w:rPr>
        <w:t xml:space="preserve">)  </w:t>
      </w:r>
      <w:r w:rsidR="00E46B6C">
        <w:rPr>
          <w:color w:val="000000"/>
        </w:rPr>
        <w:t xml:space="preserve"> Список лиц, подлежащих мед</w:t>
      </w:r>
      <w:r w:rsidR="009E78E7">
        <w:rPr>
          <w:color w:val="000000"/>
        </w:rPr>
        <w:t>ицинскому осмотру (Приложение №10</w:t>
      </w:r>
      <w:r w:rsidR="00E46B6C">
        <w:rPr>
          <w:color w:val="000000"/>
        </w:rPr>
        <w:t>);</w:t>
      </w:r>
    </w:p>
    <w:p w:rsidR="00E46B6C" w:rsidRDefault="003D7314" w:rsidP="00E46B6C">
      <w:pPr>
        <w:shd w:val="clear" w:color="auto" w:fill="FFFFFF"/>
        <w:autoSpaceDE w:val="0"/>
        <w:autoSpaceDN w:val="0"/>
        <w:adjustRightInd w:val="0"/>
      </w:pPr>
      <w:r>
        <w:rPr>
          <w:color w:val="000000"/>
        </w:rPr>
        <w:t>11</w:t>
      </w:r>
      <w:r w:rsidR="00934A19">
        <w:rPr>
          <w:color w:val="000000"/>
        </w:rPr>
        <w:t xml:space="preserve">) </w:t>
      </w:r>
      <w:r w:rsidR="009E78E7" w:rsidRPr="00DB47A7">
        <w:t>Положение о порядке оказания материальной помощи членам профсоюза МБОУ «Бахтемирская средняя общеобразовательная школа»</w:t>
      </w:r>
      <w:r w:rsidR="00934A19">
        <w:rPr>
          <w:color w:val="000000"/>
        </w:rPr>
        <w:t xml:space="preserve">   </w:t>
      </w:r>
      <w:r w:rsidR="009E78E7">
        <w:rPr>
          <w:color w:val="000000"/>
        </w:rPr>
        <w:t>(Приложение №11</w:t>
      </w:r>
      <w:r w:rsidR="00E46B6C">
        <w:rPr>
          <w:color w:val="000000"/>
        </w:rPr>
        <w:t>);</w:t>
      </w:r>
    </w:p>
    <w:p w:rsidR="00934A19" w:rsidRDefault="003D7314" w:rsidP="00E46B6C">
      <w:pPr>
        <w:shd w:val="clear" w:color="auto" w:fill="FFFFFF"/>
        <w:autoSpaceDE w:val="0"/>
        <w:autoSpaceDN w:val="0"/>
        <w:adjustRightInd w:val="0"/>
        <w:rPr>
          <w:color w:val="000000"/>
        </w:rPr>
      </w:pPr>
      <w:r>
        <w:rPr>
          <w:color w:val="000000"/>
        </w:rPr>
        <w:t>12</w:t>
      </w:r>
      <w:r w:rsidR="00934A19">
        <w:rPr>
          <w:color w:val="000000"/>
        </w:rPr>
        <w:t xml:space="preserve">)   </w:t>
      </w:r>
      <w:r w:rsidR="00E46B6C">
        <w:rPr>
          <w:color w:val="000000"/>
        </w:rPr>
        <w:t>Соглашение</w:t>
      </w:r>
      <w:r w:rsidR="009E78E7">
        <w:rPr>
          <w:color w:val="000000"/>
        </w:rPr>
        <w:t xml:space="preserve"> по охране труда (Приложение №12</w:t>
      </w:r>
      <w:r w:rsidR="00E46B6C">
        <w:rPr>
          <w:color w:val="000000"/>
        </w:rPr>
        <w:t>)</w:t>
      </w:r>
    </w:p>
    <w:p w:rsidR="00E46B6C" w:rsidRPr="003D7314" w:rsidRDefault="00E46B6C" w:rsidP="00E46B6C">
      <w:pPr>
        <w:shd w:val="clear" w:color="auto" w:fill="FFFFFF"/>
        <w:autoSpaceDE w:val="0"/>
        <w:autoSpaceDN w:val="0"/>
        <w:adjustRightInd w:val="0"/>
      </w:pPr>
      <w:r w:rsidRPr="003D7314">
        <w:rPr>
          <w:color w:val="000000"/>
        </w:rPr>
        <w:t xml:space="preserve"> Приложение к соглашению:</w:t>
      </w:r>
    </w:p>
    <w:p w:rsidR="00E46B6C" w:rsidRPr="003D7314" w:rsidRDefault="00E46B6C" w:rsidP="00E46B6C">
      <w:pPr>
        <w:shd w:val="clear" w:color="auto" w:fill="FFFFFF"/>
        <w:autoSpaceDE w:val="0"/>
        <w:autoSpaceDN w:val="0"/>
        <w:adjustRightInd w:val="0"/>
      </w:pPr>
      <w:r w:rsidRPr="003D7314">
        <w:rPr>
          <w:color w:val="000000"/>
        </w:rPr>
        <w:t>а)    нормы    бесплатной    выдачи    спецодежды,    спецобуви    и    других    средств индивидуальной защиты работникам;</w:t>
      </w:r>
    </w:p>
    <w:p w:rsidR="00E46B6C" w:rsidRPr="003D7314" w:rsidRDefault="00E46B6C" w:rsidP="00E46B6C">
      <w:pPr>
        <w:shd w:val="clear" w:color="auto" w:fill="FFFFFF"/>
        <w:autoSpaceDE w:val="0"/>
        <w:autoSpaceDN w:val="0"/>
        <w:adjustRightInd w:val="0"/>
      </w:pPr>
      <w:r w:rsidRPr="003D7314">
        <w:rPr>
          <w:color w:val="000000"/>
        </w:rPr>
        <w:t>б)   нормы бесплатной выдачи смывающих и обезвреживающих средств, условия их выдачи;</w:t>
      </w:r>
    </w:p>
    <w:p w:rsidR="00E46B6C" w:rsidRPr="003D7314" w:rsidRDefault="00E46B6C" w:rsidP="00E46B6C">
      <w:pPr>
        <w:shd w:val="clear" w:color="auto" w:fill="FFFFFF"/>
        <w:autoSpaceDE w:val="0"/>
        <w:autoSpaceDN w:val="0"/>
        <w:adjustRightInd w:val="0"/>
      </w:pPr>
      <w:r w:rsidRPr="003D7314">
        <w:rPr>
          <w:color w:val="000000"/>
        </w:rPr>
        <w:t>в)  пе</w:t>
      </w:r>
      <w:r w:rsidR="009E78E7" w:rsidRPr="003D7314">
        <w:rPr>
          <w:color w:val="000000"/>
        </w:rPr>
        <w:t>речень работ и профессий, дающих</w:t>
      </w:r>
      <w:r w:rsidRPr="003D7314">
        <w:rPr>
          <w:color w:val="000000"/>
        </w:rPr>
        <w:t xml:space="preserve"> право на получение бесплатного мыла, смывающих и обезвреживающих средств;</w:t>
      </w:r>
    </w:p>
    <w:p w:rsidR="00E46B6C" w:rsidRDefault="003D7314" w:rsidP="00E46B6C">
      <w:pPr>
        <w:shd w:val="clear" w:color="auto" w:fill="FFFFFF"/>
        <w:autoSpaceDE w:val="0"/>
        <w:autoSpaceDN w:val="0"/>
        <w:adjustRightInd w:val="0"/>
      </w:pPr>
      <w:r>
        <w:rPr>
          <w:color w:val="000000"/>
        </w:rPr>
        <w:t>13</w:t>
      </w:r>
      <w:r w:rsidR="00934A19">
        <w:rPr>
          <w:color w:val="000000"/>
        </w:rPr>
        <w:t xml:space="preserve">)   </w:t>
      </w:r>
      <w:r w:rsidR="00E46B6C">
        <w:rPr>
          <w:color w:val="000000"/>
        </w:rPr>
        <w:t xml:space="preserve"> Перечень профессий и должностей работников, занятых на работах с вредными и опасными условиями труда и размеры компенсационных коэффициентов, применяемых при</w:t>
      </w:r>
      <w:r>
        <w:rPr>
          <w:color w:val="000000"/>
        </w:rPr>
        <w:t xml:space="preserve"> оплате труда работников Учреждения </w:t>
      </w:r>
      <w:r w:rsidR="00872E58">
        <w:rPr>
          <w:color w:val="000000"/>
        </w:rPr>
        <w:t xml:space="preserve"> (Приложение №13</w:t>
      </w:r>
      <w:r w:rsidR="00E46B6C">
        <w:rPr>
          <w:color w:val="000000"/>
        </w:rPr>
        <w:t>);</w:t>
      </w:r>
    </w:p>
    <w:p w:rsidR="00E46B6C" w:rsidRDefault="003D7314" w:rsidP="00E46B6C">
      <w:pPr>
        <w:shd w:val="clear" w:color="auto" w:fill="FFFFFF"/>
        <w:autoSpaceDE w:val="0"/>
        <w:autoSpaceDN w:val="0"/>
        <w:adjustRightInd w:val="0"/>
      </w:pPr>
      <w:r>
        <w:rPr>
          <w:color w:val="000000"/>
        </w:rPr>
        <w:t>14</w:t>
      </w:r>
      <w:r w:rsidR="00934A19">
        <w:rPr>
          <w:color w:val="000000"/>
        </w:rPr>
        <w:t xml:space="preserve">)  </w:t>
      </w:r>
      <w:r w:rsidR="00E46B6C">
        <w:rPr>
          <w:color w:val="000000"/>
        </w:rPr>
        <w:t xml:space="preserve">  План профессиональной подготовки, переподготовки и повышения квалификации работников на ка</w:t>
      </w:r>
      <w:r w:rsidR="00872E58">
        <w:rPr>
          <w:color w:val="000000"/>
        </w:rPr>
        <w:t>ждый учебный год (Приложение №14</w:t>
      </w:r>
      <w:r w:rsidR="00E46B6C">
        <w:rPr>
          <w:color w:val="000000"/>
        </w:rPr>
        <w:t>);</w:t>
      </w:r>
    </w:p>
    <w:p w:rsidR="003D7314" w:rsidRPr="003D7314" w:rsidRDefault="003D7314" w:rsidP="00E46B6C">
      <w:pPr>
        <w:shd w:val="clear" w:color="auto" w:fill="FFFFFF"/>
        <w:autoSpaceDE w:val="0"/>
        <w:autoSpaceDN w:val="0"/>
        <w:adjustRightInd w:val="0"/>
        <w:rPr>
          <w:color w:val="000000"/>
        </w:rPr>
      </w:pPr>
      <w:r>
        <w:rPr>
          <w:color w:val="000000"/>
        </w:rPr>
        <w:t>15</w:t>
      </w:r>
      <w:r w:rsidR="00934A19">
        <w:rPr>
          <w:color w:val="000000"/>
        </w:rPr>
        <w:t xml:space="preserve">)    </w:t>
      </w:r>
      <w:r w:rsidR="00E46B6C">
        <w:rPr>
          <w:color w:val="000000"/>
        </w:rPr>
        <w:t>Список работа</w:t>
      </w:r>
      <w:r w:rsidR="00872E58">
        <w:rPr>
          <w:color w:val="000000"/>
        </w:rPr>
        <w:t>ющих пенсионеров (Приложение №15</w:t>
      </w:r>
      <w:r w:rsidR="00E46B6C">
        <w:rPr>
          <w:color w:val="000000"/>
        </w:rPr>
        <w:t>).</w:t>
      </w:r>
    </w:p>
    <w:p w:rsidR="003D7314" w:rsidRDefault="00911308" w:rsidP="00E46B6C">
      <w:pPr>
        <w:shd w:val="clear" w:color="auto" w:fill="FFFFFF"/>
        <w:autoSpaceDE w:val="0"/>
        <w:autoSpaceDN w:val="0"/>
        <w:adjustRightInd w:val="0"/>
        <w:rPr>
          <w:b/>
          <w:bCs/>
          <w:color w:val="000000"/>
        </w:rPr>
      </w:pPr>
      <w:r>
        <w:rPr>
          <w:b/>
          <w:bCs/>
          <w:color w:val="000000"/>
        </w:rPr>
        <w:t xml:space="preserve">                                                          </w:t>
      </w:r>
    </w:p>
    <w:p w:rsidR="00E46B6C" w:rsidRDefault="00911308" w:rsidP="003D7314">
      <w:pPr>
        <w:shd w:val="clear" w:color="auto" w:fill="FFFFFF"/>
        <w:autoSpaceDE w:val="0"/>
        <w:autoSpaceDN w:val="0"/>
        <w:adjustRightInd w:val="0"/>
        <w:jc w:val="center"/>
      </w:pPr>
      <w:r>
        <w:rPr>
          <w:b/>
          <w:bCs/>
          <w:color w:val="000000"/>
          <w:lang w:val="en-US"/>
        </w:rPr>
        <w:t>II</w:t>
      </w:r>
      <w:r w:rsidR="00E46B6C">
        <w:rPr>
          <w:b/>
          <w:bCs/>
          <w:color w:val="000000"/>
        </w:rPr>
        <w:t>. Трудовой договор</w:t>
      </w:r>
    </w:p>
    <w:p w:rsidR="003D7314" w:rsidRPr="003D7314" w:rsidRDefault="00E46B6C" w:rsidP="00E46B6C">
      <w:pPr>
        <w:rPr>
          <w:color w:val="000000"/>
        </w:rPr>
      </w:pPr>
      <w:r>
        <w:rPr>
          <w:color w:val="000000"/>
        </w:rPr>
        <w:t>2.1. Содержание трудового договора, порядок его заключения, изменения и распоряжения определяется в соответствии с ТК РФ, другими законодательными и</w:t>
      </w:r>
      <w:r w:rsidR="003D7314">
        <w:rPr>
          <w:color w:val="000000"/>
        </w:rPr>
        <w:t xml:space="preserve"> нормативно-правовыми актами,  </w:t>
      </w:r>
      <w:r w:rsidRPr="003D7314">
        <w:rPr>
          <w:color w:val="000000"/>
        </w:rPr>
        <w:t xml:space="preserve">Уставом  школы  и  не  могут ухудшать положение </w:t>
      </w:r>
    </w:p>
    <w:p w:rsidR="003D7314" w:rsidRDefault="00E46B6C" w:rsidP="00E46B6C">
      <w:pPr>
        <w:rPr>
          <w:color w:val="000000"/>
        </w:rPr>
      </w:pPr>
      <w:r>
        <w:rPr>
          <w:color w:val="000000"/>
        </w:rPr>
        <w:t xml:space="preserve">работников по </w:t>
      </w:r>
    </w:p>
    <w:p w:rsidR="003D7314" w:rsidRDefault="003D7314" w:rsidP="00E46B6C">
      <w:pPr>
        <w:rPr>
          <w:color w:val="000000"/>
        </w:rPr>
      </w:pPr>
    </w:p>
    <w:p w:rsidR="00E46B6C" w:rsidRPr="00E46B6C" w:rsidRDefault="00E46B6C" w:rsidP="00E46B6C">
      <w:pPr>
        <w:rPr>
          <w:color w:val="000000"/>
        </w:rPr>
      </w:pPr>
      <w:r>
        <w:rPr>
          <w:color w:val="000000"/>
        </w:rPr>
        <w:lastRenderedPageBreak/>
        <w:t>сравнению с действующим трудовым законодательством, а также отраслевым тарифным соглашением, настоящим коллективным договором.</w:t>
      </w:r>
    </w:p>
    <w:p w:rsidR="00E46B6C" w:rsidRDefault="00E46B6C" w:rsidP="00E46B6C">
      <w:pPr>
        <w:shd w:val="clear" w:color="auto" w:fill="FFFFFF"/>
        <w:autoSpaceDE w:val="0"/>
        <w:autoSpaceDN w:val="0"/>
        <w:adjustRightInd w:val="0"/>
      </w:pPr>
      <w:r>
        <w:rPr>
          <w:color w:val="000000"/>
        </w:rPr>
        <w:t>2.2. Трудовой договор заключается с работником в письменной форме в 2-х экземплярах, каждый из которых подписывается работодателем и работником (ст. 67 ТК РФ).</w:t>
      </w:r>
    </w:p>
    <w:p w:rsidR="00E46B6C" w:rsidRDefault="00E46B6C" w:rsidP="00E46B6C">
      <w:pPr>
        <w:shd w:val="clear" w:color="auto" w:fill="FFFFFF"/>
        <w:autoSpaceDE w:val="0"/>
        <w:autoSpaceDN w:val="0"/>
        <w:adjustRightInd w:val="0"/>
      </w:pPr>
      <w:r>
        <w:rPr>
          <w:color w:val="000000"/>
        </w:rPr>
        <w:t>2.3. Трудовой договор является основанием для издания приказа о приеме на работу.</w:t>
      </w:r>
    </w:p>
    <w:p w:rsidR="00E46B6C" w:rsidRDefault="00E46B6C" w:rsidP="00E46B6C">
      <w:pPr>
        <w:shd w:val="clear" w:color="auto" w:fill="FFFFFF"/>
        <w:autoSpaceDE w:val="0"/>
        <w:autoSpaceDN w:val="0"/>
        <w:adjustRightInd w:val="0"/>
      </w:pPr>
      <w:r>
        <w:rPr>
          <w:color w:val="000000"/>
        </w:rPr>
        <w:t>2.4.  Трудовой договор заключается на неопределенный срок или срочный до 5 лет (ст.58 ТК РФ). Срочный трудовой договор может заключаться по инициативе работодателя и работника только в</w:t>
      </w:r>
      <w:r w:rsidR="00934A19">
        <w:rPr>
          <w:color w:val="000000"/>
        </w:rPr>
        <w:t xml:space="preserve"> случаях, предусмотренных ст. 5</w:t>
      </w:r>
      <w:r>
        <w:rPr>
          <w:color w:val="000000"/>
        </w:rPr>
        <w:t>9 ТК РФ либо иными федеральными законами, если трудовые отношения не могут быть установлены на неопределённый срок с учётом характера работы или условий её выполнения. При заключении трудового договора в нём по соглашению сторон может быть предусмотрено условие об испытании работника в целях проверки его соответствия поручаемой работе. Срок испытания не может превышать трёх месяцев. Отсутствие в трудовом договоре условия об испытании означает, что работник принят на работу без испытания (ст. 70 ТК РФ).</w:t>
      </w:r>
    </w:p>
    <w:p w:rsidR="00E46B6C" w:rsidRDefault="00E46B6C" w:rsidP="00E46B6C">
      <w:pPr>
        <w:shd w:val="clear" w:color="auto" w:fill="FFFFFF"/>
        <w:autoSpaceDE w:val="0"/>
        <w:autoSpaceDN w:val="0"/>
        <w:adjustRightInd w:val="0"/>
      </w:pPr>
      <w:r>
        <w:rPr>
          <w:color w:val="000000"/>
        </w:rPr>
        <w:t>2.5.  В Трудовом договоре оговариваются условия трудового договора, предусмотренные ст.57 ТК РФ, в том числе объем учебной нагрузки, режим и продолжительность рабочего времени, льготы и компенсации и др.</w:t>
      </w:r>
    </w:p>
    <w:p w:rsidR="00E46B6C" w:rsidRDefault="00E46B6C" w:rsidP="00E46B6C">
      <w:pPr>
        <w:shd w:val="clear" w:color="auto" w:fill="FFFFFF"/>
        <w:autoSpaceDE w:val="0"/>
        <w:autoSpaceDN w:val="0"/>
        <w:adjustRightInd w:val="0"/>
      </w:pPr>
      <w:r>
        <w:rPr>
          <w:color w:val="000000"/>
        </w:rPr>
        <w:t>2.6.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школы, Правилами внутреннего трудового распорядка и иными локальными нормативными актами, действующими в школе.</w:t>
      </w:r>
    </w:p>
    <w:p w:rsidR="00E46B6C" w:rsidRDefault="00E46B6C" w:rsidP="00E46B6C">
      <w:pPr>
        <w:shd w:val="clear" w:color="auto" w:fill="FFFFFF"/>
        <w:autoSpaceDE w:val="0"/>
        <w:autoSpaceDN w:val="0"/>
        <w:adjustRightInd w:val="0"/>
      </w:pPr>
      <w:r>
        <w:rPr>
          <w:color w:val="000000"/>
        </w:rPr>
        <w:t xml:space="preserve">2.7.  Работодатель предоставляет работнику работу в размере 1 ставки, </w:t>
      </w:r>
      <w:r>
        <w:rPr>
          <w:color w:val="000000"/>
          <w:u w:val="single"/>
        </w:rPr>
        <w:t>менее и более 1 ставки с письменного согласия.</w:t>
      </w:r>
    </w:p>
    <w:p w:rsidR="00E46B6C" w:rsidRDefault="00E46B6C" w:rsidP="00E46B6C">
      <w:pPr>
        <w:shd w:val="clear" w:color="auto" w:fill="FFFFFF"/>
        <w:autoSpaceDE w:val="0"/>
        <w:autoSpaceDN w:val="0"/>
        <w:adjustRightInd w:val="0"/>
      </w:pPr>
      <w:r>
        <w:rPr>
          <w:color w:val="000000"/>
        </w:rPr>
        <w:t>2.8.  Совместителям предоставляется нагрузка в том случае, если учителя, для которых данная школа является местом основной работы, обеспечены преподавательской работой в объеме не менее 1 ставки заработной платы.</w:t>
      </w:r>
    </w:p>
    <w:p w:rsidR="00E46B6C" w:rsidRDefault="00E46B6C" w:rsidP="00E46B6C">
      <w:pPr>
        <w:shd w:val="clear" w:color="auto" w:fill="FFFFFF"/>
        <w:autoSpaceDE w:val="0"/>
        <w:autoSpaceDN w:val="0"/>
        <w:adjustRightInd w:val="0"/>
      </w:pPr>
      <w:r>
        <w:rPr>
          <w:color w:val="000000"/>
        </w:rPr>
        <w:t>2.9.   Уменьшение или увеличение учебной нагрузки учителя в течение учебного года возможны только:</w:t>
      </w:r>
    </w:p>
    <w:p w:rsidR="00E46B6C" w:rsidRDefault="00E46B6C" w:rsidP="00E46B6C">
      <w:pPr>
        <w:shd w:val="clear" w:color="auto" w:fill="FFFFFF"/>
        <w:autoSpaceDE w:val="0"/>
        <w:autoSpaceDN w:val="0"/>
        <w:adjustRightInd w:val="0"/>
      </w:pPr>
      <w:r>
        <w:rPr>
          <w:color w:val="000000"/>
        </w:rPr>
        <w:t>а) по взаимному согласию сторон;</w:t>
      </w:r>
    </w:p>
    <w:p w:rsidR="00E46B6C" w:rsidRDefault="00E46B6C" w:rsidP="00E46B6C">
      <w:pPr>
        <w:shd w:val="clear" w:color="auto" w:fill="FFFFFF"/>
        <w:autoSpaceDE w:val="0"/>
        <w:autoSpaceDN w:val="0"/>
        <w:adjustRightInd w:val="0"/>
      </w:pPr>
      <w:r>
        <w:rPr>
          <w:color w:val="000000"/>
        </w:rPr>
        <w:t>б) по инициативе работодателя в случаях:</w:t>
      </w:r>
    </w:p>
    <w:p w:rsidR="00E46B6C" w:rsidRDefault="00E46B6C" w:rsidP="00E46B6C">
      <w:pPr>
        <w:shd w:val="clear" w:color="auto" w:fill="FFFFFF"/>
        <w:autoSpaceDE w:val="0"/>
        <w:autoSpaceDN w:val="0"/>
        <w:adjustRightInd w:val="0"/>
      </w:pPr>
      <w:r>
        <w:rPr>
          <w:color w:val="000000"/>
        </w:rPr>
        <w:t>-уменьшения количества часов по учебным планам и программам, сокращения количества классов (групп) (п.66 Типового положения об общеобразовательной школе);</w:t>
      </w:r>
    </w:p>
    <w:p w:rsidR="00E46B6C" w:rsidRDefault="00E46B6C" w:rsidP="00E46B6C">
      <w:pPr>
        <w:shd w:val="clear" w:color="auto" w:fill="FFFFFF"/>
        <w:autoSpaceDE w:val="0"/>
        <w:autoSpaceDN w:val="0"/>
        <w:adjustRightInd w:val="0"/>
      </w:pPr>
      <w:r>
        <w:rPr>
          <w:color w:val="000000"/>
        </w:rPr>
        <w:t>-временного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не может превышать иного месяца, в течение календарного года);</w:t>
      </w:r>
    </w:p>
    <w:p w:rsidR="00E46B6C" w:rsidRDefault="00E46B6C" w:rsidP="00E46B6C">
      <w:pPr>
        <w:shd w:val="clear" w:color="auto" w:fill="FFFFFF"/>
        <w:autoSpaceDE w:val="0"/>
        <w:autoSpaceDN w:val="0"/>
        <w:adjustRightInd w:val="0"/>
      </w:pPr>
      <w:r>
        <w:rPr>
          <w:color w:val="000000"/>
        </w:rPr>
        <w:t>- восстановление на работе учителя, ранее выполнявшего эту учебную нагрузку;</w:t>
      </w:r>
    </w:p>
    <w:p w:rsidR="00E46B6C" w:rsidRDefault="00E46B6C" w:rsidP="00E46B6C">
      <w:pPr>
        <w:shd w:val="clear" w:color="auto" w:fill="FFFFFF"/>
        <w:autoSpaceDE w:val="0"/>
        <w:autoSpaceDN w:val="0"/>
        <w:adjustRightInd w:val="0"/>
      </w:pPr>
      <w:r>
        <w:rPr>
          <w:color w:val="000000"/>
        </w:rPr>
        <w:t>- возвращения на работу женщины из декретного отпуска.</w:t>
      </w:r>
    </w:p>
    <w:p w:rsidR="00E46B6C" w:rsidRDefault="00E46B6C" w:rsidP="00E46B6C">
      <w:pPr>
        <w:shd w:val="clear" w:color="auto" w:fill="FFFFFF"/>
        <w:autoSpaceDE w:val="0"/>
        <w:autoSpaceDN w:val="0"/>
        <w:adjustRightInd w:val="0"/>
      </w:pPr>
      <w:r>
        <w:rPr>
          <w:color w:val="000000"/>
        </w:rPr>
        <w:t>2.10.  Работодатель осуществляет своевременную запись в трудовую книжку (5 дней), а также все последующие изменения и поощрения.</w:t>
      </w:r>
    </w:p>
    <w:p w:rsidR="00E46B6C" w:rsidRDefault="00E46B6C" w:rsidP="00E46B6C">
      <w:pPr>
        <w:shd w:val="clear" w:color="auto" w:fill="FFFFFF"/>
        <w:autoSpaceDE w:val="0"/>
        <w:autoSpaceDN w:val="0"/>
        <w:adjustRightInd w:val="0"/>
      </w:pPr>
      <w:r>
        <w:rPr>
          <w:color w:val="000000"/>
        </w:rPr>
        <w:t>2.11.  Должен ознакомить педагогических работников, до ухода в очередной отпуск, с их учебной нагрузкой на новый учебный год в письменной форме.</w:t>
      </w:r>
    </w:p>
    <w:p w:rsidR="00E46B6C" w:rsidRDefault="00E46B6C" w:rsidP="00E46B6C">
      <w:pPr>
        <w:shd w:val="clear" w:color="auto" w:fill="FFFFFF"/>
        <w:autoSpaceDE w:val="0"/>
        <w:autoSpaceDN w:val="0"/>
        <w:adjustRightInd w:val="0"/>
      </w:pPr>
      <w:r>
        <w:rPr>
          <w:color w:val="000000"/>
        </w:rPr>
        <w:t xml:space="preserve">2.12.  По инициативе работодателя изменение существенных условий трудового договора </w:t>
      </w:r>
      <w:r w:rsidR="00934A19">
        <w:rPr>
          <w:color w:val="000000"/>
        </w:rPr>
        <w:t>до</w:t>
      </w:r>
      <w:r>
        <w:rPr>
          <w:color w:val="000000"/>
        </w:rPr>
        <w:t>пускается,   как   правило,   только   на   новый   учебный   год   в   связи   с   изменениями</w:t>
      </w:r>
      <w:r w:rsidR="00934A19">
        <w:t xml:space="preserve"> </w:t>
      </w:r>
      <w:r>
        <w:rPr>
          <w:color w:val="000000"/>
        </w:rPr>
        <w:t>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вменения его трудовой функции (работы по определенной специальности, квалификации или должности) (ст. 74 ТК РФ).</w:t>
      </w:r>
    </w:p>
    <w:p w:rsidR="00E46B6C" w:rsidRDefault="00934A19" w:rsidP="00E46B6C">
      <w:pPr>
        <w:shd w:val="clear" w:color="auto" w:fill="FFFFFF"/>
        <w:autoSpaceDE w:val="0"/>
        <w:autoSpaceDN w:val="0"/>
        <w:adjustRightInd w:val="0"/>
      </w:pPr>
      <w:r>
        <w:rPr>
          <w:color w:val="000000"/>
        </w:rPr>
        <w:t xml:space="preserve">      </w:t>
      </w:r>
      <w:r w:rsidR="00E46B6C">
        <w:rPr>
          <w:color w:val="000000"/>
        </w:rPr>
        <w:t xml:space="preserve">В течение учебного года изменение существенных условий трудового договора спускается только в исключительных случаях, обусловленных обстоятельствами, не </w:t>
      </w:r>
      <w:r w:rsidR="00E46B6C">
        <w:rPr>
          <w:color w:val="000000"/>
        </w:rPr>
        <w:lastRenderedPageBreak/>
        <w:t>зависящими от воли сторон. О введении изменений существенных условий трудового договора работник должен быть уведомлен работодателем в письменной форме не позднее, чем за 2месяца (ст.74,  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E46B6C" w:rsidRDefault="00E46B6C" w:rsidP="00E46B6C">
      <w:pPr>
        <w:shd w:val="clear" w:color="auto" w:fill="FFFFFF"/>
        <w:autoSpaceDE w:val="0"/>
        <w:autoSpaceDN w:val="0"/>
        <w:adjustRightInd w:val="0"/>
      </w:pPr>
      <w:r>
        <w:rPr>
          <w:color w:val="000000"/>
        </w:rPr>
        <w:t>Если работник не согласен с продолжением работы в новых условиях, то работодатель обязан в письменной форме предложить ему иную имеющуюся в школе работу, соответствующую его квалификации и состоянию здоровья.</w:t>
      </w:r>
    </w:p>
    <w:p w:rsidR="00E46B6C" w:rsidRDefault="00E46B6C" w:rsidP="00E46B6C">
      <w:pPr>
        <w:shd w:val="clear" w:color="auto" w:fill="FFFFFF"/>
        <w:autoSpaceDE w:val="0"/>
        <w:autoSpaceDN w:val="0"/>
        <w:adjustRightInd w:val="0"/>
      </w:pPr>
      <w:r>
        <w:rPr>
          <w:color w:val="000000"/>
        </w:rPr>
        <w:t>2.13. Учебная нагрузка на выходные и нерабочие праздничные дни не планируется.</w:t>
      </w:r>
    </w:p>
    <w:p w:rsidR="00E46B6C" w:rsidRDefault="00E46B6C" w:rsidP="00E46B6C">
      <w:pPr>
        <w:shd w:val="clear" w:color="auto" w:fill="FFFFFF"/>
        <w:autoSpaceDE w:val="0"/>
        <w:autoSpaceDN w:val="0"/>
        <w:adjustRightInd w:val="0"/>
      </w:pPr>
      <w:r>
        <w:rPr>
          <w:color w:val="000000"/>
        </w:rPr>
        <w:t xml:space="preserve">2.14.  Прекращение Трудового договора с работниками может производиться только по основаниям, предусмотренным ТК РФ (ст. 77 ТК РФ), </w:t>
      </w:r>
      <w:r>
        <w:rPr>
          <w:color w:val="000000"/>
          <w:u w:val="single"/>
        </w:rPr>
        <w:t xml:space="preserve">либо по соглашению сторон (ст. 78 ТК </w:t>
      </w:r>
      <w:r>
        <w:rPr>
          <w:color w:val="000000"/>
        </w:rPr>
        <w:t>РФ)</w:t>
      </w:r>
    </w:p>
    <w:p w:rsidR="00E46B6C" w:rsidRDefault="00E46B6C" w:rsidP="00E46B6C">
      <w:pPr>
        <w:shd w:val="clear" w:color="auto" w:fill="FFFFFF"/>
        <w:autoSpaceDE w:val="0"/>
        <w:autoSpaceDN w:val="0"/>
        <w:adjustRightInd w:val="0"/>
      </w:pPr>
      <w:r>
        <w:rPr>
          <w:color w:val="000000"/>
        </w:rPr>
        <w:t xml:space="preserve">2.15. </w:t>
      </w:r>
      <w:r>
        <w:rPr>
          <w:color w:val="000000"/>
          <w:u w:val="single"/>
        </w:rPr>
        <w:t>Работники:</w:t>
      </w:r>
    </w:p>
    <w:p w:rsidR="00E46B6C" w:rsidRDefault="00E46B6C" w:rsidP="00E46B6C">
      <w:pPr>
        <w:shd w:val="clear" w:color="auto" w:fill="FFFFFF"/>
        <w:autoSpaceDE w:val="0"/>
        <w:autoSpaceDN w:val="0"/>
        <w:adjustRightInd w:val="0"/>
      </w:pPr>
      <w:r>
        <w:rPr>
          <w:color w:val="000000"/>
        </w:rPr>
        <w:t>2.15.1. При приеме на работу предоставляются все необходимые документы:</w:t>
      </w:r>
    </w:p>
    <w:p w:rsidR="00E46B6C" w:rsidRDefault="00E46B6C" w:rsidP="00E46B6C">
      <w:pPr>
        <w:shd w:val="clear" w:color="auto" w:fill="FFFFFF"/>
        <w:autoSpaceDE w:val="0"/>
        <w:autoSpaceDN w:val="0"/>
        <w:adjustRightInd w:val="0"/>
      </w:pPr>
      <w:r>
        <w:rPr>
          <w:color w:val="000000"/>
        </w:rPr>
        <w:t>- паспорт (прописка не обязательна);</w:t>
      </w:r>
    </w:p>
    <w:p w:rsidR="00E46B6C" w:rsidRDefault="00E46B6C" w:rsidP="00E46B6C">
      <w:pPr>
        <w:shd w:val="clear" w:color="auto" w:fill="FFFFFF"/>
        <w:autoSpaceDE w:val="0"/>
        <w:autoSpaceDN w:val="0"/>
        <w:adjustRightInd w:val="0"/>
      </w:pPr>
      <w:r>
        <w:rPr>
          <w:color w:val="000000"/>
        </w:rPr>
        <w:t>- трудовую книжку;</w:t>
      </w:r>
    </w:p>
    <w:p w:rsidR="00E46B6C" w:rsidRDefault="00E46B6C" w:rsidP="00E46B6C">
      <w:pPr>
        <w:shd w:val="clear" w:color="auto" w:fill="FFFFFF"/>
        <w:autoSpaceDE w:val="0"/>
        <w:autoSpaceDN w:val="0"/>
        <w:adjustRightInd w:val="0"/>
      </w:pPr>
      <w:r>
        <w:rPr>
          <w:color w:val="000000"/>
        </w:rPr>
        <w:t>- страховое свидетельство государственного пенсионного страхования; -ИНН;</w:t>
      </w:r>
    </w:p>
    <w:p w:rsidR="00E46B6C" w:rsidRDefault="00E46B6C" w:rsidP="00E46B6C">
      <w:pPr>
        <w:shd w:val="clear" w:color="auto" w:fill="FFFFFF"/>
        <w:autoSpaceDE w:val="0"/>
        <w:autoSpaceDN w:val="0"/>
        <w:adjustRightInd w:val="0"/>
      </w:pPr>
      <w:r>
        <w:rPr>
          <w:color w:val="000000"/>
        </w:rPr>
        <w:t>- диплом;</w:t>
      </w:r>
    </w:p>
    <w:p w:rsidR="00E46B6C" w:rsidRDefault="00E46B6C" w:rsidP="00E46B6C">
      <w:pPr>
        <w:shd w:val="clear" w:color="auto" w:fill="FFFFFF"/>
        <w:autoSpaceDE w:val="0"/>
        <w:autoSpaceDN w:val="0"/>
        <w:adjustRightInd w:val="0"/>
      </w:pPr>
      <w:r>
        <w:rPr>
          <w:color w:val="000000"/>
        </w:rPr>
        <w:t>- военный билет;</w:t>
      </w:r>
    </w:p>
    <w:p w:rsidR="00E46B6C" w:rsidRDefault="00E46B6C" w:rsidP="00E46B6C">
      <w:pPr>
        <w:shd w:val="clear" w:color="auto" w:fill="FFFFFF"/>
        <w:autoSpaceDE w:val="0"/>
        <w:autoSpaceDN w:val="0"/>
        <w:adjustRightInd w:val="0"/>
      </w:pPr>
      <w:r>
        <w:rPr>
          <w:color w:val="000000"/>
        </w:rPr>
        <w:t>- медицинские справки о допуске к работе с детьми (ст.65 ТК РФ)</w:t>
      </w:r>
    </w:p>
    <w:p w:rsidR="00E46B6C" w:rsidRDefault="00E46B6C" w:rsidP="00E46B6C">
      <w:pPr>
        <w:shd w:val="clear" w:color="auto" w:fill="FFFFFF"/>
        <w:autoSpaceDE w:val="0"/>
        <w:autoSpaceDN w:val="0"/>
        <w:adjustRightInd w:val="0"/>
      </w:pPr>
      <w:r>
        <w:rPr>
          <w:color w:val="000000"/>
        </w:rPr>
        <w:t>В случае увольнения по собственному желанию своевременно (не позднее, чем за 2 недели) ставит в известность работодателя.</w:t>
      </w:r>
    </w:p>
    <w:p w:rsidR="00E46B6C" w:rsidRDefault="00E46B6C" w:rsidP="00E46B6C">
      <w:pPr>
        <w:shd w:val="clear" w:color="auto" w:fill="FFFFFF"/>
        <w:autoSpaceDE w:val="0"/>
        <w:autoSpaceDN w:val="0"/>
        <w:adjustRightInd w:val="0"/>
      </w:pPr>
      <w:r>
        <w:rPr>
          <w:color w:val="000000"/>
        </w:rPr>
        <w:t xml:space="preserve">2.16. </w:t>
      </w:r>
      <w:r>
        <w:rPr>
          <w:color w:val="000000"/>
          <w:u w:val="single"/>
        </w:rPr>
        <w:t>Профсоюзный комитет:</w:t>
      </w:r>
    </w:p>
    <w:p w:rsidR="00E46B6C" w:rsidRDefault="00E46B6C" w:rsidP="00E46B6C">
      <w:pPr>
        <w:shd w:val="clear" w:color="auto" w:fill="FFFFFF"/>
        <w:autoSpaceDE w:val="0"/>
        <w:autoSpaceDN w:val="0"/>
        <w:adjustRightInd w:val="0"/>
      </w:pPr>
      <w:r>
        <w:rPr>
          <w:color w:val="000000"/>
        </w:rPr>
        <w:t xml:space="preserve">Контролирует соблюдение прав при приеме и увольнении путем ознакомления с соответствующими приказами и записями в трудовых книжках (ст. 82 ТК </w:t>
      </w:r>
      <w:r w:rsidRPr="00911308">
        <w:rPr>
          <w:bCs/>
          <w:color w:val="000000"/>
        </w:rPr>
        <w:t>РФ).</w:t>
      </w:r>
    </w:p>
    <w:p w:rsidR="00E46B6C" w:rsidRDefault="00911308" w:rsidP="00E46B6C">
      <w:pPr>
        <w:shd w:val="clear" w:color="auto" w:fill="FFFFFF"/>
        <w:autoSpaceDE w:val="0"/>
        <w:autoSpaceDN w:val="0"/>
        <w:adjustRightInd w:val="0"/>
      </w:pPr>
      <w:r>
        <w:rPr>
          <w:b/>
          <w:bCs/>
          <w:color w:val="000000"/>
        </w:rPr>
        <w:t xml:space="preserve">           </w:t>
      </w:r>
      <w:r w:rsidR="00E46B6C">
        <w:rPr>
          <w:b/>
          <w:bCs/>
          <w:color w:val="000000"/>
        </w:rPr>
        <w:t>Ш. Обязательства сторон по обеспечению условий труда и занятости</w:t>
      </w:r>
    </w:p>
    <w:p w:rsidR="00E46B6C" w:rsidRDefault="00E46B6C" w:rsidP="00E46B6C">
      <w:pPr>
        <w:shd w:val="clear" w:color="auto" w:fill="FFFFFF"/>
        <w:autoSpaceDE w:val="0"/>
        <w:autoSpaceDN w:val="0"/>
        <w:adjustRightInd w:val="0"/>
      </w:pPr>
      <w:r>
        <w:rPr>
          <w:color w:val="000000"/>
          <w:u w:val="single"/>
        </w:rPr>
        <w:t>Работодатель обязуется:</w:t>
      </w:r>
    </w:p>
    <w:p w:rsidR="00E46B6C" w:rsidRDefault="00E46B6C" w:rsidP="00E46B6C">
      <w:pPr>
        <w:shd w:val="clear" w:color="auto" w:fill="FFFFFF"/>
        <w:autoSpaceDE w:val="0"/>
        <w:autoSpaceDN w:val="0"/>
        <w:adjustRightInd w:val="0"/>
      </w:pPr>
      <w:r>
        <w:rPr>
          <w:color w:val="000000"/>
        </w:rPr>
        <w:t>3.1. Признать и принять на себя обязательства трёхстороннего соглашения;</w:t>
      </w:r>
    </w:p>
    <w:p w:rsidR="00E46B6C" w:rsidRDefault="00E46B6C" w:rsidP="00E46B6C">
      <w:pPr>
        <w:shd w:val="clear" w:color="auto" w:fill="FFFFFF"/>
        <w:autoSpaceDE w:val="0"/>
        <w:autoSpaceDN w:val="0"/>
        <w:adjustRightInd w:val="0"/>
      </w:pPr>
      <w:r>
        <w:rPr>
          <w:color w:val="000000"/>
        </w:rPr>
        <w:t>3.2.  Принимать локальные нормативные акты, содержащие нормы трудового права, в соответствии с законами и иными нормативными актами РФ и АО, коллективным договором, учитывая мнение профсоюзного комитета (ст. 8 ТК РФ);</w:t>
      </w:r>
    </w:p>
    <w:p w:rsidR="00E46B6C" w:rsidRDefault="00E46B6C" w:rsidP="00E46B6C">
      <w:pPr>
        <w:shd w:val="clear" w:color="auto" w:fill="FFFFFF"/>
        <w:autoSpaceDE w:val="0"/>
        <w:autoSpaceDN w:val="0"/>
        <w:adjustRightInd w:val="0"/>
      </w:pPr>
      <w:r>
        <w:rPr>
          <w:color w:val="000000"/>
        </w:rPr>
        <w:t>3.3. Осуществлять работу по подготовке и расстановке кадров.</w:t>
      </w:r>
    </w:p>
    <w:p w:rsidR="00E46B6C" w:rsidRDefault="00E46B6C" w:rsidP="00E46B6C">
      <w:pPr>
        <w:shd w:val="clear" w:color="auto" w:fill="FFFFFF"/>
        <w:autoSpaceDE w:val="0"/>
        <w:autoSpaceDN w:val="0"/>
        <w:adjustRightInd w:val="0"/>
      </w:pPr>
      <w:r>
        <w:rPr>
          <w:color w:val="000000"/>
        </w:rPr>
        <w:t>3.4.   Осуществлять прием и увольнение работников в соответствии с действующим Трудовым законодательством.</w:t>
      </w:r>
    </w:p>
    <w:p w:rsidR="00E46B6C" w:rsidRDefault="00E46B6C" w:rsidP="00E46B6C">
      <w:pPr>
        <w:shd w:val="clear" w:color="auto" w:fill="FFFFFF"/>
        <w:autoSpaceDE w:val="0"/>
        <w:autoSpaceDN w:val="0"/>
        <w:adjustRightInd w:val="0"/>
      </w:pPr>
      <w:r>
        <w:rPr>
          <w:color w:val="000000"/>
        </w:rPr>
        <w:t>3.5.  Не допускать нарушения Трудового законодательства в части установления норм труда и отдыха, поощрений за успехи в работе, предоставляет льготы и гарантии, осуществляет взыскания за нарушения трудовой дисциплины.</w:t>
      </w:r>
    </w:p>
    <w:p w:rsidR="00E46B6C" w:rsidRDefault="00E46B6C" w:rsidP="00E46B6C">
      <w:pPr>
        <w:shd w:val="clear" w:color="auto" w:fill="FFFFFF"/>
        <w:autoSpaceDE w:val="0"/>
        <w:autoSpaceDN w:val="0"/>
        <w:adjustRightInd w:val="0"/>
      </w:pPr>
      <w:r>
        <w:rPr>
          <w:color w:val="000000"/>
        </w:rPr>
        <w:t>3.6.  Осуществлять работу по своевременной и качественной аттестации педагогических кадров в соответствии с законами РФ и АО "Об образовании", Положением о порядке аттестации педагогических и руководящих работников г</w:t>
      </w:r>
      <w:r w:rsidR="00911308">
        <w:rPr>
          <w:color w:val="000000"/>
        </w:rPr>
        <w:t xml:space="preserve">осударственных и муниципальных </w:t>
      </w:r>
      <w:r>
        <w:rPr>
          <w:color w:val="000000"/>
        </w:rPr>
        <w:t>о</w:t>
      </w:r>
      <w:r w:rsidR="00911308">
        <w:rPr>
          <w:color w:val="000000"/>
        </w:rPr>
        <w:t>б</w:t>
      </w:r>
      <w:r>
        <w:rPr>
          <w:color w:val="000000"/>
        </w:rPr>
        <w:t>разовательных учреждений.</w:t>
      </w:r>
    </w:p>
    <w:p w:rsidR="00E46B6C" w:rsidRDefault="00E46B6C" w:rsidP="00E46B6C">
      <w:pPr>
        <w:shd w:val="clear" w:color="auto" w:fill="FFFFFF"/>
        <w:autoSpaceDE w:val="0"/>
        <w:autoSpaceDN w:val="0"/>
        <w:adjustRightInd w:val="0"/>
      </w:pPr>
      <w:r>
        <w:rPr>
          <w:color w:val="000000"/>
        </w:rPr>
        <w:t>3.7. Согласовывать с профкомом:</w:t>
      </w:r>
    </w:p>
    <w:p w:rsidR="00E46B6C" w:rsidRDefault="00E46B6C" w:rsidP="00E46B6C">
      <w:pPr>
        <w:shd w:val="clear" w:color="auto" w:fill="FFFFFF"/>
        <w:autoSpaceDE w:val="0"/>
        <w:autoSpaceDN w:val="0"/>
        <w:adjustRightInd w:val="0"/>
      </w:pPr>
      <w:r>
        <w:rPr>
          <w:color w:val="000000"/>
        </w:rPr>
        <w:t>-  приказы, тарификацию, положения и мероприятия по вопросам установления условий норм труда, заработной платы и форм материального поощрения, сокращения штатов, охраны труда, развития социальной сферы:</w:t>
      </w:r>
    </w:p>
    <w:p w:rsidR="00E46B6C" w:rsidRDefault="00E46B6C" w:rsidP="00E46B6C">
      <w:pPr>
        <w:shd w:val="clear" w:color="auto" w:fill="FFFFFF"/>
        <w:autoSpaceDE w:val="0"/>
        <w:autoSpaceDN w:val="0"/>
        <w:adjustRightInd w:val="0"/>
      </w:pPr>
      <w:r>
        <w:rPr>
          <w:color w:val="000000"/>
        </w:rPr>
        <w:t>- расписание уроков в школе;</w:t>
      </w:r>
    </w:p>
    <w:p w:rsidR="00E46B6C" w:rsidRDefault="00E46B6C" w:rsidP="00E46B6C">
      <w:pPr>
        <w:shd w:val="clear" w:color="auto" w:fill="FFFFFF"/>
        <w:autoSpaceDE w:val="0"/>
        <w:autoSpaceDN w:val="0"/>
        <w:adjustRightInd w:val="0"/>
      </w:pPr>
      <w:r>
        <w:rPr>
          <w:color w:val="000000"/>
        </w:rPr>
        <w:t>-  приказы о привлечении к работе в исключительных случаях, предусмотренных законом, в выходные и праздничные дни;</w:t>
      </w:r>
    </w:p>
    <w:p w:rsidR="00E46B6C" w:rsidRDefault="00E46B6C" w:rsidP="00E46B6C">
      <w:pPr>
        <w:shd w:val="clear" w:color="auto" w:fill="FFFFFF"/>
        <w:autoSpaceDE w:val="0"/>
        <w:autoSpaceDN w:val="0"/>
        <w:adjustRightInd w:val="0"/>
      </w:pPr>
      <w:r>
        <w:rPr>
          <w:color w:val="000000"/>
        </w:rPr>
        <w:t>- графики дежурств по школе;</w:t>
      </w:r>
    </w:p>
    <w:p w:rsidR="00E46B6C" w:rsidRDefault="00E46B6C" w:rsidP="00E46B6C">
      <w:pPr>
        <w:shd w:val="clear" w:color="auto" w:fill="FFFFFF"/>
        <w:autoSpaceDE w:val="0"/>
        <w:autoSpaceDN w:val="0"/>
        <w:adjustRightInd w:val="0"/>
      </w:pPr>
      <w:r>
        <w:rPr>
          <w:color w:val="000000"/>
        </w:rPr>
        <w:t>- графики ежегодных отпусков;</w:t>
      </w:r>
    </w:p>
    <w:p w:rsidR="00E46B6C" w:rsidRDefault="00E46B6C" w:rsidP="00E46B6C">
      <w:pPr>
        <w:shd w:val="clear" w:color="auto" w:fill="FFFFFF"/>
        <w:autoSpaceDE w:val="0"/>
        <w:autoSpaceDN w:val="0"/>
        <w:adjustRightInd w:val="0"/>
      </w:pPr>
      <w:r>
        <w:rPr>
          <w:color w:val="000000"/>
        </w:rPr>
        <w:t>-   приказы о перенесении отпуска, об отзыве работников учреждения в связи с производственной необходимостью;</w:t>
      </w:r>
    </w:p>
    <w:p w:rsidR="00911308" w:rsidRDefault="00E46B6C" w:rsidP="00E46B6C">
      <w:pPr>
        <w:shd w:val="clear" w:color="auto" w:fill="FFFFFF"/>
        <w:autoSpaceDE w:val="0"/>
        <w:autoSpaceDN w:val="0"/>
        <w:adjustRightInd w:val="0"/>
        <w:rPr>
          <w:color w:val="000000"/>
        </w:rPr>
      </w:pPr>
      <w:r>
        <w:rPr>
          <w:color w:val="000000"/>
        </w:rPr>
        <w:t>- поощрения и взыскания работников.</w:t>
      </w:r>
    </w:p>
    <w:p w:rsidR="00E46B6C" w:rsidRDefault="00E46B6C" w:rsidP="00E46B6C">
      <w:pPr>
        <w:shd w:val="clear" w:color="auto" w:fill="FFFFFF"/>
        <w:autoSpaceDE w:val="0"/>
        <w:autoSpaceDN w:val="0"/>
        <w:adjustRightInd w:val="0"/>
      </w:pPr>
      <w:r w:rsidRPr="00E46B6C">
        <w:rPr>
          <w:color w:val="000000"/>
        </w:rPr>
        <w:lastRenderedPageBreak/>
        <w:t xml:space="preserve"> </w:t>
      </w:r>
      <w:r>
        <w:rPr>
          <w:color w:val="000000"/>
        </w:rPr>
        <w:t>3.8. При приеме на работу знакомить сотрудника с его должностными обязанностями, трудовым договором, условиями и оплатой труда, Уставом школы. Правилами внутреннего трудового распорядка, настоящим коллективным договором.</w:t>
      </w:r>
    </w:p>
    <w:p w:rsidR="00E46B6C" w:rsidRDefault="00E46B6C" w:rsidP="00E46B6C">
      <w:pPr>
        <w:shd w:val="clear" w:color="auto" w:fill="FFFFFF"/>
        <w:autoSpaceDE w:val="0"/>
        <w:autoSpaceDN w:val="0"/>
        <w:adjustRightInd w:val="0"/>
      </w:pPr>
      <w:r>
        <w:rPr>
          <w:color w:val="000000"/>
        </w:rPr>
        <w:t>3.9. В случае неизбежного высвобождения работников в связи с сокращением численности учащихся или штата информировать об этом профком не менее чем за два месяца.</w:t>
      </w:r>
    </w:p>
    <w:p w:rsidR="00E46B6C" w:rsidRDefault="00E46B6C" w:rsidP="00E46B6C">
      <w:pPr>
        <w:shd w:val="clear" w:color="auto" w:fill="FFFFFF"/>
        <w:autoSpaceDE w:val="0"/>
        <w:autoSpaceDN w:val="0"/>
        <w:adjustRightInd w:val="0"/>
      </w:pPr>
      <w:r>
        <w:rPr>
          <w:color w:val="000000"/>
        </w:rPr>
        <w:t>3.10.  Осуществлять подготовку школы к новому учебному году.</w:t>
      </w:r>
    </w:p>
    <w:p w:rsidR="00E46B6C" w:rsidRDefault="00E46B6C" w:rsidP="00E46B6C">
      <w:pPr>
        <w:shd w:val="clear" w:color="auto" w:fill="FFFFFF"/>
        <w:autoSpaceDE w:val="0"/>
        <w:autoSpaceDN w:val="0"/>
        <w:adjustRightInd w:val="0"/>
      </w:pPr>
      <w:r>
        <w:rPr>
          <w:color w:val="000000"/>
        </w:rPr>
        <w:t>3.11.  Разрабатывать и согласовывать с профкомом должностные обязанности работников. Не требовать от работников выполнения работы, не обусловленной трудовым договором, тарифно-квалификационными характеристиками.</w:t>
      </w:r>
    </w:p>
    <w:p w:rsidR="00E46B6C" w:rsidRDefault="00E46B6C" w:rsidP="00E46B6C">
      <w:pPr>
        <w:shd w:val="clear" w:color="auto" w:fill="FFFFFF"/>
        <w:autoSpaceDE w:val="0"/>
        <w:autoSpaceDN w:val="0"/>
        <w:adjustRightInd w:val="0"/>
      </w:pPr>
      <w:r>
        <w:rPr>
          <w:color w:val="000000"/>
        </w:rPr>
        <w:t>3.12. Стороны согласились в том, что профком:</w:t>
      </w:r>
    </w:p>
    <w:p w:rsidR="00E46B6C" w:rsidRDefault="00E46B6C" w:rsidP="00E46B6C">
      <w:pPr>
        <w:shd w:val="clear" w:color="auto" w:fill="FFFFFF"/>
        <w:autoSpaceDE w:val="0"/>
        <w:autoSpaceDN w:val="0"/>
        <w:adjustRightInd w:val="0"/>
      </w:pPr>
      <w:r>
        <w:rPr>
          <w:color w:val="000000"/>
        </w:rPr>
        <w:t>3.12.1.    Осуществляет в пределах своей компете</w:t>
      </w:r>
      <w:r w:rsidR="00911308">
        <w:rPr>
          <w:color w:val="000000"/>
        </w:rPr>
        <w:t>нции контроль над соблюдением ад</w:t>
      </w:r>
      <w:r>
        <w:rPr>
          <w:color w:val="000000"/>
        </w:rPr>
        <w:t>министрацией трудового  законодательства  в  части  приема  и  увольнения  сотрудников,</w:t>
      </w:r>
      <w:r w:rsidR="00911308">
        <w:t xml:space="preserve"> ус</w:t>
      </w:r>
      <w:r>
        <w:rPr>
          <w:color w:val="000000"/>
        </w:rPr>
        <w:t>тановления норм труда и отдыха, наложения дисциплинарных взысканий, предоставления льгот и гарантий.</w:t>
      </w:r>
    </w:p>
    <w:p w:rsidR="00E46B6C" w:rsidRDefault="00E46B6C" w:rsidP="00E46B6C">
      <w:pPr>
        <w:shd w:val="clear" w:color="auto" w:fill="FFFFFF"/>
        <w:autoSpaceDE w:val="0"/>
        <w:autoSpaceDN w:val="0"/>
        <w:adjustRightInd w:val="0"/>
      </w:pPr>
      <w:r>
        <w:rPr>
          <w:color w:val="000000"/>
        </w:rPr>
        <w:t>3.12.2.     Контролирует ход выполнения меропри</w:t>
      </w:r>
      <w:r w:rsidR="00911308">
        <w:rPr>
          <w:color w:val="000000"/>
        </w:rPr>
        <w:t>ятий, включенных в настоящий ко</w:t>
      </w:r>
      <w:r>
        <w:rPr>
          <w:color w:val="000000"/>
        </w:rPr>
        <w:t>ллективный договор.</w:t>
      </w:r>
    </w:p>
    <w:p w:rsidR="00E46B6C" w:rsidRDefault="00E46B6C" w:rsidP="00E46B6C">
      <w:pPr>
        <w:shd w:val="clear" w:color="auto" w:fill="FFFFFF"/>
        <w:autoSpaceDE w:val="0"/>
        <w:autoSpaceDN w:val="0"/>
        <w:adjustRightInd w:val="0"/>
      </w:pPr>
      <w:r>
        <w:rPr>
          <w:color w:val="000000"/>
        </w:rPr>
        <w:t>3.12.3.   Совместно с администрацией школы контролирует выполнение работниками Правил внутреннего трудового распорядка.</w:t>
      </w:r>
    </w:p>
    <w:p w:rsidR="00E46B6C" w:rsidRDefault="00E46B6C" w:rsidP="00E46B6C">
      <w:pPr>
        <w:shd w:val="clear" w:color="auto" w:fill="FFFFFF"/>
        <w:autoSpaceDE w:val="0"/>
        <w:autoSpaceDN w:val="0"/>
        <w:adjustRightInd w:val="0"/>
      </w:pPr>
      <w:r>
        <w:rPr>
          <w:color w:val="000000"/>
        </w:rPr>
        <w:t>3.12.3.  Участвует в работе комиссии по приему школы к новому учебному году.</w:t>
      </w:r>
    </w:p>
    <w:p w:rsidR="00E46B6C" w:rsidRDefault="00E46B6C" w:rsidP="00E46B6C">
      <w:pPr>
        <w:shd w:val="clear" w:color="auto" w:fill="FFFFFF"/>
        <w:autoSpaceDE w:val="0"/>
        <w:autoSpaceDN w:val="0"/>
        <w:adjustRightInd w:val="0"/>
      </w:pPr>
      <w:r>
        <w:rPr>
          <w:color w:val="000000"/>
        </w:rPr>
        <w:t>3.12.4.  Участвует в работе комиссии по аттестации .</w:t>
      </w:r>
    </w:p>
    <w:p w:rsidR="00E46B6C" w:rsidRDefault="00E46B6C" w:rsidP="00E46B6C">
      <w:pPr>
        <w:shd w:val="clear" w:color="auto" w:fill="FFFFFF"/>
        <w:autoSpaceDE w:val="0"/>
        <w:autoSpaceDN w:val="0"/>
        <w:adjustRightInd w:val="0"/>
      </w:pPr>
      <w:r>
        <w:rPr>
          <w:color w:val="000000"/>
        </w:rPr>
        <w:t>3.12.5.  Осуществляет совместно с администрацией подготовку материалов на награждение работников, присвоение почетных званий.</w:t>
      </w:r>
    </w:p>
    <w:p w:rsidR="00911308" w:rsidRDefault="00E46B6C" w:rsidP="00911308">
      <w:pPr>
        <w:shd w:val="clear" w:color="auto" w:fill="FFFFFF"/>
        <w:autoSpaceDE w:val="0"/>
        <w:autoSpaceDN w:val="0"/>
        <w:adjustRightInd w:val="0"/>
        <w:jc w:val="center"/>
        <w:rPr>
          <w:b/>
          <w:bCs/>
          <w:color w:val="000000"/>
        </w:rPr>
      </w:pPr>
      <w:r>
        <w:rPr>
          <w:b/>
          <w:bCs/>
          <w:color w:val="000000"/>
          <w:lang w:val="en-US"/>
        </w:rPr>
        <w:t>IV</w:t>
      </w:r>
      <w:r w:rsidRPr="00E46B6C">
        <w:rPr>
          <w:b/>
          <w:bCs/>
          <w:color w:val="000000"/>
        </w:rPr>
        <w:t xml:space="preserve">. </w:t>
      </w:r>
      <w:r>
        <w:rPr>
          <w:b/>
          <w:bCs/>
          <w:color w:val="000000"/>
        </w:rPr>
        <w:t>Профессиональная подготовка, переподготовка</w:t>
      </w:r>
    </w:p>
    <w:p w:rsidR="00E46B6C" w:rsidRPr="00911308" w:rsidRDefault="00E46B6C" w:rsidP="00911308">
      <w:pPr>
        <w:shd w:val="clear" w:color="auto" w:fill="FFFFFF"/>
        <w:autoSpaceDE w:val="0"/>
        <w:autoSpaceDN w:val="0"/>
        <w:adjustRightInd w:val="0"/>
        <w:jc w:val="center"/>
        <w:rPr>
          <w:b/>
          <w:bCs/>
          <w:color w:val="000000"/>
        </w:rPr>
      </w:pPr>
      <w:r>
        <w:rPr>
          <w:b/>
          <w:bCs/>
          <w:color w:val="000000"/>
        </w:rPr>
        <w:t xml:space="preserve"> и повышение квалификации работников</w:t>
      </w:r>
    </w:p>
    <w:p w:rsidR="00911308" w:rsidRDefault="00E46B6C" w:rsidP="00E46B6C">
      <w:pPr>
        <w:shd w:val="clear" w:color="auto" w:fill="FFFFFF"/>
        <w:autoSpaceDE w:val="0"/>
        <w:autoSpaceDN w:val="0"/>
        <w:adjustRightInd w:val="0"/>
        <w:rPr>
          <w:color w:val="000000"/>
        </w:rPr>
      </w:pPr>
      <w:r>
        <w:rPr>
          <w:color w:val="000000"/>
        </w:rPr>
        <w:t xml:space="preserve">4. Стороны пришли к соглашению в том, что: </w:t>
      </w:r>
    </w:p>
    <w:p w:rsidR="00E46B6C" w:rsidRDefault="00E46B6C" w:rsidP="00E46B6C">
      <w:pPr>
        <w:shd w:val="clear" w:color="auto" w:fill="FFFFFF"/>
        <w:autoSpaceDE w:val="0"/>
        <w:autoSpaceDN w:val="0"/>
        <w:adjustRightInd w:val="0"/>
      </w:pPr>
      <w:r>
        <w:rPr>
          <w:color w:val="000000"/>
          <w:u w:val="single"/>
        </w:rPr>
        <w:t>Работодатель:</w:t>
      </w:r>
    </w:p>
    <w:p w:rsidR="00E46B6C" w:rsidRDefault="00E46B6C" w:rsidP="00E46B6C">
      <w:pPr>
        <w:shd w:val="clear" w:color="auto" w:fill="FFFFFF"/>
        <w:autoSpaceDE w:val="0"/>
        <w:autoSpaceDN w:val="0"/>
        <w:adjustRightInd w:val="0"/>
      </w:pPr>
      <w:r>
        <w:rPr>
          <w:color w:val="000000"/>
        </w:rPr>
        <w:t xml:space="preserve">4.1.   Обязуется отслеживать повышение квалификации педагогических работников не </w:t>
      </w:r>
      <w:r w:rsidRPr="00911308">
        <w:rPr>
          <w:bCs/>
          <w:color w:val="000000"/>
        </w:rPr>
        <w:t>реже</w:t>
      </w:r>
      <w:r>
        <w:rPr>
          <w:b/>
          <w:bCs/>
          <w:color w:val="000000"/>
        </w:rPr>
        <w:t xml:space="preserve">, </w:t>
      </w:r>
      <w:r>
        <w:rPr>
          <w:color w:val="000000"/>
        </w:rPr>
        <w:t>чем один раз в 5 лет.</w:t>
      </w:r>
    </w:p>
    <w:p w:rsidR="00E46B6C" w:rsidRDefault="00E46B6C" w:rsidP="00E46B6C">
      <w:pPr>
        <w:shd w:val="clear" w:color="auto" w:fill="FFFFFF"/>
        <w:autoSpaceDE w:val="0"/>
        <w:autoSpaceDN w:val="0"/>
        <w:adjustRightInd w:val="0"/>
      </w:pPr>
      <w:r>
        <w:rPr>
          <w:color w:val="000000"/>
        </w:rPr>
        <w:t>4.2.  Определяет, с учетом мнения (по согласованию) профкома,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школы.</w:t>
      </w:r>
    </w:p>
    <w:p w:rsidR="00E46B6C" w:rsidRDefault="00E46B6C" w:rsidP="00E46B6C">
      <w:pPr>
        <w:shd w:val="clear" w:color="auto" w:fill="FFFFFF"/>
        <w:autoSpaceDE w:val="0"/>
        <w:autoSpaceDN w:val="0"/>
        <w:adjustRightInd w:val="0"/>
      </w:pPr>
      <w:r>
        <w:rPr>
          <w:color w:val="000000"/>
        </w:rPr>
        <w:t xml:space="preserve">4.3.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квалификации в другую местность, оплачивает командировочные </w:t>
      </w:r>
      <w:r w:rsidRPr="00911308">
        <w:rPr>
          <w:bCs/>
          <w:color w:val="000000"/>
        </w:rPr>
        <w:t>расходы</w:t>
      </w:r>
      <w:r>
        <w:rPr>
          <w:b/>
          <w:bCs/>
          <w:color w:val="000000"/>
        </w:rPr>
        <w:t xml:space="preserve"> </w:t>
      </w:r>
      <w:r>
        <w:rPr>
          <w:color w:val="000000"/>
        </w:rPr>
        <w:t>(суточные, проезд к месту обучения и обратно, проживание) в порядке и размерах, предусмотренных для лиц, направленных в служебные командировки (ст. 187 ТК РФ).</w:t>
      </w:r>
    </w:p>
    <w:p w:rsidR="00E46B6C" w:rsidRDefault="00E46B6C" w:rsidP="00E46B6C">
      <w:pPr>
        <w:shd w:val="clear" w:color="auto" w:fill="FFFFFF"/>
        <w:autoSpaceDE w:val="0"/>
        <w:autoSpaceDN w:val="0"/>
        <w:adjustRightInd w:val="0"/>
      </w:pPr>
      <w:r>
        <w:rPr>
          <w:color w:val="000000"/>
        </w:rPr>
        <w:t>4.4.    Предоставляет гарантии и компенсации работникам, совмещающим работу с успешным обучением в учреждениях высшего, среднего и начального профессионального</w:t>
      </w:r>
    </w:p>
    <w:p w:rsidR="00E46B6C" w:rsidRDefault="00911308" w:rsidP="00E46B6C">
      <w:pPr>
        <w:shd w:val="clear" w:color="auto" w:fill="FFFFFF"/>
        <w:autoSpaceDE w:val="0"/>
        <w:autoSpaceDN w:val="0"/>
        <w:adjustRightInd w:val="0"/>
      </w:pPr>
      <w:r>
        <w:rPr>
          <w:color w:val="000000"/>
        </w:rPr>
        <w:t>об</w:t>
      </w:r>
      <w:r w:rsidR="00E46B6C">
        <w:rPr>
          <w:color w:val="000000"/>
        </w:rPr>
        <w:t>разования при получении ими образования соответствующего у</w:t>
      </w:r>
      <w:r>
        <w:rPr>
          <w:color w:val="000000"/>
        </w:rPr>
        <w:t>ровня впервые в порядке, преду</w:t>
      </w:r>
      <w:r w:rsidR="00E46B6C">
        <w:rPr>
          <w:color w:val="000000"/>
        </w:rPr>
        <w:t>смотренном ст. 173-176 ТК РФ.</w:t>
      </w:r>
    </w:p>
    <w:p w:rsidR="00E46B6C" w:rsidRDefault="00E46B6C" w:rsidP="00E46B6C">
      <w:pPr>
        <w:shd w:val="clear" w:color="auto" w:fill="FFFFFF"/>
        <w:autoSpaceDE w:val="0"/>
        <w:autoSpaceDN w:val="0"/>
        <w:adjustRightInd w:val="0"/>
      </w:pPr>
      <w:r>
        <w:rPr>
          <w:color w:val="000000"/>
        </w:rPr>
        <w:t xml:space="preserve">4.5.  Организовывает проведение аттестации педагогических работников и руководящих </w:t>
      </w:r>
      <w:r w:rsidRPr="00911308">
        <w:rPr>
          <w:bCs/>
          <w:color w:val="000000"/>
        </w:rPr>
        <w:t>работников</w:t>
      </w:r>
      <w:r>
        <w:rPr>
          <w:b/>
          <w:bCs/>
          <w:color w:val="000000"/>
        </w:rPr>
        <w:t xml:space="preserve"> </w:t>
      </w:r>
      <w:r>
        <w:rPr>
          <w:color w:val="000000"/>
        </w:rPr>
        <w:t>и по ее результатам устанавливает соответстви</w:t>
      </w:r>
      <w:r w:rsidR="00911308">
        <w:rPr>
          <w:color w:val="000000"/>
        </w:rPr>
        <w:t>е полученным квалификационным ка</w:t>
      </w:r>
      <w:r>
        <w:rPr>
          <w:color w:val="000000"/>
        </w:rPr>
        <w:t>тегориям размеры окладов (должностных окладов) со дня решения атте</w:t>
      </w:r>
      <w:r w:rsidR="0007233D">
        <w:rPr>
          <w:color w:val="000000"/>
        </w:rPr>
        <w:t>стационной комиссии. Приложение 12</w:t>
      </w:r>
      <w:r>
        <w:rPr>
          <w:color w:val="000000"/>
        </w:rPr>
        <w:t>)</w:t>
      </w:r>
    </w:p>
    <w:p w:rsidR="00E46B6C" w:rsidRDefault="00E46B6C" w:rsidP="00E46B6C">
      <w:pPr>
        <w:shd w:val="clear" w:color="auto" w:fill="FFFFFF"/>
        <w:autoSpaceDE w:val="0"/>
        <w:autoSpaceDN w:val="0"/>
        <w:adjustRightInd w:val="0"/>
      </w:pPr>
      <w:r>
        <w:rPr>
          <w:color w:val="000000"/>
        </w:rPr>
        <w:t>4.6.  В состав аттестационной комиссии в обязательном поря</w:t>
      </w:r>
      <w:r w:rsidR="0007233D">
        <w:rPr>
          <w:color w:val="000000"/>
        </w:rPr>
        <w:t>дке включать представителей п</w:t>
      </w:r>
      <w:r>
        <w:rPr>
          <w:color w:val="000000"/>
        </w:rPr>
        <w:t>ркома.</w:t>
      </w:r>
    </w:p>
    <w:p w:rsidR="00E46B6C" w:rsidRDefault="00E46B6C" w:rsidP="00E46B6C">
      <w:pPr>
        <w:shd w:val="clear" w:color="auto" w:fill="FFFFFF"/>
        <w:autoSpaceDE w:val="0"/>
        <w:autoSpaceDN w:val="0"/>
        <w:adjustRightInd w:val="0"/>
      </w:pPr>
      <w:r>
        <w:rPr>
          <w:color w:val="000000"/>
        </w:rPr>
        <w:t xml:space="preserve">4.7. </w:t>
      </w:r>
      <w:r>
        <w:rPr>
          <w:color w:val="000000"/>
          <w:u w:val="single"/>
        </w:rPr>
        <w:t>Профсоюзный комитет:</w:t>
      </w:r>
    </w:p>
    <w:p w:rsidR="00E46B6C" w:rsidRDefault="00E46B6C" w:rsidP="00E46B6C">
      <w:pPr>
        <w:shd w:val="clear" w:color="auto" w:fill="FFFFFF"/>
        <w:autoSpaceDE w:val="0"/>
        <w:autoSpaceDN w:val="0"/>
        <w:adjustRightInd w:val="0"/>
      </w:pPr>
      <w:r>
        <w:rPr>
          <w:color w:val="000000"/>
        </w:rPr>
        <w:t>4.7.1.  Участвует в образовании аттестационной комиссии школы.</w:t>
      </w:r>
    </w:p>
    <w:p w:rsidR="00E46B6C" w:rsidRDefault="00E46B6C" w:rsidP="0007233D">
      <w:pPr>
        <w:rPr>
          <w:color w:val="000000"/>
        </w:rPr>
      </w:pPr>
      <w:r>
        <w:rPr>
          <w:color w:val="000000"/>
        </w:rPr>
        <w:t>4.7.2.  Осуществляет совместно с администрацией подготовку материалов на награждение работников, которым присвоено почетное звание.</w:t>
      </w:r>
    </w:p>
    <w:p w:rsidR="00E46B6C" w:rsidRDefault="00E46B6C" w:rsidP="0007233D">
      <w:pPr>
        <w:shd w:val="clear" w:color="auto" w:fill="FFFFFF"/>
        <w:autoSpaceDE w:val="0"/>
        <w:autoSpaceDN w:val="0"/>
        <w:adjustRightInd w:val="0"/>
        <w:jc w:val="center"/>
      </w:pPr>
      <w:r>
        <w:rPr>
          <w:b/>
          <w:bCs/>
          <w:color w:val="000000"/>
          <w:lang w:val="en-US"/>
        </w:rPr>
        <w:lastRenderedPageBreak/>
        <w:t>V</w:t>
      </w:r>
      <w:r w:rsidRPr="00E46B6C">
        <w:rPr>
          <w:b/>
          <w:bCs/>
          <w:color w:val="000000"/>
        </w:rPr>
        <w:t xml:space="preserve">. </w:t>
      </w:r>
      <w:r>
        <w:rPr>
          <w:b/>
          <w:bCs/>
          <w:color w:val="000000"/>
        </w:rPr>
        <w:t>Высвобождение работников и содействие их трудоустройству</w:t>
      </w:r>
    </w:p>
    <w:p w:rsidR="00E46B6C" w:rsidRDefault="00E46B6C" w:rsidP="00E46B6C">
      <w:pPr>
        <w:shd w:val="clear" w:color="auto" w:fill="FFFFFF"/>
        <w:autoSpaceDE w:val="0"/>
        <w:autoSpaceDN w:val="0"/>
        <w:adjustRightInd w:val="0"/>
      </w:pPr>
      <w:r>
        <w:rPr>
          <w:color w:val="000000"/>
        </w:rPr>
        <w:t xml:space="preserve">5.1. </w:t>
      </w:r>
      <w:r>
        <w:rPr>
          <w:color w:val="000000"/>
          <w:u w:val="single"/>
        </w:rPr>
        <w:t>Работодатель обязуется:</w:t>
      </w:r>
    </w:p>
    <w:p w:rsidR="00E46B6C" w:rsidRDefault="00E46B6C" w:rsidP="00E46B6C">
      <w:pPr>
        <w:shd w:val="clear" w:color="auto" w:fill="FFFFFF"/>
        <w:autoSpaceDE w:val="0"/>
        <w:autoSpaceDN w:val="0"/>
        <w:adjustRightInd w:val="0"/>
      </w:pPr>
      <w:r>
        <w:rPr>
          <w:color w:val="000000"/>
        </w:rPr>
        <w:t>5.1.1.  Уведомлять профком в письменной форме о сокращении численности ими штата работников не позднее, чем за 2 месяца до его начала, а в случаях, которые могут повлечь массовое высвобождение не позднее, чем за 3 месяца до его начала (ст. 82 ТК РФ).</w:t>
      </w:r>
    </w:p>
    <w:p w:rsidR="00E46B6C" w:rsidRDefault="00E46B6C" w:rsidP="00E46B6C">
      <w:pPr>
        <w:shd w:val="clear" w:color="auto" w:fill="FFFFFF"/>
        <w:autoSpaceDE w:val="0"/>
        <w:autoSpaceDN w:val="0"/>
        <w:adjustRightInd w:val="0"/>
      </w:pPr>
      <w:r>
        <w:rPr>
          <w:color w:val="000000"/>
        </w:rPr>
        <w:t>Уведомление должно содержать проекты приказов о сокращении численности ими штатов, список сокращаемых должностей и работников, перечень вакансий, предполаг</w:t>
      </w:r>
      <w:r w:rsidR="00E17D83">
        <w:rPr>
          <w:color w:val="000000"/>
        </w:rPr>
        <w:t>аемые варианты труд</w:t>
      </w:r>
      <w:r>
        <w:rPr>
          <w:color w:val="000000"/>
        </w:rPr>
        <w:t>оустройств.</w:t>
      </w:r>
    </w:p>
    <w:p w:rsidR="00E46B6C" w:rsidRDefault="00E46B6C" w:rsidP="00E46B6C">
      <w:pPr>
        <w:shd w:val="clear" w:color="auto" w:fill="FFFFFF"/>
        <w:autoSpaceDE w:val="0"/>
        <w:autoSpaceDN w:val="0"/>
        <w:adjustRightInd w:val="0"/>
      </w:pPr>
      <w:r>
        <w:rPr>
          <w:color w:val="000000"/>
        </w:rPr>
        <w:t>В случае массового высвобождения работников у</w:t>
      </w:r>
      <w:r w:rsidR="00E17D83">
        <w:rPr>
          <w:color w:val="000000"/>
        </w:rPr>
        <w:t>ведомление должно содержать соци</w:t>
      </w:r>
      <w:r>
        <w:rPr>
          <w:color w:val="000000"/>
        </w:rPr>
        <w:t>ально-экономическое обоснование.</w:t>
      </w:r>
    </w:p>
    <w:p w:rsidR="00E46B6C" w:rsidRDefault="00E46B6C" w:rsidP="00E46B6C">
      <w:pPr>
        <w:shd w:val="clear" w:color="auto" w:fill="FFFFFF"/>
        <w:autoSpaceDE w:val="0"/>
        <w:autoSpaceDN w:val="0"/>
        <w:adjustRightInd w:val="0"/>
      </w:pPr>
      <w:r>
        <w:rPr>
          <w:color w:val="000000"/>
        </w:rPr>
        <w:t>5.1.2.  Увольнять члена профсоюза по инициативе рабо</w:t>
      </w:r>
      <w:r w:rsidR="00E17D83">
        <w:rPr>
          <w:color w:val="000000"/>
        </w:rPr>
        <w:t>тодателя в связи с ликвидацией учр</w:t>
      </w:r>
      <w:r>
        <w:rPr>
          <w:color w:val="000000"/>
        </w:rPr>
        <w:t>еждения (п.1 ст. 81 ТК РФ) и сокращением штата (п.2 ст. 81 ТК РФ) производить с учетом</w:t>
      </w:r>
      <w:r w:rsidR="00E17D83">
        <w:t xml:space="preserve"> </w:t>
      </w:r>
      <w:r>
        <w:rPr>
          <w:color w:val="000000"/>
        </w:rPr>
        <w:t>мнения (с согласия) профкома (ст. 82 ТК РФ).</w:t>
      </w:r>
    </w:p>
    <w:p w:rsidR="00E46B6C" w:rsidRDefault="00E46B6C" w:rsidP="00E46B6C">
      <w:pPr>
        <w:shd w:val="clear" w:color="auto" w:fill="FFFFFF"/>
        <w:autoSpaceDE w:val="0"/>
        <w:autoSpaceDN w:val="0"/>
        <w:adjustRightInd w:val="0"/>
      </w:pPr>
      <w:r>
        <w:rPr>
          <w:color w:val="000000"/>
        </w:rPr>
        <w:t xml:space="preserve">5.1.3.  Преимущественное право на оставление на работе </w:t>
      </w:r>
      <w:r w:rsidR="00E17D83">
        <w:rPr>
          <w:color w:val="000000"/>
        </w:rPr>
        <w:t>при сокращении численности при равн</w:t>
      </w:r>
      <w:r>
        <w:rPr>
          <w:color w:val="000000"/>
        </w:rPr>
        <w:t>ой производительности труда и квалификации помимо лиц, указанных в ст. 179 ТК РФ,</w:t>
      </w:r>
      <w:r w:rsidR="00E17D83">
        <w:t xml:space="preserve"> </w:t>
      </w:r>
      <w:r w:rsidR="00E17D83">
        <w:rPr>
          <w:color w:val="000000"/>
        </w:rPr>
        <w:t>имеют</w:t>
      </w:r>
      <w:r>
        <w:rPr>
          <w:color w:val="000000"/>
        </w:rPr>
        <w:t xml:space="preserve"> также:</w:t>
      </w:r>
    </w:p>
    <w:p w:rsidR="00E46B6C" w:rsidRDefault="00E46B6C" w:rsidP="00E46B6C">
      <w:pPr>
        <w:shd w:val="clear" w:color="auto" w:fill="FFFFFF"/>
        <w:autoSpaceDE w:val="0"/>
        <w:autoSpaceDN w:val="0"/>
        <w:adjustRightInd w:val="0"/>
      </w:pPr>
      <w:r>
        <w:rPr>
          <w:color w:val="000000"/>
        </w:rPr>
        <w:t>- лица предпенсионного возраста (за 2 года до пенсии);</w:t>
      </w:r>
    </w:p>
    <w:p w:rsidR="00E46B6C" w:rsidRDefault="00E46B6C" w:rsidP="00E46B6C">
      <w:pPr>
        <w:shd w:val="clear" w:color="auto" w:fill="FFFFFF"/>
        <w:autoSpaceDE w:val="0"/>
        <w:autoSpaceDN w:val="0"/>
        <w:adjustRightInd w:val="0"/>
      </w:pPr>
      <w:r>
        <w:rPr>
          <w:color w:val="000000"/>
        </w:rPr>
        <w:t>- проработавшие в школе 10 лет, одинокие матери и отцы;</w:t>
      </w:r>
    </w:p>
    <w:p w:rsidR="00E46B6C" w:rsidRDefault="00E46B6C" w:rsidP="00E46B6C">
      <w:pPr>
        <w:shd w:val="clear" w:color="auto" w:fill="FFFFFF"/>
        <w:autoSpaceDE w:val="0"/>
        <w:autoSpaceDN w:val="0"/>
        <w:adjustRightInd w:val="0"/>
      </w:pPr>
      <w:r>
        <w:rPr>
          <w:color w:val="000000"/>
        </w:rPr>
        <w:t>- лица, воспитывающие детей до 16 лет,</w:t>
      </w:r>
    </w:p>
    <w:p w:rsidR="00E46B6C" w:rsidRDefault="00E46B6C" w:rsidP="00E46B6C">
      <w:pPr>
        <w:shd w:val="clear" w:color="auto" w:fill="FFFFFF"/>
        <w:autoSpaceDE w:val="0"/>
        <w:autoSpaceDN w:val="0"/>
        <w:adjustRightInd w:val="0"/>
      </w:pPr>
      <w:r>
        <w:rPr>
          <w:color w:val="000000"/>
        </w:rPr>
        <w:t>- лица, воспитывающие детей-инвалидов до 18 лет;</w:t>
      </w:r>
    </w:p>
    <w:p w:rsidR="00E46B6C" w:rsidRDefault="00E46B6C" w:rsidP="00E46B6C">
      <w:pPr>
        <w:shd w:val="clear" w:color="auto" w:fill="FFFFFF"/>
        <w:autoSpaceDE w:val="0"/>
        <w:autoSpaceDN w:val="0"/>
        <w:adjustRightInd w:val="0"/>
      </w:pPr>
      <w:r>
        <w:rPr>
          <w:color w:val="000000"/>
        </w:rPr>
        <w:t>-лица, награжденные государственными наградами в связи с педагогической деятельностью;</w:t>
      </w:r>
    </w:p>
    <w:p w:rsidR="00E46B6C" w:rsidRDefault="00E46B6C" w:rsidP="00E46B6C">
      <w:pPr>
        <w:shd w:val="clear" w:color="auto" w:fill="FFFFFF"/>
        <w:autoSpaceDE w:val="0"/>
        <w:autoSpaceDN w:val="0"/>
        <w:adjustRightInd w:val="0"/>
      </w:pPr>
      <w:r>
        <w:rPr>
          <w:color w:val="000000"/>
        </w:rPr>
        <w:t>-не освобожденные председатели первичных профсоюзных организаций;</w:t>
      </w:r>
    </w:p>
    <w:p w:rsidR="00E46B6C" w:rsidRDefault="00E17D83" w:rsidP="00E46B6C">
      <w:pPr>
        <w:shd w:val="clear" w:color="auto" w:fill="FFFFFF"/>
        <w:autoSpaceDE w:val="0"/>
        <w:autoSpaceDN w:val="0"/>
        <w:adjustRightInd w:val="0"/>
      </w:pPr>
      <w:r>
        <w:rPr>
          <w:color w:val="000000"/>
        </w:rPr>
        <w:t>-</w:t>
      </w:r>
      <w:r w:rsidR="00E46B6C">
        <w:rPr>
          <w:color w:val="000000"/>
        </w:rPr>
        <w:t xml:space="preserve"> молодые специалисты, имеющие трудовой стаж менее 1 года;</w:t>
      </w:r>
    </w:p>
    <w:p w:rsidR="00E46B6C" w:rsidRDefault="00E17D83" w:rsidP="00E46B6C">
      <w:pPr>
        <w:shd w:val="clear" w:color="auto" w:fill="FFFFFF"/>
        <w:autoSpaceDE w:val="0"/>
        <w:autoSpaceDN w:val="0"/>
        <w:adjustRightInd w:val="0"/>
      </w:pPr>
      <w:r>
        <w:rPr>
          <w:color w:val="000000"/>
        </w:rPr>
        <w:t xml:space="preserve">- </w:t>
      </w:r>
      <w:r w:rsidR="00E46B6C">
        <w:rPr>
          <w:color w:val="000000"/>
        </w:rPr>
        <w:t>лица, в семье которых нет других работников с самостоятельным заработком.</w:t>
      </w:r>
    </w:p>
    <w:p w:rsidR="00E46B6C" w:rsidRDefault="00E17D83" w:rsidP="00E46B6C">
      <w:pPr>
        <w:shd w:val="clear" w:color="auto" w:fill="FFFFFF"/>
        <w:autoSpaceDE w:val="0"/>
        <w:autoSpaceDN w:val="0"/>
        <w:adjustRightInd w:val="0"/>
      </w:pPr>
      <w:r>
        <w:rPr>
          <w:color w:val="000000"/>
        </w:rPr>
        <w:t>5.1.4.</w:t>
      </w:r>
      <w:r w:rsidR="00E46B6C">
        <w:rPr>
          <w:color w:val="000000"/>
        </w:rPr>
        <w:t xml:space="preserve">  Предоставлять высвобождаемым работникам гарантии и компенсации, </w:t>
      </w:r>
      <w:r>
        <w:rPr>
          <w:color w:val="000000"/>
        </w:rPr>
        <w:t>пред</w:t>
      </w:r>
      <w:r w:rsidR="00E46B6C">
        <w:rPr>
          <w:color w:val="000000"/>
          <w:lang w:val="en-US"/>
        </w:rPr>
        <w:t>y</w:t>
      </w:r>
      <w:r w:rsidR="00E46B6C">
        <w:rPr>
          <w:color w:val="000000"/>
        </w:rPr>
        <w:t>смотренные законодательством при сокращении численност</w:t>
      </w:r>
      <w:r>
        <w:rPr>
          <w:color w:val="000000"/>
        </w:rPr>
        <w:t>и или штата (ст. 178, 180 ТК РФ)</w:t>
      </w:r>
      <w:r w:rsidR="00E46B6C">
        <w:rPr>
          <w:color w:val="000000"/>
        </w:rPr>
        <w:t>, а также преимущественное право приёма на работу при появлении вакансий.</w:t>
      </w:r>
    </w:p>
    <w:p w:rsidR="00E46B6C" w:rsidRDefault="00E46B6C" w:rsidP="00E46B6C">
      <w:pPr>
        <w:shd w:val="clear" w:color="auto" w:fill="FFFFFF"/>
        <w:autoSpaceDE w:val="0"/>
        <w:autoSpaceDN w:val="0"/>
        <w:adjustRightInd w:val="0"/>
      </w:pPr>
      <w:r>
        <w:rPr>
          <w:color w:val="000000"/>
        </w:rPr>
        <w:t xml:space="preserve">5.1.5.   Гарантировать работникам, высвобождаемым из </w:t>
      </w:r>
      <w:r w:rsidR="00E17D83">
        <w:rPr>
          <w:color w:val="000000"/>
        </w:rPr>
        <w:t>школы в связи с сокращением числе</w:t>
      </w:r>
      <w:r>
        <w:rPr>
          <w:color w:val="000000"/>
        </w:rPr>
        <w:t>нности, после увольнения до дня трудоустройства   возможность пользоваться на правах</w:t>
      </w:r>
      <w:r w:rsidR="00E17D83">
        <w:t xml:space="preserve"> рабо</w:t>
      </w:r>
      <w:r>
        <w:rPr>
          <w:color w:val="000000"/>
        </w:rPr>
        <w:t xml:space="preserve">тников школы услугами медицинских, спортивно-оздоровительных, детских дошкольных </w:t>
      </w:r>
      <w:r w:rsidR="00E17D83" w:rsidRPr="00E17D83">
        <w:rPr>
          <w:iCs/>
          <w:color w:val="000000"/>
        </w:rPr>
        <w:t>учреж</w:t>
      </w:r>
      <w:r w:rsidRPr="00E17D83">
        <w:rPr>
          <w:color w:val="000000"/>
        </w:rPr>
        <w:t>дений.</w:t>
      </w:r>
    </w:p>
    <w:p w:rsidR="00E46B6C" w:rsidRDefault="00E46B6C" w:rsidP="00E46B6C">
      <w:pPr>
        <w:shd w:val="clear" w:color="auto" w:fill="FFFFFF"/>
        <w:autoSpaceDE w:val="0"/>
        <w:autoSpaceDN w:val="0"/>
        <w:adjustRightInd w:val="0"/>
      </w:pPr>
      <w:r>
        <w:rPr>
          <w:color w:val="000000"/>
        </w:rPr>
        <w:t xml:space="preserve">5.1.6.  При появлении новых рабочих мест в учреждении, в том </w:t>
      </w:r>
      <w:r w:rsidR="00E17D83">
        <w:rPr>
          <w:color w:val="000000"/>
        </w:rPr>
        <w:t>числе и на определённый  срок,</w:t>
      </w:r>
      <w:r>
        <w:rPr>
          <w:color w:val="000000"/>
        </w:rPr>
        <w:t xml:space="preserve"> Работодатель обеспечивает приоритет в приёме работников,</w:t>
      </w:r>
      <w:r w:rsidR="00E17D83">
        <w:rPr>
          <w:color w:val="000000"/>
        </w:rPr>
        <w:t xml:space="preserve"> добросовестно работающих в нём</w:t>
      </w:r>
      <w:r>
        <w:rPr>
          <w:color w:val="000000"/>
        </w:rPr>
        <w:t xml:space="preserve"> ранее, уволенных из школы в связи с сокращением штата.</w:t>
      </w:r>
    </w:p>
    <w:p w:rsidR="00E46B6C" w:rsidRDefault="00E46B6C" w:rsidP="00E46B6C">
      <w:pPr>
        <w:shd w:val="clear" w:color="auto" w:fill="FFFFFF"/>
        <w:autoSpaceDE w:val="0"/>
        <w:autoSpaceDN w:val="0"/>
        <w:adjustRightInd w:val="0"/>
      </w:pPr>
      <w:r>
        <w:rPr>
          <w:color w:val="000000"/>
        </w:rPr>
        <w:t>5.1.7.    Информировать работников о возможных планах</w:t>
      </w:r>
      <w:r w:rsidR="00E17D83">
        <w:rPr>
          <w:color w:val="000000"/>
        </w:rPr>
        <w:t xml:space="preserve"> развития и перспективах органи</w:t>
      </w:r>
      <w:r>
        <w:rPr>
          <w:color w:val="000000"/>
        </w:rPr>
        <w:t>зации.</w:t>
      </w:r>
    </w:p>
    <w:p w:rsidR="00E46B6C" w:rsidRDefault="00E46B6C" w:rsidP="00E46B6C">
      <w:pPr>
        <w:shd w:val="clear" w:color="auto" w:fill="FFFFFF"/>
        <w:autoSpaceDE w:val="0"/>
        <w:autoSpaceDN w:val="0"/>
        <w:adjustRightInd w:val="0"/>
      </w:pPr>
      <w:r>
        <w:rPr>
          <w:color w:val="000000"/>
          <w:u w:val="single"/>
        </w:rPr>
        <w:t>5.2.</w:t>
      </w:r>
      <w:r>
        <w:rPr>
          <w:color w:val="000000"/>
        </w:rPr>
        <w:t xml:space="preserve"> </w:t>
      </w:r>
      <w:r>
        <w:rPr>
          <w:color w:val="000000"/>
          <w:u w:val="single"/>
        </w:rPr>
        <w:t>Профсоюзный      комитет:</w:t>
      </w:r>
    </w:p>
    <w:p w:rsidR="00E46B6C" w:rsidRDefault="00E46B6C" w:rsidP="00E46B6C">
      <w:pPr>
        <w:shd w:val="clear" w:color="auto" w:fill="FFFFFF"/>
        <w:autoSpaceDE w:val="0"/>
        <w:autoSpaceDN w:val="0"/>
        <w:adjustRightInd w:val="0"/>
      </w:pPr>
      <w:r>
        <w:rPr>
          <w:color w:val="000000"/>
        </w:rPr>
        <w:t>Осуществляет в пределах своей компетенции контроль н</w:t>
      </w:r>
      <w:r w:rsidR="00E17D83">
        <w:rPr>
          <w:color w:val="000000"/>
        </w:rPr>
        <w:t>ад соблюдением администрацией тр</w:t>
      </w:r>
      <w:r>
        <w:rPr>
          <w:color w:val="000000"/>
        </w:rPr>
        <w:t>удового законодательства в части приема и увольнения сотрудников школы.</w:t>
      </w:r>
    </w:p>
    <w:p w:rsidR="00E46B6C" w:rsidRDefault="00E17D83" w:rsidP="00E46B6C">
      <w:pPr>
        <w:shd w:val="clear" w:color="auto" w:fill="FFFFFF"/>
        <w:autoSpaceDE w:val="0"/>
        <w:autoSpaceDN w:val="0"/>
        <w:adjustRightInd w:val="0"/>
      </w:pPr>
      <w:r>
        <w:rPr>
          <w:b/>
          <w:bCs/>
          <w:color w:val="000000"/>
        </w:rPr>
        <w:t xml:space="preserve">                                              </w:t>
      </w:r>
      <w:r w:rsidR="00E46B6C">
        <w:rPr>
          <w:b/>
          <w:bCs/>
          <w:color w:val="000000"/>
          <w:lang w:val="en-US"/>
        </w:rPr>
        <w:t>VI</w:t>
      </w:r>
      <w:r w:rsidR="00E46B6C" w:rsidRPr="00E46B6C">
        <w:rPr>
          <w:b/>
          <w:bCs/>
          <w:color w:val="000000"/>
        </w:rPr>
        <w:t xml:space="preserve">. </w:t>
      </w:r>
      <w:r w:rsidR="00E46B6C">
        <w:rPr>
          <w:b/>
          <w:bCs/>
          <w:color w:val="000000"/>
        </w:rPr>
        <w:t>Рабочее время и время отдыха</w:t>
      </w:r>
    </w:p>
    <w:p w:rsidR="00E46B6C" w:rsidRDefault="00E46B6C" w:rsidP="00E46B6C">
      <w:pPr>
        <w:shd w:val="clear" w:color="auto" w:fill="FFFFFF"/>
        <w:autoSpaceDE w:val="0"/>
        <w:autoSpaceDN w:val="0"/>
        <w:adjustRightInd w:val="0"/>
      </w:pPr>
      <w:r>
        <w:rPr>
          <w:color w:val="000000"/>
        </w:rPr>
        <w:t>6.1. Стороны пришли к соглашению в том, что:</w:t>
      </w:r>
    </w:p>
    <w:p w:rsidR="00E46B6C" w:rsidRDefault="00E46B6C" w:rsidP="00E46B6C">
      <w:pPr>
        <w:shd w:val="clear" w:color="auto" w:fill="FFFFFF"/>
        <w:autoSpaceDE w:val="0"/>
        <w:autoSpaceDN w:val="0"/>
        <w:adjustRightInd w:val="0"/>
      </w:pPr>
      <w:r>
        <w:rPr>
          <w:color w:val="000000"/>
        </w:rPr>
        <w:t>6.1.1.    Рабочее время работников определяется Правилами внутреннего трудового</w:t>
      </w:r>
      <w:r w:rsidR="006523B1">
        <w:rPr>
          <w:color w:val="000000"/>
        </w:rPr>
        <w:t xml:space="preserve"> распо</w:t>
      </w:r>
      <w:r>
        <w:rPr>
          <w:color w:val="000000"/>
        </w:rPr>
        <w:t xml:space="preserve">рядка школы (ст. 91 ТК РФ) учебным расписанием, графиком сменности, утверждаемыми </w:t>
      </w:r>
      <w:r w:rsidR="006523B1">
        <w:rPr>
          <w:color w:val="000000"/>
        </w:rPr>
        <w:t>рабо</w:t>
      </w:r>
      <w:r>
        <w:rPr>
          <w:color w:val="000000"/>
        </w:rPr>
        <w:t>тодателем с учетом мнения (по согласованию) профкома, а также условиями трудового</w:t>
      </w:r>
      <w:r w:rsidR="006523B1">
        <w:t xml:space="preserve"> дого</w:t>
      </w:r>
      <w:r>
        <w:rPr>
          <w:color w:val="000000"/>
        </w:rPr>
        <w:t>вора, должностными инструкциями работников и обяза</w:t>
      </w:r>
      <w:r w:rsidR="006523B1">
        <w:rPr>
          <w:color w:val="000000"/>
        </w:rPr>
        <w:t>нностями, возлагаемыми на них  Ус</w:t>
      </w:r>
      <w:r>
        <w:rPr>
          <w:color w:val="000000"/>
        </w:rPr>
        <w:t>тавом школы.</w:t>
      </w:r>
    </w:p>
    <w:p w:rsidR="00E46B6C" w:rsidRDefault="00E46B6C" w:rsidP="00E46B6C">
      <w:pPr>
        <w:shd w:val="clear" w:color="auto" w:fill="FFFFFF"/>
        <w:autoSpaceDE w:val="0"/>
        <w:autoSpaceDN w:val="0"/>
        <w:adjustRightInd w:val="0"/>
      </w:pPr>
      <w:r>
        <w:rPr>
          <w:color w:val="000000"/>
        </w:rPr>
        <w:t>6.1.2.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w:t>
      </w:r>
      <w:r w:rsidR="006523B1">
        <w:rPr>
          <w:color w:val="000000"/>
        </w:rPr>
        <w:t xml:space="preserve"> </w:t>
      </w:r>
      <w:r w:rsidR="006523B1">
        <w:t xml:space="preserve">( ст. </w:t>
      </w:r>
      <w:r>
        <w:rPr>
          <w:color w:val="000000"/>
        </w:rPr>
        <w:t>ЗЗЗ</w:t>
      </w:r>
      <w:r w:rsidR="006523B1">
        <w:rPr>
          <w:color w:val="000000"/>
        </w:rPr>
        <w:t xml:space="preserve"> </w:t>
      </w:r>
      <w:r>
        <w:rPr>
          <w:color w:val="000000"/>
        </w:rPr>
        <w:t>ТК</w:t>
      </w:r>
      <w:r w:rsidR="006523B1">
        <w:rPr>
          <w:color w:val="000000"/>
        </w:rPr>
        <w:t xml:space="preserve"> </w:t>
      </w:r>
      <w:r>
        <w:rPr>
          <w:color w:val="000000"/>
        </w:rPr>
        <w:t>РФ).</w:t>
      </w:r>
    </w:p>
    <w:p w:rsidR="00E46B6C" w:rsidRPr="006523B1" w:rsidRDefault="00E46B6C" w:rsidP="006523B1">
      <w:pPr>
        <w:rPr>
          <w:color w:val="000000"/>
        </w:rPr>
      </w:pPr>
      <w:r>
        <w:rPr>
          <w:color w:val="000000"/>
        </w:rPr>
        <w:lastRenderedPageBreak/>
        <w:t>6.1.3.   Конкретная   продолжительность  рабочего   времен</w:t>
      </w:r>
      <w:r w:rsidR="006523B1">
        <w:rPr>
          <w:color w:val="000000"/>
        </w:rPr>
        <w:t>и   педагогических  работников устана</w:t>
      </w:r>
      <w:r>
        <w:rPr>
          <w:color w:val="000000"/>
        </w:rPr>
        <w:t>вливается  с  учетом  норм  часов  педагогической  работы,  установленных за  ставку</w:t>
      </w:r>
      <w:r w:rsidR="006523B1">
        <w:rPr>
          <w:color w:val="000000"/>
        </w:rPr>
        <w:t xml:space="preserve"> </w:t>
      </w:r>
      <w:r>
        <w:rPr>
          <w:color w:val="000000"/>
        </w:rPr>
        <w:t xml:space="preserve">заработной платы, объемом учебной нагрузки,  выполнения </w:t>
      </w:r>
      <w:r w:rsidR="006523B1">
        <w:rPr>
          <w:color w:val="000000"/>
        </w:rPr>
        <w:t>дополнительных обязанностей, возл</w:t>
      </w:r>
      <w:r>
        <w:rPr>
          <w:color w:val="000000"/>
        </w:rPr>
        <w:t>оженных на них Правилами внутреннего трудового распорядка и Уставом школы.</w:t>
      </w:r>
    </w:p>
    <w:p w:rsidR="006523B1" w:rsidRDefault="00E46B6C" w:rsidP="00E46B6C">
      <w:pPr>
        <w:shd w:val="clear" w:color="auto" w:fill="FFFFFF"/>
        <w:autoSpaceDE w:val="0"/>
        <w:autoSpaceDN w:val="0"/>
        <w:adjustRightInd w:val="0"/>
        <w:rPr>
          <w:color w:val="000000"/>
        </w:rPr>
      </w:pPr>
      <w:r>
        <w:rPr>
          <w:color w:val="000000"/>
        </w:rPr>
        <w:t>6.1.4.     Для руководящих работников, административно-хозяйственного, учебно-</w:t>
      </w:r>
    </w:p>
    <w:p w:rsidR="00E46B6C" w:rsidRDefault="006523B1" w:rsidP="00E46B6C">
      <w:pPr>
        <w:shd w:val="clear" w:color="auto" w:fill="FFFFFF"/>
        <w:autoSpaceDE w:val="0"/>
        <w:autoSpaceDN w:val="0"/>
        <w:adjustRightInd w:val="0"/>
      </w:pPr>
      <w:r>
        <w:rPr>
          <w:color w:val="000000"/>
        </w:rPr>
        <w:t>вспо</w:t>
      </w:r>
      <w:r w:rsidR="00E46B6C">
        <w:rPr>
          <w:color w:val="000000"/>
        </w:rPr>
        <w:t xml:space="preserve">могательного и обслуживающего персонала школы </w:t>
      </w:r>
      <w:r>
        <w:rPr>
          <w:color w:val="000000"/>
        </w:rPr>
        <w:t>устанавливается нормальная прод</w:t>
      </w:r>
      <w:r w:rsidR="00E46B6C">
        <w:rPr>
          <w:color w:val="000000"/>
        </w:rPr>
        <w:t>олжительность рабочего времени, не превышающая 40 часов в неделю.</w:t>
      </w:r>
    </w:p>
    <w:p w:rsidR="00E46B6C" w:rsidRDefault="00E46B6C" w:rsidP="00E46B6C">
      <w:pPr>
        <w:shd w:val="clear" w:color="auto" w:fill="FFFFFF"/>
        <w:autoSpaceDE w:val="0"/>
        <w:autoSpaceDN w:val="0"/>
        <w:adjustRightInd w:val="0"/>
      </w:pPr>
      <w:r>
        <w:rPr>
          <w:color w:val="000000"/>
        </w:rPr>
        <w:t>6.1.5.  Неполное рабочее время - неполный рабочий день или неполная рабочая неделя устанавливается (ст.93 ТК РФ):</w:t>
      </w:r>
    </w:p>
    <w:p w:rsidR="00E46B6C" w:rsidRDefault="00E46B6C" w:rsidP="00E46B6C">
      <w:pPr>
        <w:shd w:val="clear" w:color="auto" w:fill="FFFFFF"/>
        <w:autoSpaceDE w:val="0"/>
        <w:autoSpaceDN w:val="0"/>
        <w:adjustRightInd w:val="0"/>
      </w:pPr>
      <w:r>
        <w:rPr>
          <w:color w:val="000000"/>
        </w:rPr>
        <w:t>- по соглашению между работником и работодателем;</w:t>
      </w:r>
    </w:p>
    <w:p w:rsidR="00E46B6C" w:rsidRDefault="00E46B6C" w:rsidP="00E46B6C">
      <w:pPr>
        <w:shd w:val="clear" w:color="auto" w:fill="FFFFFF"/>
        <w:autoSpaceDE w:val="0"/>
        <w:autoSpaceDN w:val="0"/>
        <w:adjustRightInd w:val="0"/>
      </w:pPr>
      <w:r>
        <w:rPr>
          <w:color w:val="000000"/>
        </w:rPr>
        <w:t>- по просьбе беременной женщины;</w:t>
      </w:r>
    </w:p>
    <w:p w:rsidR="00E46B6C" w:rsidRDefault="00E46B6C" w:rsidP="00E46B6C">
      <w:pPr>
        <w:shd w:val="clear" w:color="auto" w:fill="FFFFFF"/>
        <w:autoSpaceDE w:val="0"/>
        <w:autoSpaceDN w:val="0"/>
        <w:adjustRightInd w:val="0"/>
      </w:pPr>
      <w:r>
        <w:rPr>
          <w:color w:val="000000"/>
        </w:rPr>
        <w:t>- одного из родителей (опекуна, попечителя), имеющего ребенка в возрасте до 14 лет;</w:t>
      </w:r>
    </w:p>
    <w:p w:rsidR="00E46B6C" w:rsidRDefault="00E46B6C" w:rsidP="00E46B6C">
      <w:pPr>
        <w:shd w:val="clear" w:color="auto" w:fill="FFFFFF"/>
        <w:autoSpaceDE w:val="0"/>
        <w:autoSpaceDN w:val="0"/>
        <w:adjustRightInd w:val="0"/>
      </w:pPr>
      <w:r>
        <w:rPr>
          <w:color w:val="000000"/>
        </w:rPr>
        <w:t>- одного из родителей, имеющего ребенка-инвалида до 18 лет;</w:t>
      </w:r>
    </w:p>
    <w:p w:rsidR="00E46B6C" w:rsidRDefault="00E46B6C" w:rsidP="00E46B6C">
      <w:pPr>
        <w:shd w:val="clear" w:color="auto" w:fill="FFFFFF"/>
        <w:autoSpaceDE w:val="0"/>
        <w:autoSpaceDN w:val="0"/>
        <w:adjustRightInd w:val="0"/>
      </w:pPr>
      <w:r>
        <w:rPr>
          <w:color w:val="000000"/>
        </w:rPr>
        <w:t>-  лица, осуществляющего уход за больным членом семьи в соответствии с медицинским</w:t>
      </w:r>
      <w:r w:rsidR="006523B1">
        <w:rPr>
          <w:color w:val="000000"/>
        </w:rPr>
        <w:t xml:space="preserve"> заключ</w:t>
      </w:r>
      <w:r>
        <w:rPr>
          <w:color w:val="000000"/>
        </w:rPr>
        <w:t>ением.</w:t>
      </w:r>
    </w:p>
    <w:p w:rsidR="00E46B6C" w:rsidRDefault="00E46B6C" w:rsidP="00E46B6C">
      <w:pPr>
        <w:shd w:val="clear" w:color="auto" w:fill="FFFFFF"/>
        <w:autoSpaceDE w:val="0"/>
        <w:autoSpaceDN w:val="0"/>
        <w:adjustRightInd w:val="0"/>
      </w:pPr>
      <w:r>
        <w:rPr>
          <w:color w:val="000000"/>
        </w:rPr>
        <w:t>6.1.6.     Составление   расписания   уроков    осуществляется   с</w:t>
      </w:r>
      <w:r w:rsidR="006523B1">
        <w:rPr>
          <w:color w:val="000000"/>
        </w:rPr>
        <w:t xml:space="preserve">   учетом   рационального исполь</w:t>
      </w:r>
      <w:r>
        <w:rPr>
          <w:color w:val="000000"/>
        </w:rPr>
        <w:t>зования рабочего времени учителя.</w:t>
      </w:r>
    </w:p>
    <w:p w:rsidR="00E46B6C" w:rsidRDefault="00E46B6C" w:rsidP="00E46B6C">
      <w:pPr>
        <w:shd w:val="clear" w:color="auto" w:fill="FFFFFF"/>
        <w:autoSpaceDE w:val="0"/>
        <w:autoSpaceDN w:val="0"/>
        <w:adjustRightInd w:val="0"/>
      </w:pPr>
      <w:r>
        <w:rPr>
          <w:color w:val="000000"/>
        </w:rPr>
        <w:t>6.1.7.  При учебной нагрузке менее 1,5 ставки предоставляется учителям 5-11 классов методический день (день свободный от уроков) в течение недели для повышения методического</w:t>
      </w:r>
      <w:r w:rsidR="0022759F">
        <w:t xml:space="preserve"> мастер</w:t>
      </w:r>
      <w:r>
        <w:rPr>
          <w:color w:val="000000"/>
        </w:rPr>
        <w:t>ства, самообразования.</w:t>
      </w:r>
    </w:p>
    <w:p w:rsidR="00E46B6C" w:rsidRDefault="00E46B6C" w:rsidP="00E46B6C">
      <w:pPr>
        <w:shd w:val="clear" w:color="auto" w:fill="FFFFFF"/>
        <w:autoSpaceDE w:val="0"/>
        <w:autoSpaceDN w:val="0"/>
        <w:adjustRightInd w:val="0"/>
      </w:pPr>
      <w:r>
        <w:rPr>
          <w:color w:val="000000"/>
        </w:rPr>
        <w:t xml:space="preserve">6.1.8.   Работа в выходные и нерабочие праздничные дни запрещена. Привлечение </w:t>
      </w:r>
      <w:r w:rsidR="0022759F">
        <w:rPr>
          <w:color w:val="000000"/>
        </w:rPr>
        <w:t>: рабо</w:t>
      </w:r>
      <w:r>
        <w:rPr>
          <w:color w:val="000000"/>
        </w:rPr>
        <w:t xml:space="preserve">тников школы к работе в выходные или праздничные дни </w:t>
      </w:r>
      <w:r w:rsidR="0022759F">
        <w:rPr>
          <w:color w:val="000000"/>
        </w:rPr>
        <w:t>допускается только в случаях, пред</w:t>
      </w:r>
      <w:r>
        <w:rPr>
          <w:color w:val="000000"/>
        </w:rPr>
        <w:t>усмотренных ст. 113 ТК РФ, с их письменного согласия</w:t>
      </w:r>
      <w:r w:rsidR="0022759F">
        <w:rPr>
          <w:color w:val="000000"/>
        </w:rPr>
        <w:t xml:space="preserve"> по письменному распоряжению рабо</w:t>
      </w:r>
      <w:r>
        <w:rPr>
          <w:color w:val="000000"/>
        </w:rPr>
        <w:t>тодателя. Работа в выходной и праздничный день оплачивается не менее чем в двойном</w:t>
      </w:r>
      <w:r w:rsidR="0022759F">
        <w:rPr>
          <w:color w:val="000000"/>
        </w:rPr>
        <w:t xml:space="preserve"> разм</w:t>
      </w:r>
      <w:r>
        <w:rPr>
          <w:color w:val="000000"/>
        </w:rPr>
        <w:t>ере (ст. 153 ТК РФ). По желанию работника ему может быть предоставлен другой день</w:t>
      </w:r>
      <w:r w:rsidR="0022759F">
        <w:t xml:space="preserve"> отд</w:t>
      </w:r>
      <w:r w:rsidR="0022759F">
        <w:rPr>
          <w:color w:val="000000"/>
        </w:rPr>
        <w:t>ых</w:t>
      </w:r>
      <w:r>
        <w:rPr>
          <w:color w:val="000000"/>
        </w:rPr>
        <w:t>а.</w:t>
      </w:r>
    </w:p>
    <w:p w:rsidR="00E46B6C" w:rsidRDefault="00E46B6C" w:rsidP="00E46B6C">
      <w:pPr>
        <w:shd w:val="clear" w:color="auto" w:fill="FFFFFF"/>
        <w:autoSpaceDE w:val="0"/>
        <w:autoSpaceDN w:val="0"/>
        <w:adjustRightInd w:val="0"/>
      </w:pPr>
      <w:r>
        <w:rPr>
          <w:color w:val="000000"/>
        </w:rPr>
        <w:t>6.1.9.  Рабочее время сотрудников школы в предпраздничные дни   сокращается на один</w:t>
      </w:r>
      <w:r w:rsidR="0022759F">
        <w:rPr>
          <w:color w:val="000000"/>
        </w:rPr>
        <w:t xml:space="preserve"> час.</w:t>
      </w:r>
    </w:p>
    <w:p w:rsidR="00E46B6C" w:rsidRDefault="00E46B6C" w:rsidP="00E46B6C">
      <w:pPr>
        <w:shd w:val="clear" w:color="auto" w:fill="FFFFFF"/>
        <w:autoSpaceDE w:val="0"/>
        <w:autoSpaceDN w:val="0"/>
        <w:adjustRightInd w:val="0"/>
      </w:pPr>
      <w:r>
        <w:rPr>
          <w:color w:val="000000"/>
        </w:rPr>
        <w:t>6.1.10.    Работодатель   обеспечивает   молодых   специалист</w:t>
      </w:r>
      <w:r w:rsidR="0022759F">
        <w:rPr>
          <w:color w:val="000000"/>
        </w:rPr>
        <w:t>ов   учебной   нагрузкой   по специ</w:t>
      </w:r>
      <w:r>
        <w:rPr>
          <w:color w:val="000000"/>
        </w:rPr>
        <w:t>альности не менее ставки.</w:t>
      </w:r>
    </w:p>
    <w:p w:rsidR="00E46B6C" w:rsidRDefault="00E46B6C" w:rsidP="00E46B6C">
      <w:pPr>
        <w:shd w:val="clear" w:color="auto" w:fill="FFFFFF"/>
        <w:autoSpaceDE w:val="0"/>
        <w:autoSpaceDN w:val="0"/>
        <w:adjustRightInd w:val="0"/>
      </w:pPr>
      <w:r>
        <w:rPr>
          <w:color w:val="000000"/>
        </w:rPr>
        <w:t>6.1.11.   Привлечение работников школы к выполнению работы,  не предусмотренной</w:t>
      </w:r>
      <w:r w:rsidR="0022759F">
        <w:rPr>
          <w:color w:val="000000"/>
        </w:rPr>
        <w:t xml:space="preserve"> Уставо</w:t>
      </w:r>
      <w:r>
        <w:rPr>
          <w:color w:val="000000"/>
        </w:rPr>
        <w:t>м  школы,   Правилами  внутреннего     трудового  распорядка  школы,   должностными</w:t>
      </w:r>
      <w:r w:rsidR="0022759F">
        <w:t xml:space="preserve"> </w:t>
      </w:r>
      <w:r w:rsidR="0022759F">
        <w:rPr>
          <w:color w:val="000000"/>
        </w:rPr>
        <w:t>обяз</w:t>
      </w:r>
      <w:r>
        <w:rPr>
          <w:color w:val="000000"/>
        </w:rPr>
        <w:t>анностями, допускается с письменного согласия работника по пис</w:t>
      </w:r>
      <w:r w:rsidR="0022759F">
        <w:rPr>
          <w:color w:val="000000"/>
        </w:rPr>
        <w:t>ьменному распоряжению рабо</w:t>
      </w:r>
      <w:r>
        <w:rPr>
          <w:color w:val="000000"/>
        </w:rPr>
        <w:t xml:space="preserve">тодателя с дополнительной оплатой в порядке, предусмотренном Положением об оплате </w:t>
      </w:r>
      <w:r w:rsidR="0022759F">
        <w:rPr>
          <w:color w:val="000000"/>
        </w:rPr>
        <w:t>труда</w:t>
      </w:r>
      <w:r w:rsidR="0022759F">
        <w:rPr>
          <w:b/>
          <w:bCs/>
          <w:color w:val="000000"/>
          <w:sz w:val="20"/>
          <w:szCs w:val="20"/>
        </w:rPr>
        <w:t>.</w:t>
      </w:r>
    </w:p>
    <w:p w:rsidR="00E46B6C" w:rsidRDefault="00E46B6C" w:rsidP="00E46B6C">
      <w:pPr>
        <w:shd w:val="clear" w:color="auto" w:fill="FFFFFF"/>
        <w:autoSpaceDE w:val="0"/>
        <w:autoSpaceDN w:val="0"/>
        <w:adjustRightInd w:val="0"/>
      </w:pPr>
      <w:r>
        <w:rPr>
          <w:color w:val="000000"/>
        </w:rPr>
        <w:t>6.1.12.  Время осенних, зимних, весенних, а также летних каникул, не совпадающих с очередным отпуском, является рабочим временем педагогических и других работников школы.</w:t>
      </w:r>
      <w:r w:rsidR="0022759F">
        <w:t xml:space="preserve"> Вэт</w:t>
      </w:r>
      <w:r>
        <w:rPr>
          <w:color w:val="000000"/>
        </w:rPr>
        <w:t>и периоды педагогические работники привлекаются работод</w:t>
      </w:r>
      <w:r w:rsidR="0022759F">
        <w:rPr>
          <w:color w:val="000000"/>
        </w:rPr>
        <w:t>ателем к педагогической и орган</w:t>
      </w:r>
      <w:r>
        <w:rPr>
          <w:color w:val="000000"/>
        </w:rPr>
        <w:t xml:space="preserve">изационной работе в пределах времени, не превышающего их учебной нагрузки до начала </w:t>
      </w:r>
      <w:r w:rsidR="0022759F">
        <w:rPr>
          <w:color w:val="000000"/>
        </w:rPr>
        <w:t>каник</w:t>
      </w:r>
      <w:r>
        <w:rPr>
          <w:color w:val="000000"/>
        </w:rPr>
        <w:t>ул. График работы в каникулы утверждается приказом руководителя с согласия профкома.</w:t>
      </w:r>
    </w:p>
    <w:p w:rsidR="00E46B6C" w:rsidRDefault="00E46B6C" w:rsidP="00E46B6C">
      <w:pPr>
        <w:shd w:val="clear" w:color="auto" w:fill="FFFFFF"/>
        <w:autoSpaceDE w:val="0"/>
        <w:autoSpaceDN w:val="0"/>
        <w:adjustRightInd w:val="0"/>
      </w:pPr>
      <w:r>
        <w:rPr>
          <w:color w:val="000000"/>
        </w:rPr>
        <w:t>6.1.13.   В каникулярное время обслуживающий персо</w:t>
      </w:r>
      <w:r w:rsidR="0022759F">
        <w:rPr>
          <w:color w:val="000000"/>
        </w:rPr>
        <w:t>нал привлекается к выполнению хозяй</w:t>
      </w:r>
      <w:r>
        <w:rPr>
          <w:color w:val="000000"/>
        </w:rPr>
        <w:t>ственных работ (мелкий ремонт, работа на территории, охрана школы и др.) в пределах</w:t>
      </w:r>
      <w:r w:rsidR="0022759F">
        <w:t xml:space="preserve"> </w:t>
      </w:r>
      <w:r>
        <w:rPr>
          <w:color w:val="000000"/>
        </w:rPr>
        <w:t>установленного им рабочего времени.</w:t>
      </w:r>
    </w:p>
    <w:p w:rsidR="00077B67" w:rsidRDefault="00E46B6C" w:rsidP="00E46B6C">
      <w:pPr>
        <w:shd w:val="clear" w:color="auto" w:fill="FFFFFF"/>
        <w:autoSpaceDE w:val="0"/>
        <w:autoSpaceDN w:val="0"/>
        <w:adjustRightInd w:val="0"/>
        <w:rPr>
          <w:color w:val="000000"/>
        </w:rPr>
      </w:pPr>
      <w:r>
        <w:rPr>
          <w:color w:val="000000"/>
        </w:rPr>
        <w:t>6.1.14.   Очередность предоставления оплачиваемых от</w:t>
      </w:r>
      <w:r w:rsidR="0022759F">
        <w:rPr>
          <w:color w:val="000000"/>
        </w:rPr>
        <w:t>пусков определяется ежегодно в соответ</w:t>
      </w:r>
      <w:r>
        <w:rPr>
          <w:color w:val="000000"/>
        </w:rPr>
        <w:t>ствии   с   графиком   отпусков,   утверждаемым   работодателем   по   согласованию   с</w:t>
      </w:r>
      <w:r w:rsidR="0022759F">
        <w:t xml:space="preserve"> профк</w:t>
      </w:r>
      <w:r>
        <w:rPr>
          <w:color w:val="000000"/>
        </w:rPr>
        <w:t>омом не позднее, чем за 2 месяца до начала отпуска. О в</w:t>
      </w:r>
      <w:r w:rsidR="0022759F">
        <w:rPr>
          <w:color w:val="000000"/>
        </w:rPr>
        <w:t>ремени начала отпуска работник долже</w:t>
      </w:r>
      <w:r>
        <w:rPr>
          <w:color w:val="000000"/>
        </w:rPr>
        <w:t>н быть извещен не позднее, чем за 2 недели до его нача</w:t>
      </w:r>
      <w:r w:rsidR="0022759F">
        <w:rPr>
          <w:color w:val="000000"/>
        </w:rPr>
        <w:t>ла. Продление, перенесение, раздел</w:t>
      </w:r>
      <w:r>
        <w:rPr>
          <w:color w:val="000000"/>
        </w:rPr>
        <w:t>ение и отзыв из отпуска производится с согласия работника в с</w:t>
      </w:r>
      <w:r w:rsidR="0022759F">
        <w:rPr>
          <w:color w:val="000000"/>
        </w:rPr>
        <w:t>лучаях, предусмотренных  ст.</w:t>
      </w:r>
      <w:r w:rsidR="00077B67">
        <w:rPr>
          <w:color w:val="000000"/>
        </w:rPr>
        <w:t xml:space="preserve"> 123</w:t>
      </w:r>
      <w:r>
        <w:rPr>
          <w:color w:val="000000"/>
        </w:rPr>
        <w:t>, 124, 125</w:t>
      </w:r>
      <w:r w:rsidR="00077B67">
        <w:rPr>
          <w:color w:val="000000"/>
        </w:rPr>
        <w:t xml:space="preserve"> </w:t>
      </w:r>
      <w:r>
        <w:rPr>
          <w:color w:val="000000"/>
        </w:rPr>
        <w:t>ТК</w:t>
      </w:r>
      <w:r w:rsidR="00077B67">
        <w:rPr>
          <w:color w:val="000000"/>
        </w:rPr>
        <w:t xml:space="preserve"> </w:t>
      </w:r>
      <w:r>
        <w:rPr>
          <w:color w:val="000000"/>
        </w:rPr>
        <w:t>РФ.</w:t>
      </w:r>
    </w:p>
    <w:p w:rsidR="00E46B6C" w:rsidRPr="00077B67" w:rsidRDefault="00E46B6C" w:rsidP="00E46B6C">
      <w:pPr>
        <w:shd w:val="clear" w:color="auto" w:fill="FFFFFF"/>
        <w:autoSpaceDE w:val="0"/>
        <w:autoSpaceDN w:val="0"/>
        <w:adjustRightInd w:val="0"/>
        <w:rPr>
          <w:color w:val="000000"/>
        </w:rPr>
      </w:pPr>
      <w:r>
        <w:rPr>
          <w:color w:val="000000"/>
        </w:rPr>
        <w:t>6.1.15.   При наличии финансовых возможностей,  а также возможностей об</w:t>
      </w:r>
      <w:r w:rsidR="00077B67">
        <w:rPr>
          <w:color w:val="000000"/>
        </w:rPr>
        <w:t>еспечения раб</w:t>
      </w:r>
      <w:r>
        <w:rPr>
          <w:color w:val="000000"/>
        </w:rPr>
        <w:t>отой часть отпуска, превышающая 28 календарных дней по просьбе работника, может быть</w:t>
      </w:r>
      <w:r w:rsidR="00077B67">
        <w:rPr>
          <w:color w:val="000000"/>
        </w:rPr>
        <w:t xml:space="preserve"> зам</w:t>
      </w:r>
      <w:r>
        <w:rPr>
          <w:color w:val="000000"/>
        </w:rPr>
        <w:t>енена денежной компенсацией (ст. 126</w:t>
      </w:r>
      <w:r w:rsidR="00077B67">
        <w:rPr>
          <w:color w:val="000000"/>
        </w:rPr>
        <w:t xml:space="preserve"> </w:t>
      </w:r>
      <w:r>
        <w:rPr>
          <w:color w:val="000000"/>
        </w:rPr>
        <w:t>ТК</w:t>
      </w:r>
      <w:r w:rsidR="00077B67">
        <w:rPr>
          <w:color w:val="000000"/>
        </w:rPr>
        <w:t xml:space="preserve">  </w:t>
      </w:r>
      <w:r>
        <w:rPr>
          <w:color w:val="000000"/>
        </w:rPr>
        <w:t>РФ).</w:t>
      </w:r>
    </w:p>
    <w:p w:rsidR="00E46B6C" w:rsidRDefault="00E46B6C" w:rsidP="00E46B6C">
      <w:pPr>
        <w:shd w:val="clear" w:color="auto" w:fill="FFFFFF"/>
        <w:autoSpaceDE w:val="0"/>
        <w:autoSpaceDN w:val="0"/>
        <w:adjustRightInd w:val="0"/>
      </w:pPr>
      <w:r>
        <w:rPr>
          <w:color w:val="000000"/>
        </w:rPr>
        <w:lastRenderedPageBreak/>
        <w:t>6.1.16. При наличии у работника путевки для санаторно-ку</w:t>
      </w:r>
      <w:r w:rsidR="00077B67">
        <w:rPr>
          <w:color w:val="000000"/>
        </w:rPr>
        <w:t>рортного лечения предоставляет во</w:t>
      </w:r>
      <w:r>
        <w:rPr>
          <w:color w:val="000000"/>
        </w:rPr>
        <w:t>зможность взять отпуск вне графика отпусков.</w:t>
      </w:r>
    </w:p>
    <w:p w:rsidR="00E46B6C" w:rsidRPr="00077B67" w:rsidRDefault="00E46B6C" w:rsidP="00077B67">
      <w:pPr>
        <w:rPr>
          <w:color w:val="000000"/>
          <w:u w:val="single"/>
        </w:rPr>
      </w:pPr>
      <w:r w:rsidRPr="00077B67">
        <w:rPr>
          <w:color w:val="000000"/>
          <w:u w:val="single"/>
        </w:rPr>
        <w:t>6.2. Работодатель обязуется:</w:t>
      </w:r>
    </w:p>
    <w:p w:rsidR="00E46B6C" w:rsidRDefault="00077B67" w:rsidP="00E46B6C">
      <w:pPr>
        <w:shd w:val="clear" w:color="auto" w:fill="FFFFFF"/>
        <w:autoSpaceDE w:val="0"/>
        <w:autoSpaceDN w:val="0"/>
        <w:adjustRightInd w:val="0"/>
      </w:pPr>
      <w:r>
        <w:rPr>
          <w:color w:val="000000"/>
        </w:rPr>
        <w:t>6.</w:t>
      </w:r>
      <w:r w:rsidR="00E46B6C">
        <w:rPr>
          <w:color w:val="000000"/>
        </w:rPr>
        <w:t>2</w:t>
      </w:r>
      <w:r>
        <w:rPr>
          <w:color w:val="000000"/>
        </w:rPr>
        <w:t>.</w:t>
      </w:r>
      <w:r w:rsidR="00E46B6C">
        <w:rPr>
          <w:color w:val="000000"/>
        </w:rPr>
        <w:t xml:space="preserve"> 1. Согласовывать с профсоюзным комитетом все вопр</w:t>
      </w:r>
      <w:r>
        <w:rPr>
          <w:color w:val="000000"/>
        </w:rPr>
        <w:t>осы, связанные с тарификацией, атте</w:t>
      </w:r>
      <w:r w:rsidR="00E46B6C">
        <w:rPr>
          <w:color w:val="000000"/>
        </w:rPr>
        <w:t>стацией    педагогических    работников,    учебным    расписанием,    графиком    отпусков,</w:t>
      </w:r>
      <w:r>
        <w:rPr>
          <w:color w:val="000000"/>
        </w:rPr>
        <w:t xml:space="preserve"> изменени</w:t>
      </w:r>
      <w:r w:rsidR="00E46B6C">
        <w:rPr>
          <w:color w:val="000000"/>
        </w:rPr>
        <w:t>ем условий труда.</w:t>
      </w:r>
    </w:p>
    <w:p w:rsidR="00E46B6C" w:rsidRDefault="00E46B6C" w:rsidP="00E46B6C">
      <w:pPr>
        <w:shd w:val="clear" w:color="auto" w:fill="FFFFFF"/>
        <w:autoSpaceDE w:val="0"/>
        <w:autoSpaceDN w:val="0"/>
        <w:adjustRightInd w:val="0"/>
      </w:pPr>
      <w:r>
        <w:rPr>
          <w:color w:val="000000"/>
        </w:rPr>
        <w:t xml:space="preserve">6.2.2.   Не  привлекать  педагогических работников  без  их  согласия  на  мероприятия, </w:t>
      </w:r>
      <w:r w:rsidR="00077B67">
        <w:rPr>
          <w:color w:val="000000"/>
        </w:rPr>
        <w:t>не</w:t>
      </w:r>
      <w:r>
        <w:rPr>
          <w:color w:val="000000"/>
        </w:rPr>
        <w:t>посредственно не связанные с учебным процессом и не предусмотренные расписанием.</w:t>
      </w:r>
    </w:p>
    <w:p w:rsidR="00E46B6C" w:rsidRPr="00077B67" w:rsidRDefault="00E46B6C" w:rsidP="00E46B6C">
      <w:pPr>
        <w:shd w:val="clear" w:color="auto" w:fill="FFFFFF"/>
        <w:autoSpaceDE w:val="0"/>
        <w:autoSpaceDN w:val="0"/>
        <w:adjustRightInd w:val="0"/>
        <w:rPr>
          <w:color w:val="000000"/>
        </w:rPr>
      </w:pPr>
      <w:r>
        <w:rPr>
          <w:color w:val="000000"/>
        </w:rPr>
        <w:t>6.2.3.  Предоставлять ежегодный оплачиваемый отпуск для в</w:t>
      </w:r>
      <w:r w:rsidR="00077B67">
        <w:rPr>
          <w:color w:val="000000"/>
        </w:rPr>
        <w:t>сех категорий работников: педаго</w:t>
      </w:r>
      <w:r>
        <w:rPr>
          <w:color w:val="000000"/>
        </w:rPr>
        <w:t xml:space="preserve">гам - 56 календарных дней, </w:t>
      </w:r>
      <w:r w:rsidR="00077B67">
        <w:rPr>
          <w:color w:val="000000"/>
        </w:rPr>
        <w:t>техническому</w:t>
      </w:r>
      <w:r>
        <w:rPr>
          <w:color w:val="000000"/>
        </w:rPr>
        <w:t xml:space="preserve"> персоналу - не менее 28 календарных дней.</w:t>
      </w:r>
    </w:p>
    <w:p w:rsidR="00E46B6C" w:rsidRDefault="00E46B6C" w:rsidP="00E46B6C">
      <w:pPr>
        <w:shd w:val="clear" w:color="auto" w:fill="FFFFFF"/>
        <w:autoSpaceDE w:val="0"/>
        <w:autoSpaceDN w:val="0"/>
        <w:adjustRightInd w:val="0"/>
      </w:pPr>
      <w:r>
        <w:rPr>
          <w:color w:val="000000"/>
        </w:rPr>
        <w:t xml:space="preserve">6.2.4.  Предоставлять вновь принятым работникам очередной отпуск в полном размере и с </w:t>
      </w:r>
      <w:r w:rsidR="00077B67">
        <w:rPr>
          <w:color w:val="000000"/>
        </w:rPr>
        <w:t>оплатой</w:t>
      </w:r>
      <w:r>
        <w:rPr>
          <w:color w:val="000000"/>
        </w:rPr>
        <w:t xml:space="preserve"> до истечения 6 месяцев с момента приема на работу (ст. 122 ТК РФ).</w:t>
      </w:r>
    </w:p>
    <w:p w:rsidR="00E46B6C" w:rsidRDefault="00E46B6C" w:rsidP="00E46B6C">
      <w:pPr>
        <w:shd w:val="clear" w:color="auto" w:fill="FFFFFF"/>
        <w:autoSpaceDE w:val="0"/>
        <w:autoSpaceDN w:val="0"/>
        <w:adjustRightInd w:val="0"/>
      </w:pPr>
      <w:r>
        <w:rPr>
          <w:color w:val="000000"/>
        </w:rPr>
        <w:t>6.2.5.  Оплату отпуска для всех категорий работников производить не позднее, чем за 3 дня начала  отпуска  (ст.   136   ТК РФ).   При  задержке   выплаты  отпускных  переносит  на</w:t>
      </w:r>
      <w:r w:rsidR="00077B67">
        <w:t xml:space="preserve"> соотв</w:t>
      </w:r>
      <w:r>
        <w:rPr>
          <w:color w:val="000000"/>
        </w:rPr>
        <w:t>етствующее количество дней.</w:t>
      </w:r>
    </w:p>
    <w:p w:rsidR="00E46B6C" w:rsidRDefault="00E46B6C" w:rsidP="00E46B6C">
      <w:pPr>
        <w:shd w:val="clear" w:color="auto" w:fill="FFFFFF"/>
        <w:autoSpaceDE w:val="0"/>
        <w:autoSpaceDN w:val="0"/>
        <w:adjustRightInd w:val="0"/>
      </w:pPr>
      <w:r>
        <w:rPr>
          <w:color w:val="000000"/>
        </w:rPr>
        <w:t>6.2.6. Предоставлять дополнительные оплачиваемые дни отды</w:t>
      </w:r>
      <w:r w:rsidR="00077B67">
        <w:rPr>
          <w:color w:val="000000"/>
        </w:rPr>
        <w:t xml:space="preserve">ха в каникулярное время, но не более </w:t>
      </w:r>
      <w:r>
        <w:rPr>
          <w:color w:val="000000"/>
        </w:rPr>
        <w:t>2-х недель за проведение мероприятий в выходные и праздничные дни (воскресенье,</w:t>
      </w:r>
      <w:r w:rsidR="00077B67">
        <w:rPr>
          <w:color w:val="000000"/>
        </w:rPr>
        <w:t xml:space="preserve"> </w:t>
      </w:r>
      <w:r w:rsidR="00077B67">
        <w:t>празд</w:t>
      </w:r>
      <w:r>
        <w:rPr>
          <w:color w:val="000000"/>
        </w:rPr>
        <w:t>ник).</w:t>
      </w:r>
    </w:p>
    <w:p w:rsidR="00E46B6C" w:rsidRDefault="00E46B6C" w:rsidP="00E46B6C">
      <w:pPr>
        <w:shd w:val="clear" w:color="auto" w:fill="FFFFFF"/>
        <w:autoSpaceDE w:val="0"/>
        <w:autoSpaceDN w:val="0"/>
        <w:adjustRightInd w:val="0"/>
      </w:pPr>
      <w:r>
        <w:rPr>
          <w:color w:val="000000"/>
        </w:rPr>
        <w:t>6.2.7. Предоставлять 5 (пять) дополнительных неоплачиваемых дней отдыха к очередному за работу в течение года без больничных листов.</w:t>
      </w:r>
    </w:p>
    <w:p w:rsidR="00E46B6C" w:rsidRDefault="00E46B6C" w:rsidP="00E46B6C">
      <w:pPr>
        <w:shd w:val="clear" w:color="auto" w:fill="FFFFFF"/>
        <w:autoSpaceDE w:val="0"/>
        <w:autoSpaceDN w:val="0"/>
        <w:adjustRightInd w:val="0"/>
      </w:pPr>
      <w:r>
        <w:rPr>
          <w:color w:val="000000"/>
        </w:rPr>
        <w:t>6.2.8.  Предоставлять женщинам дополнительно к отпуску 1 день в дни каникул («мамин</w:t>
      </w:r>
      <w:r w:rsidR="004E10CD">
        <w:t xml:space="preserve"> день»</w:t>
      </w:r>
    </w:p>
    <w:p w:rsidR="00E46B6C" w:rsidRDefault="00E46B6C" w:rsidP="00E46B6C">
      <w:pPr>
        <w:shd w:val="clear" w:color="auto" w:fill="FFFFFF"/>
        <w:autoSpaceDE w:val="0"/>
        <w:autoSpaceDN w:val="0"/>
        <w:adjustRightInd w:val="0"/>
      </w:pPr>
      <w:r>
        <w:rPr>
          <w:color w:val="000000"/>
        </w:rPr>
        <w:t>6.2.9.   Предоставлять работникам отпуск с сохранением заработной платы в следующих</w:t>
      </w:r>
    </w:p>
    <w:p w:rsidR="00E46B6C" w:rsidRDefault="00E46B6C" w:rsidP="00E46B6C">
      <w:pPr>
        <w:shd w:val="clear" w:color="auto" w:fill="FFFFFF"/>
        <w:autoSpaceDE w:val="0"/>
        <w:autoSpaceDN w:val="0"/>
        <w:adjustRightInd w:val="0"/>
      </w:pPr>
      <w:r>
        <w:rPr>
          <w:color w:val="000000"/>
        </w:rPr>
        <w:t>- Для проводов детей в армию -1 день;</w:t>
      </w:r>
    </w:p>
    <w:p w:rsidR="00E46B6C" w:rsidRDefault="00E46B6C" w:rsidP="00E46B6C">
      <w:pPr>
        <w:shd w:val="clear" w:color="auto" w:fill="FFFFFF"/>
        <w:autoSpaceDE w:val="0"/>
        <w:autoSpaceDN w:val="0"/>
        <w:adjustRightInd w:val="0"/>
      </w:pPr>
      <w:r>
        <w:rPr>
          <w:color w:val="000000"/>
        </w:rPr>
        <w:t>- В случае свадьбы работника (детей работника) - до 3 дней;</w:t>
      </w:r>
    </w:p>
    <w:p w:rsidR="00E46B6C" w:rsidRDefault="00E46B6C" w:rsidP="00E46B6C">
      <w:pPr>
        <w:shd w:val="clear" w:color="auto" w:fill="FFFFFF"/>
        <w:autoSpaceDE w:val="0"/>
        <w:autoSpaceDN w:val="0"/>
        <w:adjustRightInd w:val="0"/>
      </w:pPr>
      <w:r>
        <w:rPr>
          <w:color w:val="000000"/>
        </w:rPr>
        <w:t>- На похороны близких родственников - до 3 дней;</w:t>
      </w:r>
    </w:p>
    <w:p w:rsidR="00E46B6C" w:rsidRDefault="00E46B6C" w:rsidP="00E46B6C">
      <w:pPr>
        <w:shd w:val="clear" w:color="auto" w:fill="FFFFFF"/>
        <w:autoSpaceDE w:val="0"/>
        <w:autoSpaceDN w:val="0"/>
        <w:adjustRightInd w:val="0"/>
      </w:pPr>
      <w:r>
        <w:rPr>
          <w:color w:val="000000"/>
        </w:rPr>
        <w:t>-   Не освобожденному председателю  первичной профсоюзной организации,     членам профкома - до 3 дней.</w:t>
      </w:r>
    </w:p>
    <w:p w:rsidR="004E10CD" w:rsidRDefault="00E46B6C" w:rsidP="00E46B6C">
      <w:pPr>
        <w:shd w:val="clear" w:color="auto" w:fill="FFFFFF"/>
        <w:autoSpaceDE w:val="0"/>
        <w:autoSpaceDN w:val="0"/>
        <w:adjustRightInd w:val="0"/>
        <w:rPr>
          <w:color w:val="000000"/>
        </w:rPr>
      </w:pPr>
      <w:r>
        <w:rPr>
          <w:color w:val="000000"/>
        </w:rPr>
        <w:t xml:space="preserve">Предоставлять работникам отпуск без сохранения заработной платы: </w:t>
      </w:r>
    </w:p>
    <w:p w:rsidR="004E10CD" w:rsidRDefault="004E10CD" w:rsidP="00E46B6C">
      <w:pPr>
        <w:shd w:val="clear" w:color="auto" w:fill="FFFFFF"/>
        <w:autoSpaceDE w:val="0"/>
        <w:autoSpaceDN w:val="0"/>
        <w:adjustRightInd w:val="0"/>
        <w:rPr>
          <w:color w:val="000000"/>
          <w:u w:val="single"/>
        </w:rPr>
      </w:pPr>
      <w:r>
        <w:rPr>
          <w:color w:val="000000"/>
        </w:rPr>
        <w:t xml:space="preserve">- </w:t>
      </w:r>
      <w:r w:rsidR="00E46B6C">
        <w:rPr>
          <w:color w:val="000000"/>
        </w:rPr>
        <w:t xml:space="preserve">Работающим пенсионерам по старости - до 14 </w:t>
      </w:r>
      <w:r w:rsidR="00E46B6C" w:rsidRPr="004E10CD">
        <w:rPr>
          <w:color w:val="000000"/>
        </w:rPr>
        <w:t>дней (ст .128 ТКРФ);</w:t>
      </w:r>
    </w:p>
    <w:p w:rsidR="00E46B6C" w:rsidRDefault="004E10CD" w:rsidP="00E46B6C">
      <w:pPr>
        <w:shd w:val="clear" w:color="auto" w:fill="FFFFFF"/>
        <w:autoSpaceDE w:val="0"/>
        <w:autoSpaceDN w:val="0"/>
        <w:adjustRightInd w:val="0"/>
      </w:pPr>
      <w:r>
        <w:rPr>
          <w:color w:val="000000"/>
        </w:rPr>
        <w:t xml:space="preserve">- </w:t>
      </w:r>
      <w:r w:rsidR="00E46B6C">
        <w:rPr>
          <w:color w:val="000000"/>
        </w:rPr>
        <w:t xml:space="preserve">Работающим инвалидам - до 60 дней в году </w:t>
      </w:r>
      <w:r w:rsidR="00E46B6C" w:rsidRPr="004E10CD">
        <w:rPr>
          <w:color w:val="000000"/>
        </w:rPr>
        <w:t>(ст .128 ТКРФ);</w:t>
      </w:r>
    </w:p>
    <w:p w:rsidR="00E46B6C" w:rsidRDefault="004E10CD" w:rsidP="00E46B6C">
      <w:pPr>
        <w:shd w:val="clear" w:color="auto" w:fill="FFFFFF"/>
        <w:autoSpaceDE w:val="0"/>
        <w:autoSpaceDN w:val="0"/>
        <w:adjustRightInd w:val="0"/>
      </w:pPr>
      <w:r>
        <w:rPr>
          <w:color w:val="000000"/>
        </w:rPr>
        <w:t xml:space="preserve">- </w:t>
      </w:r>
      <w:r w:rsidR="00E46B6C">
        <w:rPr>
          <w:color w:val="000000"/>
        </w:rPr>
        <w:t>Родителям, женам (мужьям) военнослужащих, по</w:t>
      </w:r>
      <w:r>
        <w:rPr>
          <w:color w:val="000000"/>
        </w:rPr>
        <w:t>гибших, умерших при прохождении военно</w:t>
      </w:r>
      <w:r w:rsidR="00E46B6C">
        <w:rPr>
          <w:color w:val="000000"/>
        </w:rPr>
        <w:t xml:space="preserve">й службы - до 14 дней </w:t>
      </w:r>
      <w:r w:rsidR="00E46B6C" w:rsidRPr="004E10CD">
        <w:rPr>
          <w:color w:val="000000"/>
        </w:rPr>
        <w:t>(ст .128 ТКРФ).</w:t>
      </w:r>
    </w:p>
    <w:p w:rsidR="00E46B6C" w:rsidRDefault="00E46B6C" w:rsidP="00E46B6C">
      <w:pPr>
        <w:shd w:val="clear" w:color="auto" w:fill="FFFFFF"/>
        <w:autoSpaceDE w:val="0"/>
        <w:autoSpaceDN w:val="0"/>
        <w:adjustRightInd w:val="0"/>
      </w:pPr>
      <w:r>
        <w:rPr>
          <w:color w:val="000000"/>
        </w:rPr>
        <w:t>6.2.11.   Предоставлять педагогическим работникам ч</w:t>
      </w:r>
      <w:r w:rsidR="004E10CD">
        <w:rPr>
          <w:color w:val="000000"/>
        </w:rPr>
        <w:t>ерез каждые 10 лет непрерывной пед</w:t>
      </w:r>
      <w:r>
        <w:rPr>
          <w:color w:val="000000"/>
        </w:rPr>
        <w:t>а</w:t>
      </w:r>
      <w:r w:rsidR="004E10CD">
        <w:rPr>
          <w:color w:val="000000"/>
        </w:rPr>
        <w:t>гоги</w:t>
      </w:r>
      <w:r>
        <w:rPr>
          <w:color w:val="000000"/>
        </w:rPr>
        <w:t>ческой работы длительный отпуск сроком до одного года в порядке и на условиях,</w:t>
      </w:r>
      <w:r w:rsidR="004E10CD">
        <w:t xml:space="preserve"> опред</w:t>
      </w:r>
      <w:r>
        <w:rPr>
          <w:color w:val="000000"/>
        </w:rPr>
        <w:t>еляемым Учредителем.</w:t>
      </w:r>
    </w:p>
    <w:p w:rsidR="00E46B6C" w:rsidRDefault="00E46B6C" w:rsidP="00E46B6C">
      <w:pPr>
        <w:shd w:val="clear" w:color="auto" w:fill="FFFFFF"/>
        <w:autoSpaceDE w:val="0"/>
        <w:autoSpaceDN w:val="0"/>
        <w:adjustRightInd w:val="0"/>
      </w:pPr>
      <w:r>
        <w:rPr>
          <w:color w:val="000000"/>
        </w:rPr>
        <w:t>6.2.12.   Работодатель обеспечивает педагогическим работникам возможность отдыха и</w:t>
      </w:r>
      <w:r w:rsidR="004E10CD">
        <w:rPr>
          <w:color w:val="000000"/>
        </w:rPr>
        <w:t xml:space="preserve"> приём</w:t>
      </w:r>
      <w:r>
        <w:rPr>
          <w:color w:val="000000"/>
        </w:rPr>
        <w:t>а пищи в рабочее время одновременно с учащимися, в</w:t>
      </w:r>
      <w:r w:rsidR="004E10CD">
        <w:rPr>
          <w:color w:val="000000"/>
        </w:rPr>
        <w:t xml:space="preserve"> том числе в течение перерывов (перем</w:t>
      </w:r>
      <w:r>
        <w:rPr>
          <w:color w:val="000000"/>
        </w:rPr>
        <w:t>ен). Время отдыха и питания других работников школы устанавливается Правилами</w:t>
      </w:r>
      <w:r w:rsidR="004E10CD">
        <w:rPr>
          <w:color w:val="000000"/>
        </w:rPr>
        <w:t xml:space="preserve"> внутре</w:t>
      </w:r>
      <w:r>
        <w:rPr>
          <w:color w:val="000000"/>
        </w:rPr>
        <w:t>ннего трудового распорядка и не должно быть менее 30 минут (ст. 108 ТК РФ).</w:t>
      </w:r>
    </w:p>
    <w:p w:rsidR="00E46B6C" w:rsidRDefault="00E46B6C" w:rsidP="00E46B6C">
      <w:pPr>
        <w:shd w:val="clear" w:color="auto" w:fill="FFFFFF"/>
        <w:autoSpaceDE w:val="0"/>
        <w:autoSpaceDN w:val="0"/>
        <w:adjustRightInd w:val="0"/>
      </w:pPr>
      <w:r>
        <w:rPr>
          <w:color w:val="000000"/>
        </w:rPr>
        <w:t>6.2.13.  Дежурство педагогических работников по школе начинается не ранее, чем за 20 до начала занятий и продолжается не более 20 минут после их окончания.</w:t>
      </w:r>
    </w:p>
    <w:p w:rsidR="00E46B6C" w:rsidRDefault="00E46B6C" w:rsidP="00E46B6C">
      <w:pPr>
        <w:shd w:val="clear" w:color="auto" w:fill="FFFFFF"/>
        <w:autoSpaceDE w:val="0"/>
        <w:autoSpaceDN w:val="0"/>
        <w:adjustRightInd w:val="0"/>
      </w:pPr>
      <w:r>
        <w:rPr>
          <w:color w:val="000000"/>
        </w:rPr>
        <w:t xml:space="preserve">6.3. </w:t>
      </w:r>
      <w:r>
        <w:rPr>
          <w:color w:val="000000"/>
          <w:u w:val="single"/>
        </w:rPr>
        <w:t>Работники:</w:t>
      </w:r>
    </w:p>
    <w:p w:rsidR="00E46B6C" w:rsidRDefault="00E46B6C" w:rsidP="00E46B6C">
      <w:pPr>
        <w:shd w:val="clear" w:color="auto" w:fill="FFFFFF"/>
        <w:autoSpaceDE w:val="0"/>
        <w:autoSpaceDN w:val="0"/>
        <w:adjustRightInd w:val="0"/>
      </w:pPr>
      <w:r>
        <w:rPr>
          <w:color w:val="000000"/>
        </w:rPr>
        <w:t xml:space="preserve">6.3.1. Добросовестно исполняют свои должностные обязанности, своевременно выполняют </w:t>
      </w:r>
      <w:r w:rsidR="004E10CD">
        <w:rPr>
          <w:color w:val="000000"/>
        </w:rPr>
        <w:t>приказ</w:t>
      </w:r>
      <w:r>
        <w:rPr>
          <w:color w:val="000000"/>
        </w:rPr>
        <w:t>ы и распоряжения администрации;</w:t>
      </w:r>
    </w:p>
    <w:p w:rsidR="00E46B6C" w:rsidRDefault="00E46B6C" w:rsidP="00E46B6C">
      <w:pPr>
        <w:shd w:val="clear" w:color="auto" w:fill="FFFFFF"/>
        <w:autoSpaceDE w:val="0"/>
        <w:autoSpaceDN w:val="0"/>
        <w:adjustRightInd w:val="0"/>
      </w:pPr>
      <w:r>
        <w:rPr>
          <w:color w:val="000000"/>
        </w:rPr>
        <w:t xml:space="preserve">6.3.2.   В   своей  работе  руководствуются  Уставом  школы  и  Правилами  внутреннего </w:t>
      </w:r>
      <w:r w:rsidR="004E10CD">
        <w:rPr>
          <w:color w:val="000000"/>
        </w:rPr>
        <w:t>трудо</w:t>
      </w:r>
      <w:r>
        <w:rPr>
          <w:color w:val="000000"/>
        </w:rPr>
        <w:t>вого распорядка;</w:t>
      </w:r>
    </w:p>
    <w:p w:rsidR="00E46B6C" w:rsidRDefault="00E46B6C" w:rsidP="00E46B6C">
      <w:pPr>
        <w:shd w:val="clear" w:color="auto" w:fill="FFFFFF"/>
        <w:autoSpaceDE w:val="0"/>
        <w:autoSpaceDN w:val="0"/>
        <w:adjustRightInd w:val="0"/>
      </w:pPr>
      <w:r>
        <w:rPr>
          <w:color w:val="000000"/>
        </w:rPr>
        <w:t>6.3.3.    Бережн</w:t>
      </w:r>
      <w:r w:rsidR="004E10CD">
        <w:rPr>
          <w:color w:val="000000"/>
        </w:rPr>
        <w:t xml:space="preserve">о относятся к имуществу школы, </w:t>
      </w:r>
      <w:r>
        <w:rPr>
          <w:color w:val="000000"/>
        </w:rPr>
        <w:t xml:space="preserve">обеспечивают его сохранность, </w:t>
      </w:r>
      <w:r w:rsidR="004E10CD">
        <w:rPr>
          <w:color w:val="000000"/>
        </w:rPr>
        <w:t>предъя</w:t>
      </w:r>
      <w:r>
        <w:rPr>
          <w:color w:val="000000"/>
        </w:rPr>
        <w:t>вляют эти требования к учащимся.</w:t>
      </w:r>
    </w:p>
    <w:p w:rsidR="00E46B6C" w:rsidRDefault="00E46B6C" w:rsidP="00E46B6C">
      <w:pPr>
        <w:shd w:val="clear" w:color="auto" w:fill="FFFFFF"/>
        <w:autoSpaceDE w:val="0"/>
        <w:autoSpaceDN w:val="0"/>
        <w:adjustRightInd w:val="0"/>
      </w:pPr>
      <w:r>
        <w:rPr>
          <w:color w:val="000000"/>
        </w:rPr>
        <w:t xml:space="preserve">6.4. </w:t>
      </w:r>
      <w:r>
        <w:rPr>
          <w:color w:val="000000"/>
          <w:u w:val="single"/>
        </w:rPr>
        <w:t>Профсоюзный комитет:</w:t>
      </w:r>
    </w:p>
    <w:p w:rsidR="00E46B6C" w:rsidRDefault="00E46B6C" w:rsidP="00E46B6C">
      <w:pPr>
        <w:shd w:val="clear" w:color="auto" w:fill="FFFFFF"/>
        <w:autoSpaceDE w:val="0"/>
        <w:autoSpaceDN w:val="0"/>
        <w:adjustRightInd w:val="0"/>
      </w:pPr>
      <w:r>
        <w:rPr>
          <w:color w:val="000000"/>
        </w:rPr>
        <w:lastRenderedPageBreak/>
        <w:t xml:space="preserve">6.4.1.   Контролирует соблюдение прав работников в период тарификации, аттестации, </w:t>
      </w:r>
      <w:r w:rsidR="004E10CD">
        <w:rPr>
          <w:color w:val="000000"/>
        </w:rPr>
        <w:t>составл</w:t>
      </w:r>
      <w:r>
        <w:rPr>
          <w:color w:val="000000"/>
        </w:rPr>
        <w:t>ения учебного расписания, графика отпусков;</w:t>
      </w:r>
    </w:p>
    <w:p w:rsidR="00E46B6C" w:rsidRPr="004E10CD" w:rsidRDefault="00E46B6C" w:rsidP="004E10CD">
      <w:pPr>
        <w:shd w:val="clear" w:color="auto" w:fill="FFFFFF"/>
        <w:autoSpaceDE w:val="0"/>
        <w:autoSpaceDN w:val="0"/>
        <w:adjustRightInd w:val="0"/>
      </w:pPr>
      <w:r>
        <w:rPr>
          <w:color w:val="000000"/>
        </w:rPr>
        <w:t>6.4.2.      Содействует     установлению     и     поддержанию     в     коллективе     морально-</w:t>
      </w:r>
      <w:r w:rsidR="004E10CD">
        <w:rPr>
          <w:color w:val="000000"/>
        </w:rPr>
        <w:t>психо</w:t>
      </w:r>
      <w:r>
        <w:rPr>
          <w:color w:val="000000"/>
        </w:rPr>
        <w:t>логического  климата,   способствующего эффективному  исполнению  своих трудовых</w:t>
      </w:r>
      <w:r w:rsidR="004E10CD">
        <w:t xml:space="preserve"> обязанн</w:t>
      </w:r>
      <w:r>
        <w:rPr>
          <w:color w:val="000000"/>
        </w:rPr>
        <w:t>остей.</w:t>
      </w:r>
    </w:p>
    <w:p w:rsidR="00E46B6C" w:rsidRPr="004E10CD" w:rsidRDefault="00E46B6C" w:rsidP="004E10CD">
      <w:pPr>
        <w:shd w:val="clear" w:color="auto" w:fill="FFFFFF"/>
        <w:autoSpaceDE w:val="0"/>
        <w:autoSpaceDN w:val="0"/>
        <w:adjustRightInd w:val="0"/>
        <w:jc w:val="center"/>
        <w:rPr>
          <w:b/>
        </w:rPr>
      </w:pPr>
      <w:r w:rsidRPr="004E10CD">
        <w:rPr>
          <w:b/>
          <w:color w:val="000000"/>
          <w:lang w:val="en-US"/>
        </w:rPr>
        <w:t>VII</w:t>
      </w:r>
      <w:r w:rsidRPr="004E10CD">
        <w:rPr>
          <w:b/>
          <w:color w:val="000000"/>
        </w:rPr>
        <w:t>. Оплата и нормирование труда</w:t>
      </w:r>
    </w:p>
    <w:p w:rsidR="00E46B6C" w:rsidRDefault="00E46B6C" w:rsidP="00E46B6C">
      <w:pPr>
        <w:shd w:val="clear" w:color="auto" w:fill="FFFFFF"/>
        <w:autoSpaceDE w:val="0"/>
        <w:autoSpaceDN w:val="0"/>
        <w:adjustRightInd w:val="0"/>
      </w:pPr>
      <w:r>
        <w:rPr>
          <w:color w:val="000000"/>
        </w:rPr>
        <w:t>7.1. Стороны подтверждают:</w:t>
      </w:r>
    </w:p>
    <w:p w:rsidR="00E46B6C" w:rsidRDefault="00E46B6C" w:rsidP="00E46B6C">
      <w:pPr>
        <w:shd w:val="clear" w:color="auto" w:fill="FFFFFF"/>
        <w:autoSpaceDE w:val="0"/>
        <w:autoSpaceDN w:val="0"/>
        <w:adjustRightInd w:val="0"/>
      </w:pPr>
      <w:r>
        <w:rPr>
          <w:color w:val="000000"/>
        </w:rPr>
        <w:t>1) Оплата труда работников образовательных учреждений о</w:t>
      </w:r>
      <w:r w:rsidR="004E10CD">
        <w:rPr>
          <w:color w:val="000000"/>
        </w:rPr>
        <w:t>существляется в соответствии зак</w:t>
      </w:r>
      <w:r>
        <w:rPr>
          <w:color w:val="000000"/>
        </w:rPr>
        <w:t>онодательством Российской Федерации, Астраханской области в условиях реализации</w:t>
      </w:r>
    </w:p>
    <w:p w:rsidR="00E46B6C" w:rsidRDefault="004E10CD" w:rsidP="00E46B6C">
      <w:pPr>
        <w:shd w:val="clear" w:color="auto" w:fill="FFFFFF"/>
        <w:autoSpaceDE w:val="0"/>
        <w:autoSpaceDN w:val="0"/>
        <w:adjustRightInd w:val="0"/>
      </w:pPr>
      <w:r>
        <w:rPr>
          <w:color w:val="000000"/>
        </w:rPr>
        <w:t>нор</w:t>
      </w:r>
      <w:r w:rsidR="00E46B6C">
        <w:rPr>
          <w:color w:val="000000"/>
        </w:rPr>
        <w:t xml:space="preserve">мативного подушевого принципа финансирования с учетом </w:t>
      </w:r>
      <w:r>
        <w:rPr>
          <w:color w:val="000000"/>
        </w:rPr>
        <w:t>разделения фонда оплаты труда на</w:t>
      </w:r>
      <w:r w:rsidR="00E46B6C">
        <w:rPr>
          <w:color w:val="000000"/>
        </w:rPr>
        <w:t xml:space="preserve"> базовую (включая компенсационные выплаты) и стимулирующую части в зависимости от</w:t>
      </w:r>
      <w:r>
        <w:t xml:space="preserve"> квалиф</w:t>
      </w:r>
      <w:r w:rsidR="00E46B6C">
        <w:rPr>
          <w:color w:val="000000"/>
        </w:rPr>
        <w:t>икации работников, сложности выполняемой работы, специфики деятельности учреждения, количества и качества затраченного труда.</w:t>
      </w:r>
    </w:p>
    <w:p w:rsidR="00E46B6C" w:rsidRDefault="00E46B6C" w:rsidP="00E46B6C">
      <w:pPr>
        <w:shd w:val="clear" w:color="auto" w:fill="FFFFFF"/>
        <w:autoSpaceDE w:val="0"/>
        <w:autoSpaceDN w:val="0"/>
        <w:adjustRightInd w:val="0"/>
      </w:pPr>
      <w:r>
        <w:rPr>
          <w:color w:val="000000"/>
        </w:rPr>
        <w:t>2)  Порядок и условия оплаты труда работников, в том числе компенсационных выплат, бюджетных и внебюджетных средств регулируются положением об оплате труда работников</w:t>
      </w:r>
      <w:r w:rsidR="00093307">
        <w:t xml:space="preserve"> у</w:t>
      </w:r>
      <w:r w:rsidR="00093307">
        <w:rPr>
          <w:color w:val="000000"/>
        </w:rPr>
        <w:t>чр</w:t>
      </w:r>
      <w:r>
        <w:rPr>
          <w:color w:val="000000"/>
        </w:rPr>
        <w:t>еждения,   утверждаемым   работодателем   по   согласованию   с   выборным   профсоюзным</w:t>
      </w:r>
      <w:r w:rsidR="00093307">
        <w:t xml:space="preserve"> органо</w:t>
      </w:r>
      <w:r>
        <w:rPr>
          <w:color w:val="000000"/>
        </w:rPr>
        <w:t>м.</w:t>
      </w:r>
    </w:p>
    <w:p w:rsidR="00E46B6C" w:rsidRDefault="00093307" w:rsidP="00E46B6C">
      <w:pPr>
        <w:shd w:val="clear" w:color="auto" w:fill="FFFFFF"/>
        <w:autoSpaceDE w:val="0"/>
        <w:autoSpaceDN w:val="0"/>
        <w:adjustRightInd w:val="0"/>
      </w:pPr>
      <w:r>
        <w:rPr>
          <w:color w:val="000000"/>
        </w:rPr>
        <w:t xml:space="preserve">    </w:t>
      </w:r>
      <w:r w:rsidR="00E46B6C">
        <w:rPr>
          <w:color w:val="000000"/>
        </w:rPr>
        <w:t>Размеры и условия осуществления выплат стимулирующего характера устанавливаются</w:t>
      </w:r>
    </w:p>
    <w:p w:rsidR="00E46B6C" w:rsidRDefault="00093307" w:rsidP="00E46B6C">
      <w:pPr>
        <w:shd w:val="clear" w:color="auto" w:fill="FFFFFF"/>
        <w:autoSpaceDE w:val="0"/>
        <w:autoSpaceDN w:val="0"/>
        <w:adjustRightInd w:val="0"/>
      </w:pPr>
      <w:r>
        <w:rPr>
          <w:color w:val="000000"/>
        </w:rPr>
        <w:t>лок</w:t>
      </w:r>
      <w:r w:rsidR="00E46B6C">
        <w:rPr>
          <w:color w:val="000000"/>
        </w:rPr>
        <w:t>альными    нормативными    актами    учр</w:t>
      </w:r>
      <w:r>
        <w:rPr>
          <w:color w:val="000000"/>
        </w:rPr>
        <w:t xml:space="preserve">еждения,    регламентирующими  </w:t>
      </w:r>
      <w:r w:rsidR="00E46B6C">
        <w:rPr>
          <w:color w:val="000000"/>
        </w:rPr>
        <w:t>периодичность,</w:t>
      </w:r>
      <w:r>
        <w:t xml:space="preserve"> основ</w:t>
      </w:r>
      <w:r w:rsidR="00E46B6C">
        <w:rPr>
          <w:color w:val="000000"/>
        </w:rPr>
        <w:t>ания  для   начисления  и  размеры  стимулирующих  выплат работникам,  утверждаются</w:t>
      </w:r>
      <w:r>
        <w:t xml:space="preserve"> работо</w:t>
      </w:r>
      <w:r w:rsidR="00E46B6C">
        <w:rPr>
          <w:color w:val="000000"/>
        </w:rPr>
        <w:t>дателем с учетом мнения выборного профсоюзного органа учреждения. Стимулирующи</w:t>
      </w:r>
      <w:r>
        <w:rPr>
          <w:color w:val="000000"/>
        </w:rPr>
        <w:t>е выпла</w:t>
      </w:r>
      <w:r w:rsidR="00E46B6C">
        <w:rPr>
          <w:color w:val="000000"/>
        </w:rPr>
        <w:t>ты     руководителю     учреждения     устанавливаются     учредителем     образовательного</w:t>
      </w:r>
      <w:r>
        <w:t xml:space="preserve"> учрежд</w:t>
      </w:r>
      <w:r w:rsidR="00E46B6C">
        <w:rPr>
          <w:color w:val="000000"/>
        </w:rPr>
        <w:t>ения с учетом мнения выборного органа территориальной профсоюзной организации.</w:t>
      </w:r>
    </w:p>
    <w:p w:rsidR="00E46B6C" w:rsidRDefault="00E46B6C" w:rsidP="00E46B6C">
      <w:pPr>
        <w:shd w:val="clear" w:color="auto" w:fill="FFFFFF"/>
        <w:autoSpaceDE w:val="0"/>
        <w:autoSpaceDN w:val="0"/>
        <w:adjustRightInd w:val="0"/>
      </w:pPr>
      <w:r>
        <w:rPr>
          <w:color w:val="000000"/>
        </w:rPr>
        <w:t>3) Заработная плата работников образовательных учреж</w:t>
      </w:r>
      <w:r w:rsidR="00093307">
        <w:rPr>
          <w:color w:val="000000"/>
        </w:rPr>
        <w:t>дений (без учета премий и иных сти</w:t>
      </w:r>
      <w:r>
        <w:rPr>
          <w:color w:val="000000"/>
        </w:rPr>
        <w:t>мулирующих выплат), устанавливаемая в соответствии с отраслевой системой оплаты труда,</w:t>
      </w:r>
      <w:r w:rsidR="00093307">
        <w:t xml:space="preserve"> не мо</w:t>
      </w:r>
      <w:r>
        <w:rPr>
          <w:color w:val="000000"/>
        </w:rPr>
        <w:t xml:space="preserve">жет быть ниже заработной платы (без учета премий и иных стимулирующих выплат), </w:t>
      </w:r>
      <w:r w:rsidR="00093307">
        <w:rPr>
          <w:color w:val="000000"/>
        </w:rPr>
        <w:t>выпла</w:t>
      </w:r>
      <w:r>
        <w:rPr>
          <w:color w:val="000000"/>
        </w:rPr>
        <w:t xml:space="preserve">чиваемой до введения отраслевой системы оплаты труда, </w:t>
      </w:r>
      <w:r w:rsidR="00093307">
        <w:rPr>
          <w:color w:val="000000"/>
        </w:rPr>
        <w:t>при условии сохранения объема дол</w:t>
      </w:r>
      <w:r>
        <w:rPr>
          <w:color w:val="000000"/>
        </w:rPr>
        <w:t>жностных обязанностей работников и выполнения ими работ той же квалификации.</w:t>
      </w:r>
    </w:p>
    <w:p w:rsidR="00E46B6C" w:rsidRDefault="00E46B6C" w:rsidP="00E46B6C">
      <w:pPr>
        <w:shd w:val="clear" w:color="auto" w:fill="FFFFFF"/>
        <w:autoSpaceDE w:val="0"/>
        <w:autoSpaceDN w:val="0"/>
        <w:adjustRightInd w:val="0"/>
      </w:pPr>
      <w:r>
        <w:rPr>
          <w:color w:val="000000"/>
        </w:rPr>
        <w:t>4) Месячная заработная плата работника, отработавшего за этот период норму рабочего</w:t>
      </w:r>
      <w:r w:rsidR="00093307">
        <w:rPr>
          <w:color w:val="000000"/>
        </w:rPr>
        <w:t xml:space="preserve"> време</w:t>
      </w:r>
      <w:r>
        <w:rPr>
          <w:color w:val="000000"/>
        </w:rPr>
        <w:t>ни и выполнившего нормы труда (трудовые обязанности), не может быть ниже размера</w:t>
      </w:r>
      <w:r w:rsidR="00093307">
        <w:t xml:space="preserve"> ми</w:t>
      </w:r>
      <w:r>
        <w:rPr>
          <w:color w:val="000000"/>
        </w:rPr>
        <w:t>нимальной заработной платы и не ниже величины прожиточног</w:t>
      </w:r>
      <w:r w:rsidR="00093307">
        <w:rPr>
          <w:color w:val="000000"/>
        </w:rPr>
        <w:t>о минимума трудоспособного насел</w:t>
      </w:r>
      <w:r>
        <w:rPr>
          <w:color w:val="000000"/>
        </w:rPr>
        <w:t>ения.</w:t>
      </w:r>
    </w:p>
    <w:p w:rsidR="00E46B6C" w:rsidRDefault="00093307" w:rsidP="00E46B6C">
      <w:pPr>
        <w:shd w:val="clear" w:color="auto" w:fill="FFFFFF"/>
        <w:autoSpaceDE w:val="0"/>
        <w:autoSpaceDN w:val="0"/>
        <w:adjustRightInd w:val="0"/>
      </w:pPr>
      <w:r>
        <w:rPr>
          <w:color w:val="000000"/>
        </w:rPr>
        <w:t xml:space="preserve">      </w:t>
      </w:r>
      <w:r w:rsidR="00E46B6C">
        <w:rPr>
          <w:color w:val="000000"/>
        </w:rPr>
        <w:t>Месячная   оплата   труда   работников   не   ниже   миним</w:t>
      </w:r>
      <w:r>
        <w:rPr>
          <w:color w:val="000000"/>
        </w:rPr>
        <w:t>альной   заработной   платы проп</w:t>
      </w:r>
      <w:r w:rsidR="00E46B6C">
        <w:rPr>
          <w:color w:val="000000"/>
        </w:rPr>
        <w:t>орционально  отработанному  времени     осуществляется  в</w:t>
      </w:r>
      <w:r>
        <w:rPr>
          <w:color w:val="000000"/>
        </w:rPr>
        <w:t xml:space="preserve">  рамках  каждого  трудового догов</w:t>
      </w:r>
      <w:r w:rsidR="00E46B6C">
        <w:rPr>
          <w:color w:val="000000"/>
        </w:rPr>
        <w:t>ора, в т.ч. заключенного о работе на условиях совместительства.</w:t>
      </w:r>
    </w:p>
    <w:p w:rsidR="00E46B6C" w:rsidRDefault="00093307" w:rsidP="00E46B6C">
      <w:pPr>
        <w:shd w:val="clear" w:color="auto" w:fill="FFFFFF"/>
        <w:autoSpaceDE w:val="0"/>
        <w:autoSpaceDN w:val="0"/>
        <w:adjustRightInd w:val="0"/>
      </w:pPr>
      <w:r>
        <w:rPr>
          <w:color w:val="000000"/>
        </w:rPr>
        <w:t xml:space="preserve">   </w:t>
      </w:r>
      <w:r w:rsidR="00C335E9">
        <w:rPr>
          <w:color w:val="000000"/>
        </w:rPr>
        <w:t xml:space="preserve"> </w:t>
      </w:r>
      <w:r>
        <w:rPr>
          <w:color w:val="000000"/>
        </w:rPr>
        <w:t>До</w:t>
      </w:r>
      <w:r w:rsidR="00E46B6C">
        <w:rPr>
          <w:color w:val="000000"/>
        </w:rPr>
        <w:t>платы   за   совмещение   профессий   (должностей),   расш</w:t>
      </w:r>
      <w:r>
        <w:rPr>
          <w:color w:val="000000"/>
        </w:rPr>
        <w:t>ирение   зоны   обслуживания, увели</w:t>
      </w:r>
      <w:r w:rsidR="00E46B6C">
        <w:rPr>
          <w:color w:val="000000"/>
        </w:rPr>
        <w:t>чение объема работы или исполнение обязанностей време</w:t>
      </w:r>
      <w:r>
        <w:rPr>
          <w:color w:val="000000"/>
        </w:rPr>
        <w:t>нно отсутствующего работника : без осв</w:t>
      </w:r>
      <w:r w:rsidR="00E46B6C">
        <w:rPr>
          <w:color w:val="000000"/>
        </w:rPr>
        <w:t xml:space="preserve">обождения от работы, определенной трудовым договором, в заработной плате работника </w:t>
      </w:r>
      <w:r w:rsidRPr="00093307">
        <w:rPr>
          <w:bCs/>
          <w:color w:val="000000"/>
        </w:rPr>
        <w:t xml:space="preserve">при </w:t>
      </w:r>
      <w:r w:rsidR="00E46B6C">
        <w:rPr>
          <w:color w:val="000000"/>
        </w:rPr>
        <w:t>доведении ее до минимальной заработной платы не учитываются.</w:t>
      </w:r>
    </w:p>
    <w:p w:rsidR="00E46B6C" w:rsidRDefault="00E46B6C" w:rsidP="00E46B6C">
      <w:pPr>
        <w:shd w:val="clear" w:color="auto" w:fill="FFFFFF"/>
        <w:autoSpaceDE w:val="0"/>
        <w:autoSpaceDN w:val="0"/>
        <w:adjustRightInd w:val="0"/>
      </w:pPr>
      <w:r>
        <w:rPr>
          <w:color w:val="000000"/>
        </w:rPr>
        <w:t>5)    Заработная плата работников, занятых на тяжелых р</w:t>
      </w:r>
      <w:r w:rsidR="00093307">
        <w:rPr>
          <w:color w:val="000000"/>
        </w:rPr>
        <w:t>аботах, работах с вредными и опас</w:t>
      </w:r>
      <w:r>
        <w:rPr>
          <w:color w:val="000000"/>
        </w:rPr>
        <w:t xml:space="preserve">ными условиями труда, устанавливается в повышенном размере по сравнению с тарифными </w:t>
      </w:r>
      <w:r w:rsidR="00093307">
        <w:rPr>
          <w:bCs/>
          <w:color w:val="000000"/>
        </w:rPr>
        <w:t>став</w:t>
      </w:r>
      <w:r w:rsidRPr="00093307">
        <w:rPr>
          <w:bCs/>
          <w:color w:val="000000"/>
        </w:rPr>
        <w:t>ками</w:t>
      </w:r>
      <w:r>
        <w:rPr>
          <w:b/>
          <w:bCs/>
          <w:color w:val="000000"/>
        </w:rPr>
        <w:t xml:space="preserve"> </w:t>
      </w:r>
      <w:r>
        <w:rPr>
          <w:color w:val="000000"/>
        </w:rPr>
        <w:t>(окладами), установленными для различных видов работ с нормальными условиями</w:t>
      </w:r>
      <w:r w:rsidR="00093307">
        <w:t xml:space="preserve"> труда, </w:t>
      </w:r>
      <w:r>
        <w:rPr>
          <w:color w:val="000000"/>
        </w:rPr>
        <w:t xml:space="preserve"> но не ниже чем на 10% тарифной ставки (оклада), за рабо</w:t>
      </w:r>
      <w:r w:rsidR="00093307">
        <w:rPr>
          <w:color w:val="000000"/>
        </w:rPr>
        <w:t>ту с особо тяжелыми и особо вред</w:t>
      </w:r>
      <w:r>
        <w:rPr>
          <w:color w:val="000000"/>
        </w:rPr>
        <w:t>ными условиями труда - до 35 % от тарифной ставки (оклада).</w:t>
      </w:r>
    </w:p>
    <w:p w:rsidR="00E46B6C" w:rsidRDefault="00C335E9" w:rsidP="00E46B6C">
      <w:pPr>
        <w:shd w:val="clear" w:color="auto" w:fill="FFFFFF"/>
        <w:autoSpaceDE w:val="0"/>
        <w:autoSpaceDN w:val="0"/>
        <w:adjustRightInd w:val="0"/>
      </w:pPr>
      <w:r>
        <w:rPr>
          <w:color w:val="000000"/>
        </w:rPr>
        <w:t xml:space="preserve">       </w:t>
      </w:r>
      <w:r w:rsidR="00E46B6C">
        <w:rPr>
          <w:color w:val="000000"/>
        </w:rPr>
        <w:t>Перечень тяжелых работ,  работ с  вредными  и  (и</w:t>
      </w:r>
      <w:r>
        <w:rPr>
          <w:color w:val="000000"/>
        </w:rPr>
        <w:t>ли)  опасными условиями труда опре</w:t>
      </w:r>
      <w:r w:rsidR="00E46B6C">
        <w:rPr>
          <w:color w:val="000000"/>
        </w:rPr>
        <w:t>деляется Правительством РФ с учетом мнения Российск</w:t>
      </w:r>
      <w:r>
        <w:rPr>
          <w:color w:val="000000"/>
        </w:rPr>
        <w:t>ой трехсторонней комиссии по регул</w:t>
      </w:r>
      <w:r w:rsidR="00E46B6C">
        <w:rPr>
          <w:color w:val="000000"/>
        </w:rPr>
        <w:t>ированию социально-трудовых отношений.</w:t>
      </w:r>
    </w:p>
    <w:p w:rsidR="00E46B6C" w:rsidRDefault="00C335E9" w:rsidP="00E46B6C">
      <w:pPr>
        <w:shd w:val="clear" w:color="auto" w:fill="FFFFFF"/>
        <w:autoSpaceDE w:val="0"/>
        <w:autoSpaceDN w:val="0"/>
        <w:adjustRightInd w:val="0"/>
      </w:pPr>
      <w:r>
        <w:rPr>
          <w:color w:val="000000"/>
        </w:rPr>
        <w:lastRenderedPageBreak/>
        <w:t xml:space="preserve">       </w:t>
      </w:r>
      <w:r w:rsidR="00E46B6C">
        <w:rPr>
          <w:color w:val="000000"/>
        </w:rPr>
        <w:t>Работодатель с учетом мнения выборного органа первичной профсоюзной организации</w:t>
      </w:r>
      <w:r>
        <w:t xml:space="preserve"> в по</w:t>
      </w:r>
      <w:r w:rsidR="00E46B6C">
        <w:rPr>
          <w:color w:val="000000"/>
        </w:rPr>
        <w:t>рядке,   предусмотренном статьей  372  Трудового  кодекса Российской Федерации для</w:t>
      </w:r>
      <w:r>
        <w:t xml:space="preserve"> прин</w:t>
      </w:r>
      <w:r w:rsidR="00E46B6C">
        <w:rPr>
          <w:color w:val="000000"/>
        </w:rPr>
        <w:t>ятия    локальных нормативных актов, устанавливает конкретные размеры доплат всем</w:t>
      </w:r>
      <w:r>
        <w:t xml:space="preserve"> </w:t>
      </w:r>
      <w:r>
        <w:rPr>
          <w:color w:val="000000"/>
        </w:rPr>
        <w:t>работ</w:t>
      </w:r>
      <w:r w:rsidR="00E46B6C">
        <w:rPr>
          <w:color w:val="000000"/>
        </w:rPr>
        <w:t xml:space="preserve">никам,    занятым   на   работах,    предусмотренных   указанными    перечнями,    если  </w:t>
      </w:r>
      <w:r>
        <w:rPr>
          <w:color w:val="000000"/>
        </w:rPr>
        <w:t>в устан</w:t>
      </w:r>
      <w:r w:rsidR="00E46B6C">
        <w:rPr>
          <w:color w:val="000000"/>
        </w:rPr>
        <w:t>овленном  порядке не дано заключение о  полном соответствии рабочего  места,  где</w:t>
      </w:r>
      <w:r>
        <w:t xml:space="preserve"> выпол</w:t>
      </w:r>
      <w:r w:rsidR="00E46B6C">
        <w:rPr>
          <w:color w:val="000000"/>
        </w:rPr>
        <w:t>няется   работа,   включенная   в   эти   перечни,   требованиям   безопасности.   При   этом</w:t>
      </w:r>
      <w:r>
        <w:t xml:space="preserve"> рабо</w:t>
      </w:r>
      <w:r w:rsidR="00E46B6C">
        <w:rPr>
          <w:color w:val="000000"/>
        </w:rPr>
        <w:t>тодатель принимает меры по проведению аттестации рабочих мест с целью разработки и</w:t>
      </w:r>
      <w:r>
        <w:t xml:space="preserve"> реали</w:t>
      </w:r>
      <w:r w:rsidR="00E46B6C">
        <w:rPr>
          <w:color w:val="000000"/>
        </w:rPr>
        <w:t>зации программы действий по обеспечению безопасных условий и охраны труда.</w:t>
      </w:r>
    </w:p>
    <w:p w:rsidR="00E46B6C" w:rsidRDefault="00C335E9" w:rsidP="00E46B6C">
      <w:pPr>
        <w:shd w:val="clear" w:color="auto" w:fill="FFFFFF"/>
        <w:autoSpaceDE w:val="0"/>
        <w:autoSpaceDN w:val="0"/>
        <w:adjustRightInd w:val="0"/>
      </w:pPr>
      <w:r>
        <w:rPr>
          <w:color w:val="000000"/>
        </w:rPr>
        <w:t xml:space="preserve">     </w:t>
      </w:r>
      <w:r w:rsidR="00E46B6C">
        <w:rPr>
          <w:color w:val="000000"/>
        </w:rPr>
        <w:t xml:space="preserve">Конкретный     размер     выплат     работникам     определяется     в     зависимости    </w:t>
      </w:r>
      <w:r>
        <w:rPr>
          <w:color w:val="000000"/>
        </w:rPr>
        <w:t xml:space="preserve"> от продол</w:t>
      </w:r>
      <w:r w:rsidR="00E46B6C">
        <w:rPr>
          <w:color w:val="000000"/>
        </w:rPr>
        <w:t>жительности их работы в неблагоприятных условиях труда.</w:t>
      </w:r>
    </w:p>
    <w:p w:rsidR="003F2405" w:rsidRPr="00C335E9" w:rsidRDefault="00E46B6C" w:rsidP="00C335E9">
      <w:pPr>
        <w:rPr>
          <w:color w:val="000000"/>
        </w:rPr>
      </w:pPr>
      <w:r>
        <w:rPr>
          <w:color w:val="000000"/>
        </w:rPr>
        <w:t>6) Каждый час работы в ночное время оплачивается н</w:t>
      </w:r>
      <w:r w:rsidR="00C335E9">
        <w:rPr>
          <w:color w:val="000000"/>
        </w:rPr>
        <w:t>е ниже чем в полуторном размере. Ночным с</w:t>
      </w:r>
      <w:r w:rsidR="003F2405" w:rsidRPr="00C335E9">
        <w:rPr>
          <w:bCs/>
          <w:color w:val="000000"/>
        </w:rPr>
        <w:t>читается время с 22 часов до 6 часов.</w:t>
      </w:r>
    </w:p>
    <w:p w:rsidR="003F2405" w:rsidRPr="00C335E9" w:rsidRDefault="00C335E9" w:rsidP="003F2405">
      <w:pPr>
        <w:shd w:val="clear" w:color="auto" w:fill="FFFFFF"/>
        <w:autoSpaceDE w:val="0"/>
        <w:autoSpaceDN w:val="0"/>
        <w:adjustRightInd w:val="0"/>
      </w:pPr>
      <w:r w:rsidRPr="00C335E9">
        <w:rPr>
          <w:bCs/>
          <w:color w:val="000000"/>
        </w:rPr>
        <w:t xml:space="preserve">7) </w:t>
      </w:r>
      <w:r w:rsidR="003F2405" w:rsidRPr="00C335E9">
        <w:rPr>
          <w:bCs/>
          <w:color w:val="000000"/>
        </w:rPr>
        <w:t>Привлечение рабо</w:t>
      </w:r>
      <w:r>
        <w:rPr>
          <w:bCs/>
          <w:color w:val="000000"/>
        </w:rPr>
        <w:t>тников к работе в выходные и праздничные дни</w:t>
      </w:r>
      <w:r w:rsidR="003F2405" w:rsidRPr="00C335E9">
        <w:rPr>
          <w:bCs/>
          <w:color w:val="000000"/>
        </w:rPr>
        <w:t xml:space="preserve"> допускается в</w:t>
      </w:r>
    </w:p>
    <w:p w:rsidR="003F2405" w:rsidRDefault="00C335E9" w:rsidP="003F2405">
      <w:pPr>
        <w:shd w:val="clear" w:color="auto" w:fill="FFFFFF"/>
        <w:autoSpaceDE w:val="0"/>
        <w:autoSpaceDN w:val="0"/>
        <w:adjustRightInd w:val="0"/>
      </w:pPr>
      <w:r>
        <w:rPr>
          <w:color w:val="000000"/>
        </w:rPr>
        <w:t xml:space="preserve">случаях </w:t>
      </w:r>
      <w:r w:rsidR="003F2405">
        <w:rPr>
          <w:color w:val="000000"/>
        </w:rPr>
        <w:t xml:space="preserve"> предусмотренных трудовым законодательством, с письменного согласия работников, с</w:t>
      </w:r>
      <w:r>
        <w:rPr>
          <w:color w:val="000000"/>
        </w:rPr>
        <w:t xml:space="preserve"> учётом </w:t>
      </w:r>
      <w:r w:rsidR="003F2405" w:rsidRPr="00C335E9">
        <w:rPr>
          <w:bCs/>
          <w:color w:val="000000"/>
        </w:rPr>
        <w:t>мнения выборного профсоюзного органа, по письменному распоряжению работодателя.</w:t>
      </w:r>
    </w:p>
    <w:p w:rsidR="003F2405" w:rsidRDefault="00C335E9" w:rsidP="003F2405">
      <w:pPr>
        <w:shd w:val="clear" w:color="auto" w:fill="FFFFFF"/>
        <w:autoSpaceDE w:val="0"/>
        <w:autoSpaceDN w:val="0"/>
        <w:adjustRightInd w:val="0"/>
      </w:pPr>
      <w:r w:rsidRPr="00C335E9">
        <w:rPr>
          <w:bCs/>
          <w:color w:val="000000"/>
        </w:rPr>
        <w:t xml:space="preserve">    </w:t>
      </w:r>
      <w:r w:rsidR="003F2405" w:rsidRPr="00C335E9">
        <w:rPr>
          <w:bCs/>
          <w:color w:val="000000"/>
        </w:rPr>
        <w:t>Работа в выходные и праздничные дни оплачивается не менее чем в двойном размере. По</w:t>
      </w:r>
      <w:r>
        <w:rPr>
          <w:bCs/>
          <w:color w:val="000000"/>
        </w:rPr>
        <w:t xml:space="preserve"> желанию</w:t>
      </w:r>
      <w:r w:rsidR="003F2405">
        <w:rPr>
          <w:color w:val="000000"/>
        </w:rPr>
        <w:t xml:space="preserve"> работника, работавшего в выходной или нерабочий праздничный день, ему может</w:t>
      </w:r>
      <w:r>
        <w:t xml:space="preserve"> быть</w:t>
      </w:r>
      <w:r w:rsidR="003F2405">
        <w:rPr>
          <w:b/>
          <w:bCs/>
          <w:color w:val="000000"/>
        </w:rPr>
        <w:t xml:space="preserve"> </w:t>
      </w:r>
      <w:r w:rsidR="003F2405" w:rsidRPr="00C335E9">
        <w:rPr>
          <w:bCs/>
          <w:color w:val="000000"/>
        </w:rPr>
        <w:t>предоставлен другой день отдыха. В этом случае работа в нерабочий праздничный день</w:t>
      </w:r>
      <w:r w:rsidR="00684E9F">
        <w:t xml:space="preserve"> оплачивается </w:t>
      </w:r>
      <w:r w:rsidR="003F2405">
        <w:rPr>
          <w:color w:val="000000"/>
        </w:rPr>
        <w:t>в одинарном размере, а день отдыха оплате не подлежит.</w:t>
      </w:r>
    </w:p>
    <w:p w:rsidR="003F2405" w:rsidRPr="00684E9F" w:rsidRDefault="00684E9F" w:rsidP="003F2405">
      <w:pPr>
        <w:shd w:val="clear" w:color="auto" w:fill="FFFFFF"/>
        <w:autoSpaceDE w:val="0"/>
        <w:autoSpaceDN w:val="0"/>
        <w:adjustRightInd w:val="0"/>
      </w:pPr>
      <w:r>
        <w:rPr>
          <w:color w:val="000000"/>
        </w:rPr>
        <w:t xml:space="preserve">  8</w:t>
      </w:r>
      <w:r w:rsidRPr="00684E9F">
        <w:rPr>
          <w:color w:val="000000"/>
        </w:rPr>
        <w:t xml:space="preserve">) </w:t>
      </w:r>
      <w:r w:rsidR="003F2405" w:rsidRPr="00684E9F">
        <w:rPr>
          <w:bCs/>
          <w:color w:val="000000"/>
        </w:rPr>
        <w:t>Работникам (в том числе работающим по совместительству), выполняющим у того же</w:t>
      </w:r>
    </w:p>
    <w:p w:rsidR="003F2405" w:rsidRPr="00684E9F" w:rsidRDefault="00684E9F" w:rsidP="003F2405">
      <w:pPr>
        <w:shd w:val="clear" w:color="auto" w:fill="FFFFFF"/>
        <w:autoSpaceDE w:val="0"/>
        <w:autoSpaceDN w:val="0"/>
        <w:adjustRightInd w:val="0"/>
      </w:pPr>
      <w:r>
        <w:rPr>
          <w:color w:val="000000"/>
        </w:rPr>
        <w:t>работода</w:t>
      </w:r>
      <w:r w:rsidR="003F2405">
        <w:rPr>
          <w:color w:val="000000"/>
        </w:rPr>
        <w:t>теля   наряду   со   своей   основной   работой,   определенной   трудовым   договором,</w:t>
      </w:r>
      <w:r>
        <w:t xml:space="preserve"> допол</w:t>
      </w:r>
      <w:r w:rsidR="003F2405">
        <w:rPr>
          <w:color w:val="000000"/>
        </w:rPr>
        <w:t xml:space="preserve">нительную </w:t>
      </w:r>
      <w:r w:rsidR="003F2405" w:rsidRPr="00684E9F">
        <w:rPr>
          <w:bCs/>
          <w:color w:val="000000"/>
        </w:rPr>
        <w:t>работу по другой профессии (должности) или исполняющему обязанности</w:t>
      </w:r>
      <w:r>
        <w:t xml:space="preserve"> врем</w:t>
      </w:r>
      <w:r w:rsidR="003F2405">
        <w:rPr>
          <w:color w:val="000000"/>
        </w:rPr>
        <w:t>енно    отсутствующего    работника   без    освобождения   от    своей   основной   работы,</w:t>
      </w:r>
      <w:r>
        <w:rPr>
          <w:color w:val="000000"/>
        </w:rPr>
        <w:t xml:space="preserve"> </w:t>
      </w:r>
      <w:r>
        <w:t xml:space="preserve">производятся </w:t>
      </w:r>
      <w:r w:rsidR="003F2405">
        <w:rPr>
          <w:b/>
          <w:bCs/>
          <w:smallCaps/>
          <w:color w:val="000000"/>
        </w:rPr>
        <w:t xml:space="preserve"> </w:t>
      </w:r>
      <w:r w:rsidR="003F2405" w:rsidRPr="00684E9F">
        <w:rPr>
          <w:bCs/>
          <w:color w:val="000000"/>
        </w:rPr>
        <w:t>компенсационные выплаты (доплаты) за совмещение профессий (должностей),</w:t>
      </w:r>
      <w:r>
        <w:t xml:space="preserve"> расши</w:t>
      </w:r>
      <w:r w:rsidR="003F2405" w:rsidRPr="00684E9F">
        <w:rPr>
          <w:bCs/>
          <w:color w:val="000000"/>
        </w:rPr>
        <w:t>рение зон обслуживания,  увеличение  объема работы  или  исполнение обязанностей</w:t>
      </w:r>
      <w:r>
        <w:t xml:space="preserve"> в</w:t>
      </w:r>
      <w:r>
        <w:rPr>
          <w:bCs/>
          <w:color w:val="000000"/>
        </w:rPr>
        <w:t>рем</w:t>
      </w:r>
      <w:r w:rsidR="003F2405" w:rsidRPr="00684E9F">
        <w:rPr>
          <w:bCs/>
          <w:color w:val="000000"/>
        </w:rPr>
        <w:t>енно отсутствующего работника.</w:t>
      </w:r>
    </w:p>
    <w:p w:rsidR="003F2405" w:rsidRPr="00684E9F" w:rsidRDefault="003F2405" w:rsidP="003F2405">
      <w:pPr>
        <w:shd w:val="clear" w:color="auto" w:fill="FFFFFF"/>
        <w:autoSpaceDE w:val="0"/>
        <w:autoSpaceDN w:val="0"/>
        <w:adjustRightInd w:val="0"/>
      </w:pPr>
      <w:r w:rsidRPr="00684E9F">
        <w:rPr>
          <w:bCs/>
          <w:color w:val="000000"/>
        </w:rPr>
        <w:t>9)   За   работу,   не   входящую   в   должностные   обязаннос</w:t>
      </w:r>
      <w:r w:rsidR="00684E9F">
        <w:rPr>
          <w:bCs/>
          <w:color w:val="000000"/>
        </w:rPr>
        <w:t>ти   работников   (проверка письменн</w:t>
      </w:r>
      <w:r w:rsidRPr="00684E9F">
        <w:rPr>
          <w:bCs/>
          <w:color w:val="000000"/>
        </w:rPr>
        <w:t>ых работ,  классное руководство, заведование каби</w:t>
      </w:r>
      <w:r w:rsidR="00684E9F">
        <w:rPr>
          <w:bCs/>
          <w:color w:val="000000"/>
        </w:rPr>
        <w:t>нетами и др.),  за счет фонда стимул</w:t>
      </w:r>
      <w:r w:rsidRPr="00684E9F">
        <w:rPr>
          <w:bCs/>
          <w:color w:val="000000"/>
        </w:rPr>
        <w:t>ирования устанавливаются повышающие коэффиц</w:t>
      </w:r>
      <w:r w:rsidR="00684E9F">
        <w:rPr>
          <w:bCs/>
          <w:color w:val="000000"/>
        </w:rPr>
        <w:t>иенты, конкретный размер которых определяется</w:t>
      </w:r>
      <w:r w:rsidRPr="00684E9F">
        <w:rPr>
          <w:bCs/>
          <w:color w:val="000000"/>
        </w:rPr>
        <w:t xml:space="preserve"> локальными нормативными актами учреждения.</w:t>
      </w:r>
    </w:p>
    <w:p w:rsidR="003F2405" w:rsidRPr="00684E9F" w:rsidRDefault="00684E9F" w:rsidP="003F2405">
      <w:pPr>
        <w:shd w:val="clear" w:color="auto" w:fill="FFFFFF"/>
        <w:autoSpaceDE w:val="0"/>
        <w:autoSpaceDN w:val="0"/>
        <w:adjustRightInd w:val="0"/>
      </w:pPr>
      <w:r>
        <w:rPr>
          <w:bCs/>
          <w:color w:val="000000"/>
        </w:rPr>
        <w:t xml:space="preserve">10) </w:t>
      </w:r>
      <w:r w:rsidR="003F2405" w:rsidRPr="00684E9F">
        <w:rPr>
          <w:bCs/>
          <w:color w:val="000000"/>
        </w:rPr>
        <w:t>Не допускается выплата заработной платы в размере ниже ставки заработной платы</w:t>
      </w:r>
    </w:p>
    <w:p w:rsidR="003F2405" w:rsidRDefault="00684E9F" w:rsidP="003F2405">
      <w:pPr>
        <w:shd w:val="clear" w:color="auto" w:fill="FFFFFF"/>
        <w:autoSpaceDE w:val="0"/>
        <w:autoSpaceDN w:val="0"/>
        <w:adjustRightInd w:val="0"/>
      </w:pPr>
      <w:r>
        <w:rPr>
          <w:bCs/>
          <w:color w:val="000000"/>
        </w:rPr>
        <w:t>педагогическим</w:t>
      </w:r>
      <w:r w:rsidR="003F2405" w:rsidRPr="00684E9F">
        <w:rPr>
          <w:bCs/>
          <w:color w:val="000000"/>
        </w:rPr>
        <w:t xml:space="preserve"> работникам, не имеющим полной учебной нагрузки, при условии их догрузки</w:t>
      </w:r>
      <w:r>
        <w:t xml:space="preserve"> до </w:t>
      </w:r>
      <w:r w:rsidR="003F2405" w:rsidRPr="00684E9F">
        <w:rPr>
          <w:bCs/>
          <w:color w:val="000000"/>
        </w:rPr>
        <w:t>установленной    нормы    часов    другой    педагогической    работой,     предусмотренной</w:t>
      </w:r>
      <w:r>
        <w:t xml:space="preserve"> постанов</w:t>
      </w:r>
      <w:r w:rsidR="003F2405" w:rsidRPr="00684E9F">
        <w:rPr>
          <w:color w:val="000000"/>
        </w:rPr>
        <w:t xml:space="preserve">лением </w:t>
      </w:r>
      <w:r w:rsidR="003F2405" w:rsidRPr="00684E9F">
        <w:rPr>
          <w:bCs/>
          <w:color w:val="000000"/>
        </w:rPr>
        <w:t>Правительства РФ от 3 апреля 2003 г. № 191 «О продолжительности рабочего</w:t>
      </w:r>
      <w:r>
        <w:t xml:space="preserve"> </w:t>
      </w:r>
      <w:r>
        <w:rPr>
          <w:bCs/>
          <w:color w:val="000000"/>
        </w:rPr>
        <w:t>врем</w:t>
      </w:r>
      <w:r w:rsidR="003F2405" w:rsidRPr="00684E9F">
        <w:rPr>
          <w:bCs/>
          <w:color w:val="000000"/>
        </w:rPr>
        <w:t>ени (норме часов педагогической работы за ставку заработной платы) педагогических</w:t>
      </w:r>
      <w:r>
        <w:t xml:space="preserve"> работни</w:t>
      </w:r>
      <w:r w:rsidR="003F2405" w:rsidRPr="00684E9F">
        <w:rPr>
          <w:color w:val="000000"/>
        </w:rPr>
        <w:t xml:space="preserve">ков   </w:t>
      </w:r>
      <w:r w:rsidR="003F2405" w:rsidRPr="00684E9F">
        <w:rPr>
          <w:bCs/>
          <w:color w:val="000000"/>
        </w:rPr>
        <w:t>образовательных   учреждений».   Работники   предупреждаются   об   отсутствии</w:t>
      </w:r>
      <w:r>
        <w:t xml:space="preserve"> возможн</w:t>
      </w:r>
      <w:r w:rsidR="003F2405" w:rsidRPr="00684E9F">
        <w:rPr>
          <w:color w:val="000000"/>
        </w:rPr>
        <w:t>ости   обеспечения   их   полной   учебной   нагрузкой   и   о   формах   догрузки   другой</w:t>
      </w:r>
      <w:r>
        <w:t xml:space="preserve"> педагоги</w:t>
      </w:r>
      <w:r w:rsidR="003F2405">
        <w:rPr>
          <w:color w:val="000000"/>
        </w:rPr>
        <w:t>ческой работой до установленной им полной нормы не позднее чем за два месяца.</w:t>
      </w:r>
    </w:p>
    <w:p w:rsidR="003F2405" w:rsidRPr="00550ECE" w:rsidRDefault="00550ECE" w:rsidP="003F2405">
      <w:pPr>
        <w:shd w:val="clear" w:color="auto" w:fill="FFFFFF"/>
        <w:autoSpaceDE w:val="0"/>
        <w:autoSpaceDN w:val="0"/>
        <w:adjustRightInd w:val="0"/>
      </w:pPr>
      <w:r w:rsidRPr="00550ECE">
        <w:rPr>
          <w:bCs/>
          <w:color w:val="000000"/>
        </w:rPr>
        <w:t xml:space="preserve">11) </w:t>
      </w:r>
      <w:r w:rsidR="003F2405" w:rsidRPr="00550ECE">
        <w:rPr>
          <w:bCs/>
          <w:color w:val="000000"/>
        </w:rPr>
        <w:t xml:space="preserve">Оплата труда педагогических и других работников образовательных учреждений, </w:t>
      </w:r>
      <w:r>
        <w:rPr>
          <w:color w:val="000000"/>
        </w:rPr>
        <w:t xml:space="preserve">ведущих </w:t>
      </w:r>
      <w:r w:rsidR="003F2405" w:rsidRPr="00550ECE">
        <w:rPr>
          <w:color w:val="000000"/>
        </w:rPr>
        <w:t>преподавательскую работу, за время работы в период каникул производится из</w:t>
      </w:r>
      <w:r>
        <w:rPr>
          <w:color w:val="000000"/>
        </w:rPr>
        <w:t xml:space="preserve"> расчёта</w:t>
      </w:r>
      <w:r w:rsidR="003F2405" w:rsidRPr="00550ECE">
        <w:rPr>
          <w:color w:val="000000"/>
        </w:rPr>
        <w:t xml:space="preserve"> заработной платы, установленной при тарификации.</w:t>
      </w:r>
    </w:p>
    <w:p w:rsidR="003F2405" w:rsidRPr="00550ECE" w:rsidRDefault="003F2405" w:rsidP="003F2405">
      <w:pPr>
        <w:shd w:val="clear" w:color="auto" w:fill="FFFFFF"/>
        <w:autoSpaceDE w:val="0"/>
        <w:autoSpaceDN w:val="0"/>
        <w:adjustRightInd w:val="0"/>
      </w:pPr>
      <w:r w:rsidRPr="00550ECE">
        <w:rPr>
          <w:bCs/>
          <w:color w:val="000000"/>
        </w:rPr>
        <w:t>12) Экономия средств фонда оплаты труда направляет</w:t>
      </w:r>
      <w:r w:rsidR="00550ECE">
        <w:rPr>
          <w:bCs/>
          <w:color w:val="000000"/>
        </w:rPr>
        <w:t>ся на премирование, оказание матери</w:t>
      </w:r>
      <w:r w:rsidRPr="00550ECE">
        <w:rPr>
          <w:bCs/>
          <w:color w:val="000000"/>
        </w:rPr>
        <w:t xml:space="preserve">альной   помощи   работникам,   что   фиксируется   в   локальных   нормативных   актах </w:t>
      </w:r>
      <w:r w:rsidR="00550ECE">
        <w:rPr>
          <w:color w:val="000000"/>
        </w:rPr>
        <w:t xml:space="preserve"> образовательного</w:t>
      </w:r>
      <w:r w:rsidRPr="00550ECE">
        <w:rPr>
          <w:color w:val="000000"/>
        </w:rPr>
        <w:t xml:space="preserve"> учреждения.</w:t>
      </w:r>
    </w:p>
    <w:p w:rsidR="003F2405" w:rsidRPr="00550ECE" w:rsidRDefault="00550ECE" w:rsidP="003F2405">
      <w:pPr>
        <w:shd w:val="clear" w:color="auto" w:fill="FFFFFF"/>
        <w:autoSpaceDE w:val="0"/>
        <w:autoSpaceDN w:val="0"/>
        <w:adjustRightInd w:val="0"/>
      </w:pPr>
      <w:r>
        <w:rPr>
          <w:bCs/>
          <w:color w:val="000000"/>
        </w:rPr>
        <w:t xml:space="preserve">13) </w:t>
      </w:r>
      <w:r w:rsidR="003F2405" w:rsidRPr="00550ECE">
        <w:rPr>
          <w:bCs/>
          <w:color w:val="000000"/>
        </w:rPr>
        <w:t xml:space="preserve">Выплата   заработной   платы   работникам   в   соответствии   со </w:t>
      </w:r>
      <w:r>
        <w:rPr>
          <w:bCs/>
          <w:color w:val="000000"/>
        </w:rPr>
        <w:t xml:space="preserve">  ст. 136   ТК   РФ осуществ</w:t>
      </w:r>
      <w:r w:rsidR="003F2405" w:rsidRPr="00550ECE">
        <w:rPr>
          <w:color w:val="000000"/>
        </w:rPr>
        <w:t xml:space="preserve">ляется не реже чем каждые полмесяца в денежной форме. Днями выплаты </w:t>
      </w:r>
      <w:r>
        <w:rPr>
          <w:color w:val="000000"/>
        </w:rPr>
        <w:t>заработной платы яв</w:t>
      </w:r>
      <w:r w:rsidR="003F2405" w:rsidRPr="00550ECE">
        <w:rPr>
          <w:color w:val="000000"/>
        </w:rPr>
        <w:t>ляются 20 и 5 числа. При совпадении дня выплаты с празд</w:t>
      </w:r>
      <w:r>
        <w:rPr>
          <w:color w:val="000000"/>
        </w:rPr>
        <w:t xml:space="preserve">ничным </w:t>
      </w:r>
      <w:r>
        <w:rPr>
          <w:color w:val="000000"/>
        </w:rPr>
        <w:lastRenderedPageBreak/>
        <w:t>или выходным днем выплата</w:t>
      </w:r>
      <w:r w:rsidR="003F2405" w:rsidRPr="00550ECE">
        <w:rPr>
          <w:color w:val="000000"/>
        </w:rPr>
        <w:t xml:space="preserve"> заработной платы производится накануне этого дня (ст. 136 ТК РФ).</w:t>
      </w:r>
    </w:p>
    <w:p w:rsidR="003F2405" w:rsidRPr="00550ECE" w:rsidRDefault="00550ECE" w:rsidP="003F2405">
      <w:pPr>
        <w:shd w:val="clear" w:color="auto" w:fill="FFFFFF"/>
        <w:autoSpaceDE w:val="0"/>
        <w:autoSpaceDN w:val="0"/>
        <w:adjustRightInd w:val="0"/>
      </w:pPr>
      <w:r>
        <w:rPr>
          <w:color w:val="000000"/>
        </w:rPr>
        <w:t xml:space="preserve">14) </w:t>
      </w:r>
      <w:r w:rsidR="003F2405" w:rsidRPr="00550ECE">
        <w:rPr>
          <w:color w:val="000000"/>
        </w:rPr>
        <w:t xml:space="preserve"> </w:t>
      </w:r>
      <w:r w:rsidR="003F2405" w:rsidRPr="00550ECE">
        <w:rPr>
          <w:bCs/>
          <w:color w:val="000000"/>
        </w:rPr>
        <w:t xml:space="preserve">Время приостановки работником работы ввиду задержки работодателем выплаты   ему </w:t>
      </w:r>
      <w:r>
        <w:rPr>
          <w:color w:val="000000"/>
        </w:rPr>
        <w:t>заработ</w:t>
      </w:r>
      <w:r w:rsidR="003F2405" w:rsidRPr="00550ECE">
        <w:rPr>
          <w:color w:val="000000"/>
        </w:rPr>
        <w:t xml:space="preserve">ной   </w:t>
      </w:r>
      <w:r w:rsidR="003F2405" w:rsidRPr="00550ECE">
        <w:rPr>
          <w:bCs/>
          <w:color w:val="000000"/>
        </w:rPr>
        <w:t>платы   на   срок   более 15 дней,  если работник из</w:t>
      </w:r>
      <w:r>
        <w:rPr>
          <w:bCs/>
          <w:color w:val="000000"/>
        </w:rPr>
        <w:t xml:space="preserve">вестил работодателя о начале постоя </w:t>
      </w:r>
      <w:r w:rsidR="003F2405" w:rsidRPr="00550ECE">
        <w:rPr>
          <w:bCs/>
          <w:color w:val="000000"/>
        </w:rPr>
        <w:t xml:space="preserve"> в письменной форме, оплачивается как простой по вине работодателя в размере не </w:t>
      </w:r>
      <w:r>
        <w:rPr>
          <w:color w:val="000000"/>
        </w:rPr>
        <w:t>менее дв</w:t>
      </w:r>
      <w:r w:rsidR="003F2405" w:rsidRPr="00550ECE">
        <w:rPr>
          <w:color w:val="000000"/>
          <w:lang w:val="en-US"/>
        </w:rPr>
        <w:t>vx</w:t>
      </w:r>
      <w:r w:rsidR="003F2405" w:rsidRPr="00550ECE">
        <w:rPr>
          <w:color w:val="000000"/>
        </w:rPr>
        <w:t xml:space="preserve"> </w:t>
      </w:r>
      <w:r w:rsidR="003F2405" w:rsidRPr="00550ECE">
        <w:rPr>
          <w:bCs/>
          <w:color w:val="000000"/>
        </w:rPr>
        <w:t>третей средней заработной платы работника (ст. 157 ТК РФ).</w:t>
      </w:r>
    </w:p>
    <w:p w:rsidR="003F2405" w:rsidRPr="00550ECE" w:rsidRDefault="00550ECE" w:rsidP="003F2405">
      <w:pPr>
        <w:shd w:val="clear" w:color="auto" w:fill="FFFFFF"/>
        <w:autoSpaceDE w:val="0"/>
        <w:autoSpaceDN w:val="0"/>
        <w:adjustRightInd w:val="0"/>
      </w:pPr>
      <w:r>
        <w:rPr>
          <w:bCs/>
          <w:color w:val="000000"/>
        </w:rPr>
        <w:t xml:space="preserve">15) </w:t>
      </w:r>
      <w:r w:rsidR="003F2405" w:rsidRPr="00550ECE">
        <w:rPr>
          <w:bCs/>
          <w:color w:val="000000"/>
        </w:rPr>
        <w:t>Работодатели   обеспечивают   выплату   работнику   денежной   компенсации   при</w:t>
      </w:r>
    </w:p>
    <w:p w:rsidR="003F2405" w:rsidRPr="00550ECE" w:rsidRDefault="00550ECE" w:rsidP="003F2405">
      <w:pPr>
        <w:shd w:val="clear" w:color="auto" w:fill="FFFFFF"/>
        <w:autoSpaceDE w:val="0"/>
        <w:autoSpaceDN w:val="0"/>
        <w:adjustRightInd w:val="0"/>
      </w:pPr>
      <w:r>
        <w:rPr>
          <w:bCs/>
          <w:color w:val="000000"/>
        </w:rPr>
        <w:t>наруш</w:t>
      </w:r>
      <w:r w:rsidR="003F2405" w:rsidRPr="00550ECE">
        <w:rPr>
          <w:bCs/>
          <w:color w:val="000000"/>
        </w:rPr>
        <w:t>ении установленного срока выплаты заработной платы, оплаты отпуска, выплат при</w:t>
      </w:r>
    </w:p>
    <w:p w:rsidR="003F2405" w:rsidRPr="00550ECE" w:rsidRDefault="00550ECE" w:rsidP="003F2405">
      <w:pPr>
        <w:shd w:val="clear" w:color="auto" w:fill="FFFFFF"/>
        <w:autoSpaceDE w:val="0"/>
        <w:autoSpaceDN w:val="0"/>
        <w:adjustRightInd w:val="0"/>
      </w:pPr>
      <w:r>
        <w:rPr>
          <w:bCs/>
          <w:color w:val="000000"/>
        </w:rPr>
        <w:t>увольне</w:t>
      </w:r>
      <w:r w:rsidR="003F2405" w:rsidRPr="00550ECE">
        <w:rPr>
          <w:bCs/>
          <w:color w:val="000000"/>
        </w:rPr>
        <w:t>нии и других выплат, причитающихся работнику, в размере не ниже одной трехсотой</w:t>
      </w:r>
      <w:r>
        <w:t xml:space="preserve"> дей</w:t>
      </w:r>
      <w:r w:rsidR="003F2405" w:rsidRPr="00550ECE">
        <w:rPr>
          <w:bCs/>
          <w:color w:val="000000"/>
        </w:rPr>
        <w:t>ствующей в это время ставки рефинансирования Центрального банка РФ от невыплаченных</w:t>
      </w:r>
      <w:r>
        <w:t xml:space="preserve"> в срок сумм</w:t>
      </w:r>
      <w:r w:rsidR="003F2405" w:rsidRPr="00550ECE">
        <w:rPr>
          <w:bCs/>
          <w:color w:val="000000"/>
        </w:rPr>
        <w:t xml:space="preserve"> за каждый день задержки (ст. 236 ТК РФ) одновременно с выплатой задержанной</w:t>
      </w:r>
      <w:r>
        <w:t xml:space="preserve"> заработной</w:t>
      </w:r>
      <w:r w:rsidR="003F2405" w:rsidRPr="00550ECE">
        <w:rPr>
          <w:color w:val="000000"/>
        </w:rPr>
        <w:t xml:space="preserve"> платы.</w:t>
      </w:r>
    </w:p>
    <w:p w:rsidR="003F2405" w:rsidRPr="00550ECE" w:rsidRDefault="003F2405" w:rsidP="003F2405">
      <w:pPr>
        <w:shd w:val="clear" w:color="auto" w:fill="FFFFFF"/>
        <w:autoSpaceDE w:val="0"/>
        <w:autoSpaceDN w:val="0"/>
        <w:adjustRightInd w:val="0"/>
      </w:pPr>
      <w:r w:rsidRPr="00550ECE">
        <w:rPr>
          <w:bCs/>
          <w:color w:val="000000"/>
        </w:rPr>
        <w:t>16) При выплате заработной платы работодатели обязаны в письменной форме извещать</w:t>
      </w:r>
    </w:p>
    <w:p w:rsidR="003F2405" w:rsidRPr="00550ECE" w:rsidRDefault="00550ECE" w:rsidP="00550ECE">
      <w:pPr>
        <w:shd w:val="clear" w:color="auto" w:fill="FFFFFF"/>
        <w:autoSpaceDE w:val="0"/>
        <w:autoSpaceDN w:val="0"/>
        <w:adjustRightInd w:val="0"/>
      </w:pPr>
      <w:r>
        <w:rPr>
          <w:color w:val="000000"/>
        </w:rPr>
        <w:t xml:space="preserve">каждого  работника </w:t>
      </w:r>
      <w:r>
        <w:rPr>
          <w:bCs/>
          <w:color w:val="000000"/>
        </w:rPr>
        <w:t xml:space="preserve">о составных  частях </w:t>
      </w:r>
      <w:r w:rsidR="003F2405" w:rsidRPr="00550ECE">
        <w:rPr>
          <w:bCs/>
          <w:color w:val="000000"/>
        </w:rPr>
        <w:t xml:space="preserve"> заработной   платы,   причитающейся   ему      за</w:t>
      </w:r>
      <w:r>
        <w:t xml:space="preserve"> соотве</w:t>
      </w:r>
      <w:r w:rsidR="003F2405" w:rsidRPr="00550ECE">
        <w:rPr>
          <w:bCs/>
          <w:color w:val="000000"/>
        </w:rPr>
        <w:t>т</w:t>
      </w:r>
      <w:r>
        <w:rPr>
          <w:bCs/>
          <w:color w:val="000000"/>
        </w:rPr>
        <w:t>ст</w:t>
      </w:r>
      <w:r w:rsidR="003F2405" w:rsidRPr="00550ECE">
        <w:rPr>
          <w:bCs/>
          <w:color w:val="000000"/>
        </w:rPr>
        <w:t>вующий период, размерах и основаниях произведенных удержаний, а также об общей</w:t>
      </w:r>
      <w:r>
        <w:t xml:space="preserve"> денежной</w:t>
      </w:r>
      <w:r w:rsidR="003F2405" w:rsidRPr="00550ECE">
        <w:rPr>
          <w:color w:val="000000"/>
        </w:rPr>
        <w:t xml:space="preserve"> сумме, подлежащей выплате. Форма расчетного листка утверждается работодателем с</w:t>
      </w:r>
      <w:r>
        <w:rPr>
          <w:color w:val="000000"/>
        </w:rPr>
        <w:t xml:space="preserve"> учётом</w:t>
      </w:r>
      <w:r w:rsidR="003F2405" w:rsidRPr="00550ECE">
        <w:rPr>
          <w:color w:val="000000"/>
        </w:rPr>
        <w:t xml:space="preserve"> </w:t>
      </w:r>
      <w:r w:rsidR="003F2405" w:rsidRPr="00550ECE">
        <w:rPr>
          <w:bCs/>
          <w:color w:val="000000"/>
        </w:rPr>
        <w:t>мнения представительного органа работников.</w:t>
      </w:r>
    </w:p>
    <w:p w:rsidR="003F2405" w:rsidRPr="00550ECE" w:rsidRDefault="000535AE" w:rsidP="003F2405">
      <w:pPr>
        <w:shd w:val="clear" w:color="auto" w:fill="FFFFFF"/>
        <w:autoSpaceDE w:val="0"/>
        <w:autoSpaceDN w:val="0"/>
        <w:adjustRightInd w:val="0"/>
      </w:pPr>
      <w:r>
        <w:rPr>
          <w:i/>
          <w:iCs/>
          <w:color w:val="000000"/>
        </w:rPr>
        <w:t xml:space="preserve"> </w:t>
      </w:r>
      <w:r w:rsidRPr="000535AE">
        <w:rPr>
          <w:iCs/>
          <w:color w:val="000000"/>
        </w:rPr>
        <w:t>17)</w:t>
      </w:r>
      <w:r w:rsidR="003F2405" w:rsidRPr="00550ECE">
        <w:rPr>
          <w:color w:val="000000"/>
        </w:rPr>
        <w:t xml:space="preserve">Работодатели при выплате заработной платы отражают в расчетных листках каждого </w:t>
      </w:r>
      <w:r>
        <w:rPr>
          <w:color w:val="000000"/>
        </w:rPr>
        <w:t>работ</w:t>
      </w:r>
      <w:r w:rsidR="003F2405" w:rsidRPr="00550ECE">
        <w:rPr>
          <w:color w:val="000000"/>
        </w:rPr>
        <w:t>ника суммы, начисленных в его пользу страховых взн</w:t>
      </w:r>
      <w:r>
        <w:rPr>
          <w:color w:val="000000"/>
        </w:rPr>
        <w:t>осов в Пенсионный фонд РФ за соо</w:t>
      </w:r>
      <w:r w:rsidR="003F2405" w:rsidRPr="00550ECE">
        <w:rPr>
          <w:color w:val="000000"/>
        </w:rPr>
        <w:t>т</w:t>
      </w:r>
      <w:r>
        <w:rPr>
          <w:color w:val="000000"/>
        </w:rPr>
        <w:t>вет</w:t>
      </w:r>
      <w:r w:rsidR="003F2405" w:rsidRPr="00550ECE">
        <w:rPr>
          <w:color w:val="000000"/>
        </w:rPr>
        <w:t>ствующий период.</w:t>
      </w:r>
    </w:p>
    <w:p w:rsidR="000535AE" w:rsidRDefault="000535AE" w:rsidP="003F2405">
      <w:pPr>
        <w:shd w:val="clear" w:color="auto" w:fill="FFFFFF"/>
        <w:autoSpaceDE w:val="0"/>
        <w:autoSpaceDN w:val="0"/>
        <w:adjustRightInd w:val="0"/>
        <w:rPr>
          <w:color w:val="000000"/>
        </w:rPr>
      </w:pPr>
      <w:r>
        <w:rPr>
          <w:color w:val="000000"/>
        </w:rPr>
        <w:t xml:space="preserve">18) </w:t>
      </w:r>
      <w:r w:rsidR="003F2405" w:rsidRPr="00550ECE">
        <w:rPr>
          <w:color w:val="000000"/>
        </w:rPr>
        <w:t>В случаях коллективных трудовых споров, приведших к</w:t>
      </w:r>
      <w:r>
        <w:rPr>
          <w:color w:val="000000"/>
        </w:rPr>
        <w:t xml:space="preserve"> забастовкам, работодатели сохраняю</w:t>
      </w:r>
      <w:r w:rsidR="003F2405" w:rsidRPr="00550ECE">
        <w:rPr>
          <w:color w:val="000000"/>
        </w:rPr>
        <w:t xml:space="preserve">т за работниками, участвующими в забастовках, заработную плату в полном объеме. </w:t>
      </w:r>
    </w:p>
    <w:p w:rsidR="003F2405" w:rsidRPr="000535AE" w:rsidRDefault="000535AE" w:rsidP="003F2405">
      <w:pPr>
        <w:shd w:val="clear" w:color="auto" w:fill="FFFFFF"/>
        <w:autoSpaceDE w:val="0"/>
        <w:autoSpaceDN w:val="0"/>
        <w:adjustRightInd w:val="0"/>
      </w:pPr>
      <w:r>
        <w:rPr>
          <w:color w:val="000000"/>
        </w:rPr>
        <w:t>19</w:t>
      </w:r>
      <w:r w:rsidR="003F2405" w:rsidRPr="00550ECE">
        <w:rPr>
          <w:color w:val="000000"/>
        </w:rPr>
        <w:t xml:space="preserve">) Установить повышающий коэффициент для молодых педагогов при стаже от 0 - 3 лет </w:t>
      </w:r>
      <w:r>
        <w:rPr>
          <w:color w:val="000000"/>
        </w:rPr>
        <w:t>в размере – 0,20</w:t>
      </w:r>
    </w:p>
    <w:p w:rsidR="003F2405" w:rsidRPr="00550ECE" w:rsidRDefault="000535AE" w:rsidP="003F2405">
      <w:pPr>
        <w:shd w:val="clear" w:color="auto" w:fill="FFFFFF"/>
        <w:autoSpaceDE w:val="0"/>
        <w:autoSpaceDN w:val="0"/>
        <w:adjustRightInd w:val="0"/>
      </w:pPr>
      <w:r>
        <w:rPr>
          <w:color w:val="000000"/>
        </w:rPr>
        <w:t>20) Наполняемость  классов</w:t>
      </w:r>
      <w:r w:rsidR="003F2405" w:rsidRPr="00550ECE">
        <w:rPr>
          <w:color w:val="000000"/>
        </w:rPr>
        <w:t>,   установленная  Типовым  положением,   является</w:t>
      </w:r>
      <w:r>
        <w:t xml:space="preserve"> предельной </w:t>
      </w:r>
      <w:r w:rsidR="003F2405" w:rsidRPr="00550ECE">
        <w:rPr>
          <w:color w:val="000000"/>
        </w:rPr>
        <w:t>нормой обслуживания в конкретном классе, за часы работы, в которых оплата труд</w:t>
      </w:r>
      <w:r>
        <w:rPr>
          <w:color w:val="000000"/>
        </w:rPr>
        <w:t>а осуществля</w:t>
      </w:r>
      <w:r w:rsidR="003F2405" w:rsidRPr="00550ECE">
        <w:rPr>
          <w:color w:val="000000"/>
        </w:rPr>
        <w:t>ется   из   установленной   ставки   заработной   платы.    Превышение   количества</w:t>
      </w:r>
      <w:r>
        <w:t xml:space="preserve"> обучающи</w:t>
      </w:r>
      <w:r w:rsidR="003F2405" w:rsidRPr="00550ECE">
        <w:rPr>
          <w:color w:val="000000"/>
        </w:rPr>
        <w:t>хся в классах компен</w:t>
      </w:r>
      <w:r>
        <w:rPr>
          <w:color w:val="000000"/>
        </w:rPr>
        <w:t xml:space="preserve">сируется учителям </w:t>
      </w:r>
      <w:r w:rsidR="003F2405" w:rsidRPr="00550ECE">
        <w:rPr>
          <w:color w:val="000000"/>
        </w:rPr>
        <w:t xml:space="preserve"> доплатой в размере 15% из</w:t>
      </w:r>
    </w:p>
    <w:p w:rsidR="000535AE" w:rsidRDefault="000535AE" w:rsidP="003F2405">
      <w:pPr>
        <w:shd w:val="clear" w:color="auto" w:fill="FFFFFF"/>
        <w:autoSpaceDE w:val="0"/>
        <w:autoSpaceDN w:val="0"/>
        <w:adjustRightInd w:val="0"/>
      </w:pPr>
      <w:r>
        <w:rPr>
          <w:color w:val="000000"/>
        </w:rPr>
        <w:t>фонда</w:t>
      </w:r>
      <w:r w:rsidR="003F2405" w:rsidRPr="00550ECE">
        <w:rPr>
          <w:color w:val="000000"/>
        </w:rPr>
        <w:t xml:space="preserve"> иных стимулирующих выплат.</w:t>
      </w:r>
      <w:r>
        <w:t xml:space="preserve"> </w:t>
      </w:r>
    </w:p>
    <w:p w:rsidR="003F2405" w:rsidRPr="00550ECE" w:rsidRDefault="000535AE" w:rsidP="003F2405">
      <w:pPr>
        <w:shd w:val="clear" w:color="auto" w:fill="FFFFFF"/>
        <w:autoSpaceDE w:val="0"/>
        <w:autoSpaceDN w:val="0"/>
        <w:adjustRightInd w:val="0"/>
      </w:pPr>
      <w:r>
        <w:t xml:space="preserve">7.2. </w:t>
      </w:r>
      <w:r w:rsidR="003F2405" w:rsidRPr="00550ECE">
        <w:rPr>
          <w:color w:val="000000"/>
        </w:rPr>
        <w:t>Стороны:</w:t>
      </w:r>
    </w:p>
    <w:p w:rsidR="000535AE" w:rsidRDefault="008B3DBC" w:rsidP="003F2405">
      <w:pPr>
        <w:shd w:val="clear" w:color="auto" w:fill="FFFFFF"/>
        <w:autoSpaceDE w:val="0"/>
        <w:autoSpaceDN w:val="0"/>
        <w:adjustRightInd w:val="0"/>
        <w:rPr>
          <w:color w:val="000000"/>
        </w:rPr>
      </w:pPr>
      <w:r>
        <w:rPr>
          <w:color w:val="000000"/>
        </w:rPr>
        <w:t xml:space="preserve">1) </w:t>
      </w:r>
      <w:r w:rsidR="003F2405" w:rsidRPr="00550ECE">
        <w:rPr>
          <w:color w:val="000000"/>
        </w:rPr>
        <w:t>Проводят мониторинг последствий (результатов) введен</w:t>
      </w:r>
      <w:r w:rsidR="000535AE">
        <w:rPr>
          <w:color w:val="000000"/>
        </w:rPr>
        <w:t>ия отраслевой системы оплаты труда</w:t>
      </w:r>
      <w:r w:rsidR="003F2405" w:rsidRPr="00550ECE">
        <w:rPr>
          <w:color w:val="000000"/>
        </w:rPr>
        <w:t xml:space="preserve"> в государственных и муниципальных образовательных учреждениях.</w:t>
      </w:r>
    </w:p>
    <w:p w:rsidR="003F2405" w:rsidRPr="000535AE" w:rsidRDefault="000535AE" w:rsidP="003F2405">
      <w:pPr>
        <w:shd w:val="clear" w:color="auto" w:fill="FFFFFF"/>
        <w:autoSpaceDE w:val="0"/>
        <w:autoSpaceDN w:val="0"/>
        <w:adjustRightInd w:val="0"/>
        <w:rPr>
          <w:i/>
          <w:iCs/>
          <w:color w:val="000000"/>
        </w:rPr>
      </w:pPr>
      <w:r>
        <w:rPr>
          <w:color w:val="000000"/>
        </w:rPr>
        <w:t>2) До</w:t>
      </w:r>
      <w:r w:rsidR="003F2405" w:rsidRPr="00550ECE">
        <w:rPr>
          <w:color w:val="000000"/>
        </w:rPr>
        <w:t>биваются:</w:t>
      </w:r>
    </w:p>
    <w:p w:rsidR="003F2405" w:rsidRPr="00550ECE" w:rsidRDefault="003F2405" w:rsidP="003F2405">
      <w:pPr>
        <w:shd w:val="clear" w:color="auto" w:fill="FFFFFF"/>
        <w:autoSpaceDE w:val="0"/>
        <w:autoSpaceDN w:val="0"/>
        <w:adjustRightInd w:val="0"/>
      </w:pPr>
      <w:r w:rsidRPr="00550ECE">
        <w:rPr>
          <w:color w:val="000000"/>
        </w:rPr>
        <w:t>-  увеличения бюджетных ассигнований на реализа</w:t>
      </w:r>
      <w:r w:rsidR="000535AE">
        <w:rPr>
          <w:color w:val="000000"/>
        </w:rPr>
        <w:t xml:space="preserve">цию отраслевой системы оплаты труда работников </w:t>
      </w:r>
      <w:r w:rsidRPr="00550ECE">
        <w:rPr>
          <w:color w:val="000000"/>
        </w:rPr>
        <w:t xml:space="preserve">образования с целью реального обеспечения </w:t>
      </w:r>
      <w:r w:rsidR="000535AE">
        <w:rPr>
          <w:color w:val="000000"/>
        </w:rPr>
        <w:t>достаточной дифференциации в уровнях</w:t>
      </w:r>
      <w:r w:rsidRPr="00550ECE">
        <w:rPr>
          <w:color w:val="000000"/>
        </w:rPr>
        <w:t xml:space="preserve"> оплаты труда, повышения заработной платы работников, мотивации качественного и</w:t>
      </w:r>
      <w:r w:rsidR="000535AE">
        <w:t xml:space="preserve"> результатив</w:t>
      </w:r>
      <w:r w:rsidRPr="00550ECE">
        <w:rPr>
          <w:color w:val="000000"/>
        </w:rPr>
        <w:t>ного труда</w:t>
      </w:r>
    </w:p>
    <w:p w:rsidR="003F2405" w:rsidRPr="00550ECE" w:rsidRDefault="003F2405" w:rsidP="003F2405">
      <w:pPr>
        <w:shd w:val="clear" w:color="auto" w:fill="FFFFFF"/>
        <w:autoSpaceDE w:val="0"/>
        <w:autoSpaceDN w:val="0"/>
        <w:adjustRightInd w:val="0"/>
      </w:pPr>
      <w:r w:rsidRPr="00550ECE">
        <w:rPr>
          <w:color w:val="000000"/>
        </w:rPr>
        <w:t>-  формирования в учреждениях образования фондов стимулирующего х</w:t>
      </w:r>
      <w:r w:rsidR="000535AE">
        <w:rPr>
          <w:color w:val="000000"/>
        </w:rPr>
        <w:t xml:space="preserve">арактера в объёме не менее </w:t>
      </w:r>
      <w:r w:rsidRPr="00550ECE">
        <w:rPr>
          <w:color w:val="000000"/>
        </w:rPr>
        <w:t>30% общего фонда оплаты труда</w:t>
      </w:r>
    </w:p>
    <w:p w:rsidR="003F2405" w:rsidRPr="000535AE" w:rsidRDefault="000535AE" w:rsidP="003F2405">
      <w:pPr>
        <w:shd w:val="clear" w:color="auto" w:fill="FFFFFF"/>
        <w:autoSpaceDE w:val="0"/>
        <w:autoSpaceDN w:val="0"/>
        <w:adjustRightInd w:val="0"/>
      </w:pPr>
      <w:r>
        <w:rPr>
          <w:color w:val="000000"/>
        </w:rPr>
        <w:t xml:space="preserve">- </w:t>
      </w:r>
      <w:r w:rsidR="003F2405" w:rsidRPr="00550ECE">
        <w:rPr>
          <w:color w:val="000000"/>
        </w:rPr>
        <w:t>централизации    ассигнований,    выделяемых    на    оп</w:t>
      </w:r>
      <w:r>
        <w:rPr>
          <w:color w:val="000000"/>
        </w:rPr>
        <w:t>лату    труда    работников образова</w:t>
      </w:r>
      <w:r w:rsidR="003F2405" w:rsidRPr="00550ECE">
        <w:rPr>
          <w:color w:val="000000"/>
        </w:rPr>
        <w:t>тельных   учреждений,   на   осуществление   стимулирующих   выплат  руководителям</w:t>
      </w:r>
      <w:r>
        <w:rPr>
          <w:color w:val="000000"/>
        </w:rPr>
        <w:t xml:space="preserve"> учреждений</w:t>
      </w:r>
    </w:p>
    <w:p w:rsidR="003F2405" w:rsidRPr="00550ECE" w:rsidRDefault="000535AE" w:rsidP="003F2405">
      <w:pPr>
        <w:shd w:val="clear" w:color="auto" w:fill="FFFFFF"/>
        <w:autoSpaceDE w:val="0"/>
        <w:autoSpaceDN w:val="0"/>
        <w:adjustRightInd w:val="0"/>
      </w:pPr>
      <w:r>
        <w:rPr>
          <w:color w:val="000000"/>
        </w:rPr>
        <w:t xml:space="preserve">3) </w:t>
      </w:r>
      <w:r w:rsidR="003F2405" w:rsidRPr="00550ECE">
        <w:rPr>
          <w:color w:val="000000"/>
        </w:rPr>
        <w:t>Рекомендуют:</w:t>
      </w:r>
    </w:p>
    <w:p w:rsidR="003F2405" w:rsidRPr="00550ECE" w:rsidRDefault="000535AE" w:rsidP="003F2405">
      <w:pPr>
        <w:shd w:val="clear" w:color="auto" w:fill="FFFFFF"/>
        <w:autoSpaceDE w:val="0"/>
        <w:autoSpaceDN w:val="0"/>
        <w:adjustRightInd w:val="0"/>
      </w:pPr>
      <w:r>
        <w:rPr>
          <w:color w:val="000000"/>
        </w:rPr>
        <w:t>- у</w:t>
      </w:r>
      <w:r w:rsidR="003F2405" w:rsidRPr="00550ECE">
        <w:rPr>
          <w:color w:val="000000"/>
        </w:rPr>
        <w:t xml:space="preserve">станавливать  стимулирующие  выплаты  (доплаты)   </w:t>
      </w:r>
      <w:r w:rsidR="00B07E6A">
        <w:rPr>
          <w:color w:val="000000"/>
        </w:rPr>
        <w:t xml:space="preserve">к  ставкам  заработной  платы  (должностным </w:t>
      </w:r>
      <w:r w:rsidR="003F2405" w:rsidRPr="00550ECE">
        <w:rPr>
          <w:color w:val="000000"/>
        </w:rPr>
        <w:t xml:space="preserve">окладам) работников, награжденных ведомственными наградами, за счет средств </w:t>
      </w:r>
      <w:r w:rsidR="00B07E6A">
        <w:rPr>
          <w:color w:val="000000"/>
        </w:rPr>
        <w:t>учреждений</w:t>
      </w:r>
      <w:r w:rsidR="003F2405" w:rsidRPr="00550ECE">
        <w:rPr>
          <w:color w:val="000000"/>
        </w:rPr>
        <w:t xml:space="preserve">  в том числе экономии по фонду оплаты труда и </w:t>
      </w:r>
      <w:r w:rsidR="00B07E6A">
        <w:rPr>
          <w:color w:val="000000"/>
        </w:rPr>
        <w:t>внебюджетных средств, что закрепляе</w:t>
      </w:r>
      <w:r w:rsidR="003F2405" w:rsidRPr="00550ECE">
        <w:rPr>
          <w:color w:val="000000"/>
        </w:rPr>
        <w:t>тся в коллективных договорах и других локальных нормативных актах учреждений.</w:t>
      </w:r>
    </w:p>
    <w:p w:rsidR="00B07E6A" w:rsidRDefault="00B07E6A" w:rsidP="003F2405">
      <w:pPr>
        <w:shd w:val="clear" w:color="auto" w:fill="FFFFFF"/>
        <w:autoSpaceDE w:val="0"/>
        <w:autoSpaceDN w:val="0"/>
        <w:adjustRightInd w:val="0"/>
        <w:rPr>
          <w:color w:val="000000"/>
        </w:rPr>
      </w:pPr>
      <w:r>
        <w:rPr>
          <w:color w:val="000000"/>
        </w:rPr>
        <w:lastRenderedPageBreak/>
        <w:t xml:space="preserve">- </w:t>
      </w:r>
      <w:r w:rsidR="003F2405" w:rsidRPr="00550ECE">
        <w:rPr>
          <w:color w:val="000000"/>
        </w:rPr>
        <w:t>напо</w:t>
      </w:r>
      <w:r>
        <w:rPr>
          <w:color w:val="000000"/>
        </w:rPr>
        <w:t xml:space="preserve">лняемость классов,  установленную Типовыми положениями </w:t>
      </w:r>
      <w:r w:rsidR="003F2405" w:rsidRPr="00550ECE">
        <w:rPr>
          <w:color w:val="000000"/>
        </w:rPr>
        <w:t xml:space="preserve"> об</w:t>
      </w:r>
      <w:r>
        <w:t xml:space="preserve"> обра</w:t>
      </w:r>
      <w:r w:rsidR="003F2405" w:rsidRPr="00550ECE">
        <w:rPr>
          <w:color w:val="000000"/>
        </w:rPr>
        <w:t>з</w:t>
      </w:r>
      <w:r>
        <w:rPr>
          <w:color w:val="000000"/>
        </w:rPr>
        <w:t>о</w:t>
      </w:r>
      <w:r w:rsidR="003F2405" w:rsidRPr="00550ECE">
        <w:rPr>
          <w:color w:val="000000"/>
        </w:rPr>
        <w:t>вательных учреждениях с учетом санитарных правил и норм, считать для педагогических</w:t>
      </w:r>
      <w:r>
        <w:rPr>
          <w:color w:val="000000"/>
        </w:rPr>
        <w:t xml:space="preserve"> работников </w:t>
      </w:r>
      <w:r>
        <w:t xml:space="preserve"> </w:t>
      </w:r>
      <w:r w:rsidR="003F2405" w:rsidRPr="00550ECE">
        <w:rPr>
          <w:color w:val="000000"/>
        </w:rPr>
        <w:t>предельной нормой обслуживания в кон</w:t>
      </w:r>
      <w:r>
        <w:rPr>
          <w:color w:val="000000"/>
        </w:rPr>
        <w:t>кретном классе,</w:t>
      </w:r>
      <w:r w:rsidR="003F2405" w:rsidRPr="00550ECE">
        <w:rPr>
          <w:color w:val="000000"/>
        </w:rPr>
        <w:t xml:space="preserve"> за часы работы в</w:t>
      </w:r>
      <w:r>
        <w:t xml:space="preserve"> которых </w:t>
      </w:r>
      <w:r w:rsidR="003F2405" w:rsidRPr="00550ECE">
        <w:rPr>
          <w:color w:val="000000"/>
        </w:rPr>
        <w:t>оплата   осуществляется   исходя   из   установленной   ставки   заработной   платы.</w:t>
      </w:r>
      <w:r>
        <w:t xml:space="preserve"> Превышение</w:t>
      </w:r>
      <w:r w:rsidR="003F2405" w:rsidRPr="00550ECE">
        <w:rPr>
          <w:color w:val="000000"/>
        </w:rPr>
        <w:t xml:space="preserve">  количества </w:t>
      </w:r>
      <w:r>
        <w:rPr>
          <w:color w:val="000000"/>
        </w:rPr>
        <w:t xml:space="preserve"> обучающихся в   классе </w:t>
      </w:r>
      <w:r w:rsidR="003F2405" w:rsidRPr="00550ECE">
        <w:rPr>
          <w:color w:val="000000"/>
        </w:rPr>
        <w:t xml:space="preserve"> компенсируется</w:t>
      </w:r>
      <w:r>
        <w:t xml:space="preserve"> </w:t>
      </w:r>
      <w:r>
        <w:rPr>
          <w:color w:val="000000"/>
        </w:rPr>
        <w:t>установ</w:t>
      </w:r>
      <w:r w:rsidR="003F2405" w:rsidRPr="00550ECE">
        <w:rPr>
          <w:color w:val="000000"/>
        </w:rPr>
        <w:t>лением соответствующей доплаты,  как это предусмотрено  при расширении зон</w:t>
      </w:r>
      <w:r>
        <w:rPr>
          <w:color w:val="000000"/>
        </w:rPr>
        <w:t xml:space="preserve">ы обслуживания </w:t>
      </w:r>
      <w:r w:rsidR="003F2405" w:rsidRPr="00550ECE">
        <w:rPr>
          <w:color w:val="000000"/>
        </w:rPr>
        <w:t xml:space="preserve"> или увеличении объема выполняемой работы. Размеры таких доплат учреждение</w:t>
      </w:r>
      <w:r>
        <w:t xml:space="preserve"> определяет</w:t>
      </w:r>
      <w:r w:rsidR="003F2405" w:rsidRPr="00550ECE">
        <w:rPr>
          <w:color w:val="000000"/>
        </w:rPr>
        <w:t xml:space="preserve"> самостоятельно в пределах средств, выделенных на оплату труда, что фиксируется в</w:t>
      </w:r>
      <w:r>
        <w:t xml:space="preserve"> коллективн</w:t>
      </w:r>
      <w:r w:rsidR="003F2405" w:rsidRPr="00550ECE">
        <w:rPr>
          <w:color w:val="000000"/>
        </w:rPr>
        <w:t xml:space="preserve">ом договоре, локальных актах учреждения. </w:t>
      </w:r>
    </w:p>
    <w:p w:rsidR="003F2405" w:rsidRPr="00550ECE" w:rsidRDefault="00B07E6A" w:rsidP="003F2405">
      <w:pPr>
        <w:shd w:val="clear" w:color="auto" w:fill="FFFFFF"/>
        <w:autoSpaceDE w:val="0"/>
        <w:autoSpaceDN w:val="0"/>
        <w:adjustRightInd w:val="0"/>
      </w:pPr>
      <w:r>
        <w:rPr>
          <w:color w:val="000000"/>
        </w:rPr>
        <w:t xml:space="preserve">7.4. </w:t>
      </w:r>
      <w:r w:rsidR="003F2405" w:rsidRPr="00550ECE">
        <w:rPr>
          <w:i/>
          <w:iCs/>
          <w:color w:val="000000"/>
        </w:rPr>
        <w:t xml:space="preserve"> </w:t>
      </w:r>
      <w:r w:rsidR="003F2405" w:rsidRPr="00550ECE">
        <w:rPr>
          <w:color w:val="000000"/>
        </w:rPr>
        <w:t>Стороны исходят из того, что:</w:t>
      </w:r>
    </w:p>
    <w:p w:rsidR="003F2405" w:rsidRPr="00550ECE" w:rsidRDefault="00B07E6A" w:rsidP="003F2405">
      <w:pPr>
        <w:shd w:val="clear" w:color="auto" w:fill="FFFFFF"/>
        <w:autoSpaceDE w:val="0"/>
        <w:autoSpaceDN w:val="0"/>
        <w:adjustRightInd w:val="0"/>
      </w:pPr>
      <w:r>
        <w:rPr>
          <w:color w:val="000000"/>
        </w:rPr>
        <w:t xml:space="preserve">7.4.1. </w:t>
      </w:r>
      <w:r w:rsidR="003F2405" w:rsidRPr="00550ECE">
        <w:rPr>
          <w:color w:val="000000"/>
        </w:rPr>
        <w:t xml:space="preserve">Оплата труда работника школы осуществляется на основе Положения по оплаты </w:t>
      </w:r>
      <w:r>
        <w:rPr>
          <w:color w:val="000000"/>
        </w:rPr>
        <w:t>труда работ</w:t>
      </w:r>
      <w:r w:rsidR="003F2405" w:rsidRPr="00550ECE">
        <w:rPr>
          <w:color w:val="000000"/>
        </w:rPr>
        <w:t>ников государственных учреждений образования.</w:t>
      </w:r>
    </w:p>
    <w:p w:rsidR="00B07E6A" w:rsidRDefault="00B07E6A" w:rsidP="003F2405">
      <w:pPr>
        <w:shd w:val="clear" w:color="auto" w:fill="FFFFFF"/>
        <w:autoSpaceDE w:val="0"/>
        <w:autoSpaceDN w:val="0"/>
        <w:adjustRightInd w:val="0"/>
      </w:pPr>
      <w:r>
        <w:rPr>
          <w:color w:val="000000"/>
        </w:rPr>
        <w:t xml:space="preserve">7.4.2. </w:t>
      </w:r>
      <w:r w:rsidR="003F2405" w:rsidRPr="00550ECE">
        <w:rPr>
          <w:color w:val="000000"/>
        </w:rPr>
        <w:t xml:space="preserve">Заработная плата педагогических работников устанавливается в зависимости от </w:t>
      </w:r>
      <w:r>
        <w:rPr>
          <w:color w:val="000000"/>
        </w:rPr>
        <w:t>образо</w:t>
      </w:r>
      <w:r w:rsidR="003F2405" w:rsidRPr="00550ECE">
        <w:rPr>
          <w:color w:val="000000"/>
        </w:rPr>
        <w:t>вания, стажа педагогической работы и квалификационной к</w:t>
      </w:r>
      <w:r>
        <w:rPr>
          <w:color w:val="000000"/>
        </w:rPr>
        <w:t>атегории, присвоенной по результата</w:t>
      </w:r>
      <w:r w:rsidR="003F2405" w:rsidRPr="00550ECE">
        <w:rPr>
          <w:color w:val="000000"/>
        </w:rPr>
        <w:t>м аттестации.</w:t>
      </w:r>
    </w:p>
    <w:p w:rsidR="002A6E8A" w:rsidRDefault="00B07E6A" w:rsidP="003F2405">
      <w:pPr>
        <w:shd w:val="clear" w:color="auto" w:fill="FFFFFF"/>
        <w:autoSpaceDE w:val="0"/>
        <w:autoSpaceDN w:val="0"/>
        <w:adjustRightInd w:val="0"/>
        <w:rPr>
          <w:color w:val="000000"/>
        </w:rPr>
      </w:pPr>
      <w:r>
        <w:t xml:space="preserve">7.4.3. </w:t>
      </w:r>
      <w:r w:rsidR="003F2405" w:rsidRPr="00550ECE">
        <w:rPr>
          <w:color w:val="000000"/>
        </w:rPr>
        <w:t xml:space="preserve"> Заработная плата выплачивается работникам школы за текущий месяц не реже, чем месяца в денежной форме. Днями выплаты заработной платы являются 19 и 5 ч</w:t>
      </w:r>
      <w:r>
        <w:rPr>
          <w:color w:val="000000"/>
        </w:rPr>
        <w:t>исла. При совпаде</w:t>
      </w:r>
      <w:r w:rsidR="003F2405" w:rsidRPr="00550ECE">
        <w:rPr>
          <w:color w:val="000000"/>
        </w:rPr>
        <w:t>нии дня выплаты с праздничным или выходным</w:t>
      </w:r>
      <w:r w:rsidR="002A6E8A">
        <w:rPr>
          <w:color w:val="000000"/>
        </w:rPr>
        <w:t xml:space="preserve"> днем выплата заработной платы  производится </w:t>
      </w:r>
      <w:r w:rsidR="003F2405" w:rsidRPr="00550ECE">
        <w:rPr>
          <w:color w:val="000000"/>
        </w:rPr>
        <w:t xml:space="preserve"> накануне этого дня (ст. 136 ТК РФ). В случае задержки выплаты заработной платы ее 15 дней работник имеет право, известив ра</w:t>
      </w:r>
      <w:r w:rsidR="002A6E8A">
        <w:rPr>
          <w:color w:val="000000"/>
        </w:rPr>
        <w:t>ботодателя в письменной форме, приостановит</w:t>
      </w:r>
      <w:r w:rsidR="003F2405" w:rsidRPr="00550ECE">
        <w:rPr>
          <w:color w:val="000000"/>
        </w:rPr>
        <w:t>ь работу на весь период до выплаты задержа</w:t>
      </w:r>
      <w:r w:rsidR="002A6E8A">
        <w:rPr>
          <w:color w:val="000000"/>
        </w:rPr>
        <w:t xml:space="preserve">нной суммы (ст. 142 ТК РФ). </w:t>
      </w:r>
    </w:p>
    <w:p w:rsidR="002A6E8A" w:rsidRDefault="002A6E8A" w:rsidP="003F2405">
      <w:pPr>
        <w:shd w:val="clear" w:color="auto" w:fill="FFFFFF"/>
        <w:autoSpaceDE w:val="0"/>
        <w:autoSpaceDN w:val="0"/>
        <w:adjustRightInd w:val="0"/>
        <w:rPr>
          <w:color w:val="000000"/>
        </w:rPr>
      </w:pPr>
      <w:r>
        <w:rPr>
          <w:color w:val="000000"/>
        </w:rPr>
        <w:t xml:space="preserve">7.4.4. </w:t>
      </w:r>
      <w:r w:rsidR="003F2405" w:rsidRPr="00550ECE">
        <w:rPr>
          <w:color w:val="000000"/>
        </w:rPr>
        <w:t>Заработная плата исчисляется в соответс</w:t>
      </w:r>
      <w:r>
        <w:rPr>
          <w:color w:val="000000"/>
        </w:rPr>
        <w:t>твии с системой оплаты труда, предусмо</w:t>
      </w:r>
      <w:r w:rsidR="003F2405" w:rsidRPr="00550ECE">
        <w:rPr>
          <w:color w:val="000000"/>
        </w:rPr>
        <w:t>тренной Положением</w:t>
      </w:r>
      <w:r>
        <w:rPr>
          <w:color w:val="000000"/>
        </w:rPr>
        <w:t xml:space="preserve"> об оплате труда и включает в себя:</w:t>
      </w:r>
    </w:p>
    <w:p w:rsidR="003F2405" w:rsidRPr="00550ECE" w:rsidRDefault="002A6E8A" w:rsidP="003F2405">
      <w:pPr>
        <w:shd w:val="clear" w:color="auto" w:fill="FFFFFF"/>
        <w:autoSpaceDE w:val="0"/>
        <w:autoSpaceDN w:val="0"/>
        <w:adjustRightInd w:val="0"/>
      </w:pPr>
      <w:r>
        <w:rPr>
          <w:color w:val="000000"/>
        </w:rPr>
        <w:t>-</w:t>
      </w:r>
      <w:r w:rsidR="003F2405" w:rsidRPr="00550ECE">
        <w:rPr>
          <w:color w:val="000000"/>
        </w:rPr>
        <w:t xml:space="preserve">   размеры  окладов   (должностных  окладов),   ставок  заработной  платы,     в</w:t>
      </w:r>
      <w:r>
        <w:rPr>
          <w:color w:val="000000"/>
        </w:rPr>
        <w:t>ыплаты компенс</w:t>
      </w:r>
      <w:r w:rsidR="003F2405" w:rsidRPr="00550ECE">
        <w:rPr>
          <w:color w:val="000000"/>
        </w:rPr>
        <w:t>ационного  и стимулирующего характера.</w:t>
      </w:r>
    </w:p>
    <w:p w:rsidR="002A6E8A" w:rsidRDefault="002A6E8A" w:rsidP="003F2405">
      <w:pPr>
        <w:shd w:val="clear" w:color="auto" w:fill="FFFFFF"/>
        <w:autoSpaceDE w:val="0"/>
        <w:autoSpaceDN w:val="0"/>
        <w:adjustRightInd w:val="0"/>
        <w:rPr>
          <w:color w:val="000000"/>
        </w:rPr>
      </w:pPr>
      <w:r>
        <w:rPr>
          <w:color w:val="000000"/>
        </w:rPr>
        <w:t xml:space="preserve">- </w:t>
      </w:r>
      <w:r w:rsidR="003F2405" w:rsidRPr="00550ECE">
        <w:rPr>
          <w:color w:val="000000"/>
        </w:rPr>
        <w:t>другие выплаты, предусмотренные действующим зак</w:t>
      </w:r>
      <w:r>
        <w:rPr>
          <w:color w:val="000000"/>
        </w:rPr>
        <w:t>онодательством, Положением об оплате труда</w:t>
      </w:r>
      <w:r w:rsidR="003F2405" w:rsidRPr="00550ECE">
        <w:rPr>
          <w:color w:val="000000"/>
        </w:rPr>
        <w:t xml:space="preserve">, локальными </w:t>
      </w:r>
      <w:r>
        <w:rPr>
          <w:color w:val="000000"/>
        </w:rPr>
        <w:t>нормативными актами учреждения.</w:t>
      </w:r>
    </w:p>
    <w:p w:rsidR="003F2405" w:rsidRPr="00550ECE" w:rsidRDefault="003F2405" w:rsidP="003F2405">
      <w:pPr>
        <w:shd w:val="clear" w:color="auto" w:fill="FFFFFF"/>
        <w:autoSpaceDE w:val="0"/>
        <w:autoSpaceDN w:val="0"/>
        <w:adjustRightInd w:val="0"/>
      </w:pPr>
      <w:r w:rsidRPr="00550ECE">
        <w:rPr>
          <w:color w:val="000000"/>
        </w:rPr>
        <w:t xml:space="preserve"> </w:t>
      </w:r>
      <w:r w:rsidR="002A6E8A">
        <w:rPr>
          <w:color w:val="000000"/>
        </w:rPr>
        <w:t>7.4.</w:t>
      </w:r>
      <w:r w:rsidRPr="00550ECE">
        <w:rPr>
          <w:color w:val="000000"/>
        </w:rPr>
        <w:t xml:space="preserve"> 5. Изменение заработной платы производится:</w:t>
      </w:r>
    </w:p>
    <w:p w:rsidR="003F2405" w:rsidRPr="00550ECE" w:rsidRDefault="003F2405" w:rsidP="003F2405">
      <w:pPr>
        <w:shd w:val="clear" w:color="auto" w:fill="FFFFFF"/>
        <w:autoSpaceDE w:val="0"/>
        <w:autoSpaceDN w:val="0"/>
        <w:adjustRightInd w:val="0"/>
      </w:pPr>
      <w:r w:rsidRPr="00550ECE">
        <w:rPr>
          <w:color w:val="000000"/>
        </w:rPr>
        <w:t>- при присвоении квалификационной категории со дня вынесения решения аттестационной</w:t>
      </w:r>
      <w:r w:rsidR="002A6E8A">
        <w:rPr>
          <w:color w:val="000000"/>
        </w:rPr>
        <w:t xml:space="preserve"> комиссии;</w:t>
      </w:r>
    </w:p>
    <w:p w:rsidR="003F2405" w:rsidRPr="00550ECE" w:rsidRDefault="002A6E8A" w:rsidP="003F2405">
      <w:pPr>
        <w:shd w:val="clear" w:color="auto" w:fill="FFFFFF"/>
        <w:autoSpaceDE w:val="0"/>
        <w:autoSpaceDN w:val="0"/>
        <w:adjustRightInd w:val="0"/>
      </w:pPr>
      <w:r>
        <w:rPr>
          <w:color w:val="000000"/>
        </w:rPr>
        <w:t>- п</w:t>
      </w:r>
      <w:r w:rsidR="003F2405" w:rsidRPr="00550ECE">
        <w:rPr>
          <w:color w:val="000000"/>
        </w:rPr>
        <w:t>ри присвоении почетного звания - со дня присвоения.</w:t>
      </w:r>
    </w:p>
    <w:p w:rsidR="003F2405" w:rsidRPr="00550ECE" w:rsidRDefault="002A6E8A" w:rsidP="003F2405">
      <w:pPr>
        <w:shd w:val="clear" w:color="auto" w:fill="FFFFFF"/>
        <w:autoSpaceDE w:val="0"/>
        <w:autoSpaceDN w:val="0"/>
        <w:adjustRightInd w:val="0"/>
      </w:pPr>
      <w:r>
        <w:rPr>
          <w:color w:val="000000"/>
        </w:rPr>
        <w:t xml:space="preserve">- </w:t>
      </w:r>
      <w:r w:rsidR="003F2405" w:rsidRPr="00550ECE">
        <w:rPr>
          <w:color w:val="000000"/>
        </w:rPr>
        <w:t>при наступлении у работника права на изменение зарабо</w:t>
      </w:r>
      <w:r>
        <w:rPr>
          <w:color w:val="000000"/>
        </w:rPr>
        <w:t>тной платы в период пребывания еж</w:t>
      </w:r>
      <w:r w:rsidR="003F2405" w:rsidRPr="00550ECE">
        <w:rPr>
          <w:color w:val="000000"/>
        </w:rPr>
        <w:t>егодном или другом отпуске, а также в период его временной нетруд</w:t>
      </w:r>
      <w:r>
        <w:rPr>
          <w:color w:val="000000"/>
        </w:rPr>
        <w:t>оспособности выплат</w:t>
      </w:r>
      <w:r w:rsidR="003F2405" w:rsidRPr="00550ECE">
        <w:rPr>
          <w:color w:val="000000"/>
        </w:rPr>
        <w:t>а заработной платы исходя из размера ставки (оклада)</w:t>
      </w:r>
      <w:r>
        <w:rPr>
          <w:color w:val="000000"/>
        </w:rPr>
        <w:t xml:space="preserve"> более высокого разряда оплаты п</w:t>
      </w:r>
      <w:r w:rsidR="003F2405" w:rsidRPr="00550ECE">
        <w:rPr>
          <w:color w:val="000000"/>
        </w:rPr>
        <w:t>роизводится со дня окончания отпуска или временной нетрудоспособности.</w:t>
      </w:r>
    </w:p>
    <w:p w:rsidR="003F2405" w:rsidRPr="00550ECE" w:rsidRDefault="002A6E8A" w:rsidP="003F2405">
      <w:pPr>
        <w:shd w:val="clear" w:color="auto" w:fill="FFFFFF"/>
        <w:autoSpaceDE w:val="0"/>
        <w:autoSpaceDN w:val="0"/>
        <w:adjustRightInd w:val="0"/>
      </w:pPr>
      <w:r>
        <w:rPr>
          <w:color w:val="000000"/>
        </w:rPr>
        <w:t xml:space="preserve">7.4.6. </w:t>
      </w:r>
      <w:r w:rsidR="003F2405" w:rsidRPr="00550ECE">
        <w:rPr>
          <w:color w:val="000000"/>
        </w:rPr>
        <w:t xml:space="preserve"> На учителей и других педагогических работников, выполняющих педагогическую</w:t>
      </w:r>
      <w:r>
        <w:rPr>
          <w:color w:val="000000"/>
        </w:rPr>
        <w:t xml:space="preserve"> работу без</w:t>
      </w:r>
      <w:r w:rsidR="003F2405" w:rsidRPr="00550ECE">
        <w:rPr>
          <w:color w:val="000000"/>
        </w:rPr>
        <w:t xml:space="preserve"> занятия штатной должности (включая учителей из числа работников, выполняющих</w:t>
      </w:r>
      <w:r>
        <w:t xml:space="preserve"> эту ра</w:t>
      </w:r>
      <w:r w:rsidR="003F2405" w:rsidRPr="00550ECE">
        <w:rPr>
          <w:color w:val="000000"/>
        </w:rPr>
        <w:t>боту  помимо  основной  в том же учреждении),  на  начало  нового  учебного  года</w:t>
      </w:r>
      <w:r>
        <w:t xml:space="preserve"> составляются</w:t>
      </w:r>
      <w:r w:rsidR="003F2405" w:rsidRPr="00550ECE">
        <w:rPr>
          <w:color w:val="000000"/>
        </w:rPr>
        <w:t xml:space="preserve"> и утверждаются тарификационные списки.</w:t>
      </w:r>
    </w:p>
    <w:p w:rsidR="003F2405" w:rsidRPr="002A6E8A" w:rsidRDefault="002A6E8A" w:rsidP="003F2405">
      <w:pPr>
        <w:shd w:val="clear" w:color="auto" w:fill="FFFFFF"/>
        <w:autoSpaceDE w:val="0"/>
        <w:autoSpaceDN w:val="0"/>
        <w:adjustRightInd w:val="0"/>
        <w:rPr>
          <w:color w:val="000000"/>
        </w:rPr>
      </w:pPr>
      <w:r>
        <w:rPr>
          <w:color w:val="000000"/>
        </w:rPr>
        <w:t>7.4.7. Наполняемость классов</w:t>
      </w:r>
      <w:r w:rsidR="003F2405" w:rsidRPr="00550ECE">
        <w:rPr>
          <w:color w:val="000000"/>
        </w:rPr>
        <w:t>, установленная Типовым положением, является</w:t>
      </w:r>
      <w:r>
        <w:t xml:space="preserve"> предельно</w:t>
      </w:r>
      <w:r w:rsidR="003F2405" w:rsidRPr="00550ECE">
        <w:rPr>
          <w:color w:val="000000"/>
        </w:rPr>
        <w:t>й нормой обслуживания в конкретном классе, за часы работы, в которых оплата труда</w:t>
      </w:r>
      <w:r>
        <w:t xml:space="preserve"> осуществля</w:t>
      </w:r>
      <w:r w:rsidR="003F2405" w:rsidRPr="00550ECE">
        <w:rPr>
          <w:color w:val="000000"/>
        </w:rPr>
        <w:t>ется   из   установленной   ставки   заработной   платы.   Превышение   количества</w:t>
      </w:r>
      <w:r>
        <w:t xml:space="preserve"> обучающихся в </w:t>
      </w:r>
      <w:r w:rsidR="003F2405" w:rsidRPr="00550ECE">
        <w:rPr>
          <w:color w:val="000000"/>
        </w:rPr>
        <w:t>классах компенсируется учителям доплатой в размере 15% из</w:t>
      </w:r>
    </w:p>
    <w:p w:rsidR="002A6E8A" w:rsidRDefault="002A6E8A" w:rsidP="003F2405">
      <w:pPr>
        <w:shd w:val="clear" w:color="auto" w:fill="FFFFFF"/>
        <w:autoSpaceDE w:val="0"/>
        <w:autoSpaceDN w:val="0"/>
        <w:adjustRightInd w:val="0"/>
      </w:pPr>
      <w:r>
        <w:rPr>
          <w:color w:val="000000"/>
        </w:rPr>
        <w:t>фонда и</w:t>
      </w:r>
      <w:r w:rsidR="003F2405" w:rsidRPr="00550ECE">
        <w:rPr>
          <w:color w:val="000000"/>
        </w:rPr>
        <w:t>ных стимулирующих выплат.</w:t>
      </w:r>
    </w:p>
    <w:p w:rsidR="003F2405" w:rsidRPr="00550ECE" w:rsidRDefault="002A6E8A" w:rsidP="003F2405">
      <w:pPr>
        <w:shd w:val="clear" w:color="auto" w:fill="FFFFFF"/>
        <w:autoSpaceDE w:val="0"/>
        <w:autoSpaceDN w:val="0"/>
        <w:adjustRightInd w:val="0"/>
      </w:pPr>
      <w:r>
        <w:t>7.4</w:t>
      </w:r>
      <w:r w:rsidR="003F2405" w:rsidRPr="00550ECE">
        <w:rPr>
          <w:color w:val="000000"/>
        </w:rPr>
        <w:t>.8. Установить повышающий коэффициент для молоды</w:t>
      </w:r>
      <w:r w:rsidR="009F5E52">
        <w:rPr>
          <w:color w:val="000000"/>
        </w:rPr>
        <w:t xml:space="preserve">х педагогов при стаже от 0 до 3-х лет в </w:t>
      </w:r>
      <w:r w:rsidR="003F2405" w:rsidRPr="00550ECE">
        <w:rPr>
          <w:color w:val="000000"/>
        </w:rPr>
        <w:t>размере 0,20.</w:t>
      </w:r>
    </w:p>
    <w:p w:rsidR="003F2405" w:rsidRPr="00550ECE" w:rsidRDefault="009F5E52" w:rsidP="003F2405">
      <w:pPr>
        <w:shd w:val="clear" w:color="auto" w:fill="FFFFFF"/>
        <w:autoSpaceDE w:val="0"/>
        <w:autoSpaceDN w:val="0"/>
        <w:adjustRightInd w:val="0"/>
      </w:pPr>
      <w:r>
        <w:rPr>
          <w:color w:val="000000"/>
        </w:rPr>
        <w:t xml:space="preserve">7.5.  </w:t>
      </w:r>
      <w:r w:rsidR="003F2405" w:rsidRPr="00550ECE">
        <w:rPr>
          <w:color w:val="000000"/>
        </w:rPr>
        <w:t>Работодатель обязуется:</w:t>
      </w:r>
    </w:p>
    <w:p w:rsidR="003F2405" w:rsidRDefault="009F5E52" w:rsidP="003F2405">
      <w:pPr>
        <w:shd w:val="clear" w:color="auto" w:fill="FFFFFF"/>
        <w:autoSpaceDE w:val="0"/>
        <w:autoSpaceDN w:val="0"/>
        <w:adjustRightInd w:val="0"/>
      </w:pPr>
      <w:r>
        <w:rPr>
          <w:color w:val="000000"/>
        </w:rPr>
        <w:t>7.</w:t>
      </w:r>
      <w:r w:rsidR="003F2405" w:rsidRPr="00550ECE">
        <w:rPr>
          <w:color w:val="000000"/>
        </w:rPr>
        <w:t xml:space="preserve">5.1. </w:t>
      </w:r>
      <w:r>
        <w:rPr>
          <w:color w:val="000000"/>
        </w:rPr>
        <w:t xml:space="preserve"> </w:t>
      </w:r>
      <w:r w:rsidR="003F2405" w:rsidRPr="00550ECE">
        <w:rPr>
          <w:color w:val="000000"/>
        </w:rPr>
        <w:t>Приём на работу учителей производить только на вакантные долж</w:t>
      </w:r>
      <w:r w:rsidR="003F2405">
        <w:rPr>
          <w:color w:val="000000"/>
        </w:rPr>
        <w:t>ности. Неполная</w:t>
      </w:r>
      <w:r>
        <w:rPr>
          <w:color w:val="000000"/>
        </w:rPr>
        <w:t xml:space="preserve"> учебная </w:t>
      </w:r>
      <w:r w:rsidR="003F2405">
        <w:rPr>
          <w:color w:val="000000"/>
        </w:rPr>
        <w:t>нагрузка и нагрузка, превышающая ставку, могут иметь место только с письменного</w:t>
      </w:r>
      <w:r>
        <w:rPr>
          <w:color w:val="000000"/>
        </w:rPr>
        <w:t xml:space="preserve"> согласия </w:t>
      </w:r>
      <w:r w:rsidR="003F2405">
        <w:rPr>
          <w:color w:val="000000"/>
        </w:rPr>
        <w:t>работника, за исключением случаев производственной необходимости.</w:t>
      </w:r>
    </w:p>
    <w:p w:rsidR="009F5E52" w:rsidRDefault="009F5E52" w:rsidP="003F2405">
      <w:pPr>
        <w:shd w:val="clear" w:color="auto" w:fill="FFFFFF"/>
        <w:autoSpaceDE w:val="0"/>
        <w:autoSpaceDN w:val="0"/>
        <w:adjustRightInd w:val="0"/>
        <w:rPr>
          <w:color w:val="000000"/>
        </w:rPr>
      </w:pPr>
      <w:r>
        <w:rPr>
          <w:color w:val="000000"/>
        </w:rPr>
        <w:lastRenderedPageBreak/>
        <w:t>7.5.</w:t>
      </w:r>
      <w:r w:rsidR="003F2405">
        <w:rPr>
          <w:color w:val="000000"/>
        </w:rPr>
        <w:t>2</w:t>
      </w:r>
      <w:r>
        <w:rPr>
          <w:color w:val="000000"/>
        </w:rPr>
        <w:t xml:space="preserve">. </w:t>
      </w:r>
      <w:r w:rsidR="003F2405">
        <w:rPr>
          <w:color w:val="000000"/>
        </w:rPr>
        <w:t xml:space="preserve"> При нарушении установленного срока выплаты заработной платы, оплаты отпуска, при увольнении, причитающихся работнику, в том числе в случае приостановки работы, эти суммы с уплатой одного про</w:t>
      </w:r>
      <w:r>
        <w:rPr>
          <w:color w:val="000000"/>
        </w:rPr>
        <w:t xml:space="preserve">цента от причитающейся суммы. </w:t>
      </w:r>
    </w:p>
    <w:p w:rsidR="009F5E52" w:rsidRDefault="009F5E52" w:rsidP="003F2405">
      <w:pPr>
        <w:shd w:val="clear" w:color="auto" w:fill="FFFFFF"/>
        <w:autoSpaceDE w:val="0"/>
        <w:autoSpaceDN w:val="0"/>
        <w:adjustRightInd w:val="0"/>
        <w:rPr>
          <w:color w:val="000000"/>
        </w:rPr>
      </w:pPr>
      <w:r>
        <w:rPr>
          <w:color w:val="000000"/>
        </w:rPr>
        <w:t xml:space="preserve">7.5.3. </w:t>
      </w:r>
      <w:r w:rsidR="003F2405">
        <w:rPr>
          <w:color w:val="000000"/>
        </w:rPr>
        <w:t xml:space="preserve">Совместно с профсоюзным комитетом производить выплаты надбавок из фонда стимулирующих выплат в сумме средств, направленных на оплату труда за сложность, </w:t>
      </w:r>
      <w:r>
        <w:rPr>
          <w:color w:val="000000"/>
        </w:rPr>
        <w:t>напряжённ</w:t>
      </w:r>
      <w:r w:rsidR="003F2405">
        <w:rPr>
          <w:color w:val="000000"/>
        </w:rPr>
        <w:t>ость и высокое качество работы и премиального фонда.</w:t>
      </w:r>
    </w:p>
    <w:p w:rsidR="009F5E52" w:rsidRDefault="009F5E52" w:rsidP="003F2405">
      <w:pPr>
        <w:shd w:val="clear" w:color="auto" w:fill="FFFFFF"/>
        <w:autoSpaceDE w:val="0"/>
        <w:autoSpaceDN w:val="0"/>
        <w:adjustRightInd w:val="0"/>
        <w:rPr>
          <w:color w:val="000000"/>
        </w:rPr>
      </w:pPr>
      <w:r>
        <w:rPr>
          <w:color w:val="000000"/>
        </w:rPr>
        <w:t xml:space="preserve"> 7.5.4. </w:t>
      </w:r>
      <w:r w:rsidR="003F2405">
        <w:rPr>
          <w:color w:val="000000"/>
        </w:rPr>
        <w:t xml:space="preserve">Информирует коллектив о размерах внебюджетных финансовых поступлений и их </w:t>
      </w:r>
      <w:r>
        <w:rPr>
          <w:color w:val="000000"/>
        </w:rPr>
        <w:t>расходова</w:t>
      </w:r>
      <w:r w:rsidR="003F2405">
        <w:rPr>
          <w:color w:val="000000"/>
        </w:rPr>
        <w:t>нии, отчитывается один раз в полугодие.</w:t>
      </w:r>
    </w:p>
    <w:p w:rsidR="009F5E52" w:rsidRDefault="009F5E52" w:rsidP="003F2405">
      <w:pPr>
        <w:shd w:val="clear" w:color="auto" w:fill="FFFFFF"/>
        <w:autoSpaceDE w:val="0"/>
        <w:autoSpaceDN w:val="0"/>
        <w:adjustRightInd w:val="0"/>
        <w:rPr>
          <w:color w:val="000000"/>
        </w:rPr>
      </w:pPr>
      <w:r>
        <w:rPr>
          <w:color w:val="000000"/>
        </w:rPr>
        <w:t xml:space="preserve">7.5.5. </w:t>
      </w:r>
      <w:r w:rsidR="003F2405">
        <w:rPr>
          <w:color w:val="000000"/>
        </w:rPr>
        <w:t xml:space="preserve"> Гарантирует доплату за работу в ночное время   в размере 50% часовой ставки </w:t>
      </w:r>
      <w:r>
        <w:rPr>
          <w:color w:val="000000"/>
        </w:rPr>
        <w:t>(оклада)</w:t>
      </w:r>
      <w:r w:rsidR="003F2405" w:rsidRPr="003F2405">
        <w:rPr>
          <w:color w:val="000000"/>
        </w:rPr>
        <w:t xml:space="preserve"> </w:t>
      </w:r>
      <w:r w:rsidR="003F2405">
        <w:rPr>
          <w:color w:val="000000"/>
        </w:rPr>
        <w:t>за каждый час работы. Ночным считается</w:t>
      </w:r>
      <w:r>
        <w:rPr>
          <w:color w:val="000000"/>
        </w:rPr>
        <w:t xml:space="preserve"> время с 20.00 до 06.00 часов (с</w:t>
      </w:r>
      <w:r w:rsidR="003F2405">
        <w:rPr>
          <w:color w:val="000000"/>
        </w:rPr>
        <w:t xml:space="preserve">т. 154 ТК РФ). </w:t>
      </w:r>
    </w:p>
    <w:p w:rsidR="009F5E52" w:rsidRDefault="009F5E52" w:rsidP="003F2405">
      <w:pPr>
        <w:shd w:val="clear" w:color="auto" w:fill="FFFFFF"/>
        <w:autoSpaceDE w:val="0"/>
        <w:autoSpaceDN w:val="0"/>
        <w:adjustRightInd w:val="0"/>
        <w:rPr>
          <w:color w:val="000000"/>
        </w:rPr>
      </w:pPr>
      <w:r>
        <w:rPr>
          <w:color w:val="000000"/>
        </w:rPr>
        <w:t xml:space="preserve">7.5.6. </w:t>
      </w:r>
      <w:r w:rsidR="003F2405">
        <w:rPr>
          <w:color w:val="000000"/>
        </w:rPr>
        <w:t>Гарантирует  работникам,   привлекаемым   к   сверху</w:t>
      </w:r>
      <w:r>
        <w:rPr>
          <w:color w:val="000000"/>
        </w:rPr>
        <w:t>рочной   работе   и  работе в праздничные</w:t>
      </w:r>
      <w:r w:rsidR="003F2405" w:rsidRPr="003F2405">
        <w:rPr>
          <w:color w:val="000000"/>
        </w:rPr>
        <w:t xml:space="preserve"> </w:t>
      </w:r>
      <w:r w:rsidR="003F2405">
        <w:rPr>
          <w:color w:val="000000"/>
        </w:rPr>
        <w:t>дни, оплату не ниже, чем в двойном</w:t>
      </w:r>
      <w:r>
        <w:rPr>
          <w:color w:val="000000"/>
        </w:rPr>
        <w:t xml:space="preserve"> размере (ст. 153 ТК РФ). </w:t>
      </w:r>
    </w:p>
    <w:p w:rsidR="003F2405" w:rsidRDefault="009F5E52" w:rsidP="003F2405">
      <w:pPr>
        <w:shd w:val="clear" w:color="auto" w:fill="FFFFFF"/>
        <w:autoSpaceDE w:val="0"/>
        <w:autoSpaceDN w:val="0"/>
        <w:adjustRightInd w:val="0"/>
      </w:pPr>
      <w:r>
        <w:rPr>
          <w:color w:val="000000"/>
        </w:rPr>
        <w:t xml:space="preserve">7.5.7. </w:t>
      </w:r>
      <w:r w:rsidR="003F2405">
        <w:rPr>
          <w:color w:val="000000"/>
        </w:rPr>
        <w:t xml:space="preserve"> Обеспечивает ознакомление работников с размером их мес</w:t>
      </w:r>
      <w:r>
        <w:rPr>
          <w:color w:val="000000"/>
        </w:rPr>
        <w:t>ячной оплаты, доплат, удержаний</w:t>
      </w:r>
      <w:r w:rsidR="003F2405">
        <w:rPr>
          <w:color w:val="000000"/>
        </w:rPr>
        <w:t xml:space="preserve"> (расчетный лист).</w:t>
      </w:r>
    </w:p>
    <w:p w:rsidR="003F2405" w:rsidRDefault="009F5E52" w:rsidP="003F2405">
      <w:pPr>
        <w:shd w:val="clear" w:color="auto" w:fill="FFFFFF"/>
        <w:autoSpaceDE w:val="0"/>
        <w:autoSpaceDN w:val="0"/>
        <w:adjustRightInd w:val="0"/>
      </w:pPr>
      <w:r>
        <w:rPr>
          <w:color w:val="000000"/>
        </w:rPr>
        <w:t xml:space="preserve">7.5.8. </w:t>
      </w:r>
      <w:r w:rsidR="003F2405">
        <w:rPr>
          <w:color w:val="000000"/>
        </w:rPr>
        <w:t>Несет ответственность за своевременное и правильное определение размеров и зарплаты работникам.</w:t>
      </w:r>
    </w:p>
    <w:p w:rsidR="009F5E52" w:rsidRDefault="009F5E52" w:rsidP="003F2405">
      <w:pPr>
        <w:shd w:val="clear" w:color="auto" w:fill="FFFFFF"/>
        <w:autoSpaceDE w:val="0"/>
        <w:autoSpaceDN w:val="0"/>
        <w:adjustRightInd w:val="0"/>
        <w:rPr>
          <w:color w:val="000000"/>
        </w:rPr>
      </w:pPr>
      <w:r>
        <w:rPr>
          <w:color w:val="000000"/>
        </w:rPr>
        <w:t xml:space="preserve">7.5.9. </w:t>
      </w:r>
      <w:r w:rsidR="003F2405">
        <w:rPr>
          <w:color w:val="000000"/>
        </w:rPr>
        <w:t>Сохраняет за работниками,  участвовавшими в забастовке из-за невыполнения его коллективного договора, отраслевого тарифного, регионального и территориальног</w:t>
      </w:r>
      <w:r>
        <w:rPr>
          <w:color w:val="000000"/>
        </w:rPr>
        <w:t>о соглашений</w:t>
      </w:r>
      <w:r w:rsidR="003F2405">
        <w:rPr>
          <w:smallCaps/>
          <w:color w:val="000000"/>
        </w:rPr>
        <w:t xml:space="preserve"> </w:t>
      </w:r>
      <w:r w:rsidR="003F2405">
        <w:rPr>
          <w:color w:val="000000"/>
        </w:rPr>
        <w:t>по вине работодателя или органов власти, зарабо</w:t>
      </w:r>
      <w:r>
        <w:rPr>
          <w:color w:val="000000"/>
        </w:rPr>
        <w:t>тную плату в полном размере.</w:t>
      </w:r>
    </w:p>
    <w:p w:rsidR="003F2405" w:rsidRDefault="009F5E52" w:rsidP="003F2405">
      <w:pPr>
        <w:shd w:val="clear" w:color="auto" w:fill="FFFFFF"/>
        <w:autoSpaceDE w:val="0"/>
        <w:autoSpaceDN w:val="0"/>
        <w:adjustRightInd w:val="0"/>
      </w:pPr>
      <w:r>
        <w:rPr>
          <w:color w:val="000000"/>
        </w:rPr>
        <w:t>7.6.</w:t>
      </w:r>
      <w:r w:rsidR="003F2405">
        <w:rPr>
          <w:color w:val="000000"/>
        </w:rPr>
        <w:t xml:space="preserve"> Работники:</w:t>
      </w:r>
    </w:p>
    <w:p w:rsidR="003F2405" w:rsidRDefault="009F5E52" w:rsidP="003F2405">
      <w:pPr>
        <w:shd w:val="clear" w:color="auto" w:fill="FFFFFF"/>
        <w:autoSpaceDE w:val="0"/>
        <w:autoSpaceDN w:val="0"/>
        <w:adjustRightInd w:val="0"/>
      </w:pPr>
      <w:r>
        <w:rPr>
          <w:color w:val="000000"/>
        </w:rPr>
        <w:t xml:space="preserve"> Свое</w:t>
      </w:r>
      <w:r w:rsidR="003F2405">
        <w:rPr>
          <w:color w:val="000000"/>
        </w:rPr>
        <w:t>временно    осуществляют    выплату    налогов    в    соот</w:t>
      </w:r>
      <w:r>
        <w:rPr>
          <w:color w:val="000000"/>
        </w:rPr>
        <w:t>ветствии    с    действующим законод</w:t>
      </w:r>
      <w:r w:rsidR="003F2405">
        <w:rPr>
          <w:color w:val="000000"/>
        </w:rPr>
        <w:t>ательством.</w:t>
      </w:r>
    </w:p>
    <w:p w:rsidR="009F5E52" w:rsidRDefault="009F5E52" w:rsidP="003F2405">
      <w:pPr>
        <w:shd w:val="clear" w:color="auto" w:fill="FFFFFF"/>
        <w:autoSpaceDE w:val="0"/>
        <w:autoSpaceDN w:val="0"/>
        <w:adjustRightInd w:val="0"/>
        <w:rPr>
          <w:color w:val="000000"/>
        </w:rPr>
      </w:pPr>
      <w:r w:rsidRPr="009F5E52">
        <w:rPr>
          <w:color w:val="000000"/>
        </w:rPr>
        <w:t xml:space="preserve">7.7. </w:t>
      </w:r>
      <w:r w:rsidR="003F2405" w:rsidRPr="009F5E52">
        <w:rPr>
          <w:color w:val="000000"/>
        </w:rPr>
        <w:t xml:space="preserve">Профсоюзный      комитет: </w:t>
      </w:r>
    </w:p>
    <w:p w:rsidR="003F2405" w:rsidRDefault="009F5E52" w:rsidP="003F2405">
      <w:pPr>
        <w:shd w:val="clear" w:color="auto" w:fill="FFFFFF"/>
        <w:autoSpaceDE w:val="0"/>
        <w:autoSpaceDN w:val="0"/>
        <w:adjustRightInd w:val="0"/>
      </w:pPr>
      <w:r>
        <w:rPr>
          <w:color w:val="000000"/>
        </w:rPr>
        <w:t>7.7.</w:t>
      </w:r>
      <w:r w:rsidR="003F2405">
        <w:rPr>
          <w:color w:val="000000"/>
        </w:rPr>
        <w:t xml:space="preserve">1.   Принимает  участие   в   составлении  тарификации </w:t>
      </w:r>
      <w:r>
        <w:rPr>
          <w:color w:val="000000"/>
        </w:rPr>
        <w:t xml:space="preserve">  к  началу  учебного  года  и согласов</w:t>
      </w:r>
      <w:r w:rsidR="003F2405">
        <w:rPr>
          <w:color w:val="000000"/>
        </w:rPr>
        <w:t>ывает учебную нагрузку педагогов.</w:t>
      </w:r>
    </w:p>
    <w:p w:rsidR="003F2405" w:rsidRDefault="009F5E52" w:rsidP="003F2405">
      <w:pPr>
        <w:rPr>
          <w:color w:val="000000"/>
        </w:rPr>
      </w:pPr>
      <w:r>
        <w:rPr>
          <w:color w:val="000000"/>
        </w:rPr>
        <w:t xml:space="preserve">7.7.2. </w:t>
      </w:r>
      <w:r w:rsidR="003F2405">
        <w:rPr>
          <w:color w:val="000000"/>
        </w:rPr>
        <w:t>Осуществляет контроль над правильностью и своевременностью установления и ставок работников, выплаты им зарплаты, компенсаций, пособий, доплат, надбавок.</w:t>
      </w:r>
    </w:p>
    <w:p w:rsidR="00F60F02" w:rsidRDefault="009F5E52" w:rsidP="003F2405">
      <w:pPr>
        <w:shd w:val="clear" w:color="auto" w:fill="FFFFFF"/>
        <w:autoSpaceDE w:val="0"/>
        <w:autoSpaceDN w:val="0"/>
        <w:adjustRightInd w:val="0"/>
        <w:rPr>
          <w:color w:val="000000"/>
        </w:rPr>
      </w:pPr>
      <w:r>
        <w:rPr>
          <w:color w:val="000000"/>
        </w:rPr>
        <w:t xml:space="preserve">7.7.3. </w:t>
      </w:r>
      <w:r w:rsidR="003F2405">
        <w:rPr>
          <w:color w:val="000000"/>
        </w:rPr>
        <w:t>Осуществляет    контроль    над    ведением    трудовы</w:t>
      </w:r>
      <w:r w:rsidR="00F60F02">
        <w:rPr>
          <w:color w:val="000000"/>
        </w:rPr>
        <w:t>х    книжек    сотрудников, прави</w:t>
      </w:r>
      <w:r w:rsidR="003F2405">
        <w:rPr>
          <w:color w:val="000000"/>
        </w:rPr>
        <w:t xml:space="preserve">льностью исчисления общего трудового и педагогического стажа. </w:t>
      </w:r>
    </w:p>
    <w:p w:rsidR="003F2405" w:rsidRDefault="00F60F02" w:rsidP="003F2405">
      <w:pPr>
        <w:shd w:val="clear" w:color="auto" w:fill="FFFFFF"/>
        <w:autoSpaceDE w:val="0"/>
        <w:autoSpaceDN w:val="0"/>
        <w:adjustRightInd w:val="0"/>
      </w:pPr>
      <w:r>
        <w:rPr>
          <w:color w:val="000000"/>
          <w:u w:val="single"/>
        </w:rPr>
        <w:t>7.8.</w:t>
      </w:r>
      <w:r w:rsidR="003F2405" w:rsidRPr="003F2405">
        <w:rPr>
          <w:color w:val="000000"/>
          <w:u w:val="single"/>
        </w:rPr>
        <w:t xml:space="preserve"> </w:t>
      </w:r>
      <w:r w:rsidR="003F2405">
        <w:rPr>
          <w:color w:val="000000"/>
          <w:u w:val="single"/>
        </w:rPr>
        <w:t>Стороны договорились;</w:t>
      </w:r>
    </w:p>
    <w:p w:rsidR="003F2405" w:rsidRPr="00F60F02" w:rsidRDefault="003F2405" w:rsidP="003F2405">
      <w:pPr>
        <w:shd w:val="clear" w:color="auto" w:fill="FFFFFF"/>
        <w:autoSpaceDE w:val="0"/>
        <w:autoSpaceDN w:val="0"/>
        <w:adjustRightInd w:val="0"/>
        <w:rPr>
          <w:color w:val="000000"/>
        </w:rPr>
      </w:pPr>
      <w:r>
        <w:rPr>
          <w:color w:val="000000"/>
        </w:rPr>
        <w:t>7.8.1.   Прилагать совместные усилия для  обеспечения  объектив</w:t>
      </w:r>
      <w:r w:rsidR="00F60F02">
        <w:rPr>
          <w:color w:val="000000"/>
        </w:rPr>
        <w:t>ности  и гласности в вопросах, касающихся порядка</w:t>
      </w:r>
      <w:r>
        <w:rPr>
          <w:color w:val="000000"/>
        </w:rPr>
        <w:t xml:space="preserve"> установления и размеров оплаты труда.</w:t>
      </w:r>
    </w:p>
    <w:p w:rsidR="003F2405" w:rsidRDefault="003F2405" w:rsidP="003F2405">
      <w:pPr>
        <w:shd w:val="clear" w:color="auto" w:fill="FFFFFF"/>
        <w:autoSpaceDE w:val="0"/>
        <w:autoSpaceDN w:val="0"/>
        <w:adjustRightInd w:val="0"/>
      </w:pPr>
      <w:r>
        <w:rPr>
          <w:color w:val="000000"/>
        </w:rPr>
        <w:t xml:space="preserve">7.8.2.    Способствовать   созданию   во   всех   учреждениях </w:t>
      </w:r>
      <w:r w:rsidR="00F60F02">
        <w:rPr>
          <w:color w:val="000000"/>
        </w:rPr>
        <w:t xml:space="preserve">  образования   комиссий   по рассмо</w:t>
      </w:r>
      <w:r>
        <w:rPr>
          <w:color w:val="000000"/>
        </w:rPr>
        <w:t>трению индивидуальных трудовых споров.</w:t>
      </w:r>
    </w:p>
    <w:p w:rsidR="003F2405" w:rsidRDefault="00F60F02" w:rsidP="003F2405">
      <w:pPr>
        <w:shd w:val="clear" w:color="auto" w:fill="FFFFFF"/>
        <w:autoSpaceDE w:val="0"/>
        <w:autoSpaceDN w:val="0"/>
        <w:adjustRightInd w:val="0"/>
      </w:pPr>
      <w:r>
        <w:rPr>
          <w:color w:val="000000"/>
          <w:lang w:val="en-US"/>
        </w:rPr>
        <w:t>7</w:t>
      </w:r>
      <w:r w:rsidR="003F2405">
        <w:rPr>
          <w:color w:val="000000"/>
        </w:rPr>
        <w:t>.8.3.   Представляют  работников   к  поощрению  за   особые  за</w:t>
      </w:r>
      <w:r>
        <w:rPr>
          <w:color w:val="000000"/>
        </w:rPr>
        <w:t>слуги   или   в   связи   с юбилейн</w:t>
      </w:r>
      <w:r w:rsidR="003F2405">
        <w:rPr>
          <w:color w:val="000000"/>
        </w:rPr>
        <w:t>ыми датами.</w:t>
      </w:r>
    </w:p>
    <w:p w:rsidR="003F2405" w:rsidRPr="00F60F02" w:rsidRDefault="00F60F02" w:rsidP="00F60F02">
      <w:pPr>
        <w:shd w:val="clear" w:color="auto" w:fill="FFFFFF"/>
        <w:autoSpaceDE w:val="0"/>
        <w:autoSpaceDN w:val="0"/>
        <w:adjustRightInd w:val="0"/>
        <w:jc w:val="center"/>
        <w:rPr>
          <w:b/>
        </w:rPr>
      </w:pPr>
      <w:r w:rsidRPr="00F60F02">
        <w:rPr>
          <w:b/>
          <w:color w:val="000000"/>
          <w:lang w:val="en-US"/>
        </w:rPr>
        <w:t>VIII</w:t>
      </w:r>
      <w:r w:rsidRPr="00F60F02">
        <w:rPr>
          <w:b/>
          <w:color w:val="000000"/>
        </w:rPr>
        <w:t xml:space="preserve"> </w:t>
      </w:r>
      <w:r w:rsidR="003F2405" w:rsidRPr="00F60F02">
        <w:rPr>
          <w:b/>
          <w:color w:val="000000"/>
        </w:rPr>
        <w:t>Охрана труда и здоровья</w:t>
      </w:r>
    </w:p>
    <w:p w:rsidR="00492F63" w:rsidRDefault="00492F63" w:rsidP="003F2405">
      <w:pPr>
        <w:shd w:val="clear" w:color="auto" w:fill="FFFFFF"/>
        <w:autoSpaceDE w:val="0"/>
        <w:autoSpaceDN w:val="0"/>
        <w:adjustRightInd w:val="0"/>
      </w:pPr>
      <w:r>
        <w:rPr>
          <w:color w:val="000000"/>
        </w:rPr>
        <w:t>8.</w:t>
      </w:r>
      <w:r w:rsidR="003F2405">
        <w:rPr>
          <w:color w:val="000000"/>
        </w:rPr>
        <w:t>1</w:t>
      </w:r>
      <w:r>
        <w:rPr>
          <w:color w:val="000000"/>
        </w:rPr>
        <w:t>.</w:t>
      </w:r>
      <w:r w:rsidR="003F2405">
        <w:rPr>
          <w:color w:val="000000"/>
        </w:rPr>
        <w:t xml:space="preserve"> </w:t>
      </w:r>
      <w:r w:rsidR="003F2405">
        <w:rPr>
          <w:color w:val="000000"/>
          <w:u w:val="single"/>
        </w:rPr>
        <w:t>Работодатель обязуется:</w:t>
      </w:r>
    </w:p>
    <w:p w:rsidR="003F2405" w:rsidRDefault="00492F63" w:rsidP="003F2405">
      <w:pPr>
        <w:shd w:val="clear" w:color="auto" w:fill="FFFFFF"/>
        <w:autoSpaceDE w:val="0"/>
        <w:autoSpaceDN w:val="0"/>
        <w:adjustRightInd w:val="0"/>
      </w:pPr>
      <w:r>
        <w:t>8.</w:t>
      </w:r>
      <w:r w:rsidR="003F2405">
        <w:rPr>
          <w:i/>
          <w:iCs/>
          <w:color w:val="000000"/>
        </w:rPr>
        <w:t xml:space="preserve"> </w:t>
      </w:r>
      <w:r w:rsidR="003F2405">
        <w:rPr>
          <w:color w:val="000000"/>
        </w:rPr>
        <w:t>1.1.    Обеспечить    учреждение    нормативными    правовыми    акт</w:t>
      </w:r>
      <w:r>
        <w:rPr>
          <w:color w:val="000000"/>
        </w:rPr>
        <w:t>ами,    содержащими требован</w:t>
      </w:r>
      <w:r w:rsidR="003F2405">
        <w:rPr>
          <w:color w:val="000000"/>
        </w:rPr>
        <w:t>ия охраны труда в соответствии со спецификой деятельности.</w:t>
      </w:r>
    </w:p>
    <w:p w:rsidR="00492F63" w:rsidRDefault="00492F63" w:rsidP="003F2405">
      <w:pPr>
        <w:shd w:val="clear" w:color="auto" w:fill="FFFFFF"/>
        <w:autoSpaceDE w:val="0"/>
        <w:autoSpaceDN w:val="0"/>
        <w:adjustRightInd w:val="0"/>
        <w:rPr>
          <w:color w:val="000000"/>
        </w:rPr>
      </w:pPr>
      <w:r>
        <w:rPr>
          <w:color w:val="000000"/>
        </w:rPr>
        <w:t>8</w:t>
      </w:r>
      <w:r w:rsidR="003F2405">
        <w:rPr>
          <w:color w:val="000000"/>
        </w:rPr>
        <w:t>.1.2. Обеспечить право работников школы на здоровые и без</w:t>
      </w:r>
      <w:r>
        <w:rPr>
          <w:color w:val="000000"/>
        </w:rPr>
        <w:t>опасные условия труда, внедрение</w:t>
      </w:r>
      <w:r w:rsidR="003F2405">
        <w:rPr>
          <w:color w:val="000000"/>
        </w:rPr>
        <w:t xml:space="preserve"> современных  средств  безопасности труда,   предупреждающих  производственный </w:t>
      </w:r>
      <w:r>
        <w:rPr>
          <w:color w:val="000000"/>
        </w:rPr>
        <w:t>травмати</w:t>
      </w:r>
      <w:r w:rsidR="003F2405">
        <w:rPr>
          <w:color w:val="000000"/>
        </w:rPr>
        <w:t>зм и возникновение профессиональных заболеваний работников (ст. 219 ТК РФ).</w:t>
      </w:r>
    </w:p>
    <w:p w:rsidR="00492F63" w:rsidRDefault="00492F63" w:rsidP="003F2405">
      <w:pPr>
        <w:shd w:val="clear" w:color="auto" w:fill="FFFFFF"/>
        <w:autoSpaceDE w:val="0"/>
        <w:autoSpaceDN w:val="0"/>
        <w:adjustRightInd w:val="0"/>
        <w:rPr>
          <w:color w:val="000000"/>
        </w:rPr>
      </w:pPr>
      <w:r>
        <w:rPr>
          <w:color w:val="000000"/>
        </w:rPr>
        <w:t>8.</w:t>
      </w:r>
      <w:r w:rsidR="003F2405">
        <w:rPr>
          <w:color w:val="000000"/>
        </w:rPr>
        <w:t>1.3. Заключить соглашение по охране труда  с опреде</w:t>
      </w:r>
      <w:r>
        <w:rPr>
          <w:color w:val="000000"/>
        </w:rPr>
        <w:t>лением в нем организационных и техничес</w:t>
      </w:r>
      <w:r w:rsidR="003F2405">
        <w:rPr>
          <w:color w:val="000000"/>
        </w:rPr>
        <w:t>ких   мероприятий   по   охране   и   безопасности   труд</w:t>
      </w:r>
      <w:r>
        <w:rPr>
          <w:color w:val="000000"/>
        </w:rPr>
        <w:t>а,   сроков   их   выполнения, ответстве</w:t>
      </w:r>
      <w:r w:rsidR="003F2405">
        <w:rPr>
          <w:color w:val="000000"/>
        </w:rPr>
        <w:t xml:space="preserve">нных должностных лиц. </w:t>
      </w:r>
    </w:p>
    <w:p w:rsidR="003F2405" w:rsidRDefault="00492F63" w:rsidP="003F2405">
      <w:pPr>
        <w:shd w:val="clear" w:color="auto" w:fill="FFFFFF"/>
        <w:autoSpaceDE w:val="0"/>
        <w:autoSpaceDN w:val="0"/>
        <w:adjustRightInd w:val="0"/>
      </w:pPr>
      <w:r>
        <w:rPr>
          <w:color w:val="000000"/>
        </w:rPr>
        <w:t>8.1</w:t>
      </w:r>
      <w:r w:rsidR="003F2405">
        <w:rPr>
          <w:color w:val="000000"/>
        </w:rPr>
        <w:t>.4. За счет средств учреждения обеспечивает приобрете</w:t>
      </w:r>
      <w:r>
        <w:rPr>
          <w:color w:val="000000"/>
        </w:rPr>
        <w:t>ние и выдачу в соответствии с установленными</w:t>
      </w:r>
      <w:r w:rsidR="003F2405">
        <w:rPr>
          <w:color w:val="000000"/>
        </w:rPr>
        <w:t xml:space="preserve"> нормами спец.одежды, обуви и др. средств индивидуальной защиты, моющих</w:t>
      </w:r>
      <w:r>
        <w:rPr>
          <w:color w:val="000000"/>
        </w:rPr>
        <w:t xml:space="preserve"> средств</w:t>
      </w:r>
      <w:r w:rsidR="003F2405">
        <w:rPr>
          <w:color w:val="000000"/>
        </w:rPr>
        <w:t>(ст. 221 ТК РФ).</w:t>
      </w:r>
    </w:p>
    <w:p w:rsidR="003F2405" w:rsidRDefault="008D394C" w:rsidP="003F2405">
      <w:pPr>
        <w:shd w:val="clear" w:color="auto" w:fill="FFFFFF"/>
        <w:autoSpaceDE w:val="0"/>
        <w:autoSpaceDN w:val="0"/>
        <w:adjustRightInd w:val="0"/>
      </w:pPr>
      <w:r>
        <w:rPr>
          <w:color w:val="000000"/>
        </w:rPr>
        <w:t>8</w:t>
      </w:r>
      <w:r w:rsidR="003F2405">
        <w:rPr>
          <w:color w:val="000000"/>
        </w:rPr>
        <w:t xml:space="preserve">.1.5.   Оказывать   материальную   помощь,   связанную   с </w:t>
      </w:r>
      <w:r>
        <w:rPr>
          <w:color w:val="000000"/>
        </w:rPr>
        <w:t xml:space="preserve">  расходами   на   погребение работн</w:t>
      </w:r>
      <w:r w:rsidR="003F2405">
        <w:rPr>
          <w:color w:val="000000"/>
        </w:rPr>
        <w:t>иков, умерших в результате несчастного случая на произв</w:t>
      </w:r>
      <w:r>
        <w:rPr>
          <w:color w:val="000000"/>
        </w:rPr>
        <w:t xml:space="preserve">одстве, </w:t>
      </w:r>
      <w:r>
        <w:rPr>
          <w:color w:val="000000"/>
        </w:rPr>
        <w:lastRenderedPageBreak/>
        <w:t>лицам, имеющим право возмещ</w:t>
      </w:r>
      <w:r w:rsidR="003F2405">
        <w:rPr>
          <w:color w:val="000000"/>
        </w:rPr>
        <w:t>ение вреда по случаю потери кормильца при исполнении им трудовых обязанностей.</w:t>
      </w:r>
    </w:p>
    <w:p w:rsidR="003F2405" w:rsidRDefault="008D394C" w:rsidP="003F2405">
      <w:pPr>
        <w:shd w:val="clear" w:color="auto" w:fill="FFFFFF"/>
        <w:autoSpaceDE w:val="0"/>
        <w:autoSpaceDN w:val="0"/>
        <w:adjustRightInd w:val="0"/>
      </w:pPr>
      <w:r>
        <w:rPr>
          <w:color w:val="000000"/>
        </w:rPr>
        <w:t>8.</w:t>
      </w:r>
      <w:r w:rsidR="003F2405">
        <w:rPr>
          <w:color w:val="000000"/>
        </w:rPr>
        <w:t xml:space="preserve">1.6.  Своевременно проводить обучение, инструктаж и проверку </w:t>
      </w:r>
      <w:r>
        <w:rPr>
          <w:color w:val="000000"/>
        </w:rPr>
        <w:t>знаний по охране труда работник</w:t>
      </w:r>
      <w:r w:rsidR="003F2405">
        <w:rPr>
          <w:color w:val="000000"/>
        </w:rPr>
        <w:t>ов школы.</w:t>
      </w:r>
    </w:p>
    <w:p w:rsidR="003F2405" w:rsidRDefault="008D394C" w:rsidP="003F2405">
      <w:pPr>
        <w:shd w:val="clear" w:color="auto" w:fill="FFFFFF"/>
        <w:autoSpaceDE w:val="0"/>
        <w:autoSpaceDN w:val="0"/>
        <w:adjustRightInd w:val="0"/>
      </w:pPr>
      <w:r>
        <w:rPr>
          <w:color w:val="000000"/>
        </w:rPr>
        <w:t>8.</w:t>
      </w:r>
      <w:r w:rsidR="003F2405">
        <w:rPr>
          <w:color w:val="000000"/>
        </w:rPr>
        <w:t xml:space="preserve">1.7.  При приеме на работу </w:t>
      </w:r>
      <w:r>
        <w:rPr>
          <w:color w:val="000000"/>
        </w:rPr>
        <w:t>и в начале учебного года проводи</w:t>
      </w:r>
      <w:r w:rsidR="003F2405">
        <w:rPr>
          <w:color w:val="000000"/>
        </w:rPr>
        <w:t>т</w:t>
      </w:r>
      <w:r>
        <w:rPr>
          <w:color w:val="000000"/>
        </w:rPr>
        <w:t>ь инструктаж с работниками по тех</w:t>
      </w:r>
      <w:r w:rsidR="003F2405">
        <w:rPr>
          <w:color w:val="000000"/>
        </w:rPr>
        <w:t>нике безопасности и противопожарной безопасности.</w:t>
      </w:r>
    </w:p>
    <w:p w:rsidR="003F2405" w:rsidRDefault="008D394C" w:rsidP="003F2405">
      <w:pPr>
        <w:shd w:val="clear" w:color="auto" w:fill="FFFFFF"/>
        <w:autoSpaceDE w:val="0"/>
        <w:autoSpaceDN w:val="0"/>
        <w:adjustRightInd w:val="0"/>
      </w:pPr>
      <w:r>
        <w:rPr>
          <w:color w:val="000000"/>
        </w:rPr>
        <w:t>8.</w:t>
      </w:r>
      <w:r w:rsidR="003F2405">
        <w:rPr>
          <w:color w:val="000000"/>
        </w:rPr>
        <w:t>1.8.  Осуществлять обязательное социальное и медицинское страхование всех работников</w:t>
      </w:r>
      <w:r>
        <w:rPr>
          <w:color w:val="000000"/>
        </w:rPr>
        <w:t xml:space="preserve"> школы.</w:t>
      </w:r>
    </w:p>
    <w:p w:rsidR="003F2405" w:rsidRDefault="008D394C" w:rsidP="003F2405">
      <w:pPr>
        <w:shd w:val="clear" w:color="auto" w:fill="FFFFFF"/>
        <w:autoSpaceDE w:val="0"/>
        <w:autoSpaceDN w:val="0"/>
        <w:adjustRightInd w:val="0"/>
      </w:pPr>
      <w:r>
        <w:rPr>
          <w:color w:val="000000"/>
        </w:rPr>
        <w:t>8.</w:t>
      </w:r>
      <w:r w:rsidR="003F2405">
        <w:rPr>
          <w:color w:val="000000"/>
        </w:rPr>
        <w:t>1</w:t>
      </w:r>
      <w:r>
        <w:rPr>
          <w:color w:val="000000"/>
        </w:rPr>
        <w:t>.</w:t>
      </w:r>
      <w:r w:rsidR="003F2405">
        <w:rPr>
          <w:color w:val="000000"/>
        </w:rPr>
        <w:t xml:space="preserve"> 9. Предоставлять всем работникам школы 1 рабоч</w:t>
      </w:r>
      <w:r>
        <w:rPr>
          <w:color w:val="000000"/>
        </w:rPr>
        <w:t>ий день (один раз в год) для прохожд</w:t>
      </w:r>
      <w:r w:rsidR="003F2405">
        <w:rPr>
          <w:color w:val="000000"/>
        </w:rPr>
        <w:t>ения бесплатного медицинского обследования с последующим документальным</w:t>
      </w:r>
      <w:r>
        <w:rPr>
          <w:color w:val="000000"/>
        </w:rPr>
        <w:t xml:space="preserve"> подтвержд</w:t>
      </w:r>
      <w:r w:rsidR="003F2405">
        <w:rPr>
          <w:color w:val="000000"/>
        </w:rPr>
        <w:t>ением.</w:t>
      </w:r>
    </w:p>
    <w:p w:rsidR="003F2405" w:rsidRDefault="008D394C" w:rsidP="003F2405">
      <w:pPr>
        <w:shd w:val="clear" w:color="auto" w:fill="FFFFFF"/>
        <w:autoSpaceDE w:val="0"/>
        <w:autoSpaceDN w:val="0"/>
        <w:adjustRightInd w:val="0"/>
      </w:pPr>
      <w:r>
        <w:rPr>
          <w:color w:val="000000"/>
        </w:rPr>
        <w:t>8.1.</w:t>
      </w:r>
      <w:r w:rsidR="003F2405">
        <w:rPr>
          <w:color w:val="000000"/>
        </w:rPr>
        <w:t>10. Организовать тепловой, световой и воздушный режим в соответствии с санитарно-</w:t>
      </w:r>
      <w:r w:rsidRPr="008D394C">
        <w:rPr>
          <w:iCs/>
          <w:color w:val="000000"/>
        </w:rPr>
        <w:t>гигиени</w:t>
      </w:r>
      <w:r w:rsidR="003F2405" w:rsidRPr="008D394C">
        <w:rPr>
          <w:color w:val="000000"/>
        </w:rPr>
        <w:t>че</w:t>
      </w:r>
      <w:r w:rsidR="003F2405">
        <w:rPr>
          <w:color w:val="000000"/>
        </w:rPr>
        <w:t>скими нормами.</w:t>
      </w:r>
    </w:p>
    <w:p w:rsidR="003F2405" w:rsidRDefault="008D394C" w:rsidP="003F2405">
      <w:pPr>
        <w:shd w:val="clear" w:color="auto" w:fill="FFFFFF"/>
        <w:autoSpaceDE w:val="0"/>
        <w:autoSpaceDN w:val="0"/>
        <w:adjustRightInd w:val="0"/>
      </w:pPr>
      <w:r>
        <w:rPr>
          <w:color w:val="000000"/>
        </w:rPr>
        <w:t>8.</w:t>
      </w:r>
      <w:r w:rsidR="003F2405">
        <w:rPr>
          <w:color w:val="000000"/>
        </w:rPr>
        <w:t>1.11.  Организует работу школьной столовой для обеспечения р</w:t>
      </w:r>
      <w:r>
        <w:rPr>
          <w:color w:val="000000"/>
        </w:rPr>
        <w:t>аботников и учащихся горячим</w:t>
      </w:r>
      <w:r w:rsidR="003F2405">
        <w:rPr>
          <w:color w:val="000000"/>
        </w:rPr>
        <w:t xml:space="preserve">  питанием.</w:t>
      </w:r>
    </w:p>
    <w:p w:rsidR="003F2405" w:rsidRDefault="008D394C" w:rsidP="003F2405">
      <w:pPr>
        <w:shd w:val="clear" w:color="auto" w:fill="FFFFFF"/>
        <w:autoSpaceDE w:val="0"/>
        <w:autoSpaceDN w:val="0"/>
        <w:adjustRightInd w:val="0"/>
      </w:pPr>
      <w:r>
        <w:rPr>
          <w:color w:val="000000"/>
        </w:rPr>
        <w:t>8.</w:t>
      </w:r>
      <w:r w:rsidR="003F2405">
        <w:rPr>
          <w:color w:val="000000"/>
        </w:rPr>
        <w:t>1.12.  Обеспечивает своевременное расследование несчастных случаев с работниками</w:t>
      </w:r>
      <w:r>
        <w:rPr>
          <w:color w:val="000000"/>
        </w:rPr>
        <w:t xml:space="preserve">  школы</w:t>
      </w:r>
      <w:r w:rsidR="000602DE">
        <w:rPr>
          <w:color w:val="000000"/>
        </w:rPr>
        <w:t xml:space="preserve">, </w:t>
      </w:r>
      <w:r w:rsidR="003F2405">
        <w:rPr>
          <w:color w:val="000000"/>
        </w:rPr>
        <w:t>происшедших в рабочее время в период следования на работу и с работы.</w:t>
      </w:r>
    </w:p>
    <w:p w:rsidR="003F2405" w:rsidRDefault="000602DE" w:rsidP="003F2405">
      <w:pPr>
        <w:shd w:val="clear" w:color="auto" w:fill="FFFFFF"/>
        <w:autoSpaceDE w:val="0"/>
        <w:autoSpaceDN w:val="0"/>
        <w:adjustRightInd w:val="0"/>
      </w:pPr>
      <w:r>
        <w:rPr>
          <w:color w:val="000000"/>
        </w:rPr>
        <w:t xml:space="preserve">8. </w:t>
      </w:r>
      <w:r w:rsidR="003F2405" w:rsidRPr="003F2405">
        <w:rPr>
          <w:color w:val="000000"/>
        </w:rPr>
        <w:t xml:space="preserve">1.13. </w:t>
      </w:r>
      <w:r w:rsidR="003F2405">
        <w:rPr>
          <w:color w:val="000000"/>
        </w:rPr>
        <w:t xml:space="preserve">Обеспечивать проведение (за счёт Фонда социального страхования от несчастных </w:t>
      </w:r>
      <w:r>
        <w:rPr>
          <w:color w:val="000000"/>
        </w:rPr>
        <w:t>случа</w:t>
      </w:r>
      <w:r w:rsidR="003F2405">
        <w:rPr>
          <w:color w:val="000000"/>
        </w:rPr>
        <w:t>ев</w:t>
      </w:r>
      <w:r>
        <w:rPr>
          <w:color w:val="000000"/>
        </w:rPr>
        <w:t>)</w:t>
      </w:r>
      <w:r w:rsidR="003F2405" w:rsidRPr="003F2405">
        <w:rPr>
          <w:color w:val="000000"/>
        </w:rPr>
        <w:t xml:space="preserve"> </w:t>
      </w:r>
      <w:r w:rsidR="003F2405">
        <w:rPr>
          <w:color w:val="000000"/>
        </w:rPr>
        <w:t>аттестации рабочих мест по условиям труда.</w:t>
      </w:r>
    </w:p>
    <w:p w:rsidR="000602DE" w:rsidRDefault="000602DE" w:rsidP="003F2405">
      <w:pPr>
        <w:shd w:val="clear" w:color="auto" w:fill="FFFFFF"/>
        <w:autoSpaceDE w:val="0"/>
        <w:autoSpaceDN w:val="0"/>
        <w:adjustRightInd w:val="0"/>
        <w:rPr>
          <w:color w:val="000000"/>
        </w:rPr>
      </w:pPr>
      <w:r>
        <w:rPr>
          <w:color w:val="000000"/>
        </w:rPr>
        <w:t>8</w:t>
      </w:r>
      <w:r w:rsidR="003F2405">
        <w:rPr>
          <w:color w:val="000000"/>
        </w:rPr>
        <w:t>.1.14. Обеспечивать в целях охраны труда:</w:t>
      </w:r>
    </w:p>
    <w:p w:rsidR="000602DE" w:rsidRDefault="003F2405" w:rsidP="003F2405">
      <w:pPr>
        <w:shd w:val="clear" w:color="auto" w:fill="FFFFFF"/>
        <w:autoSpaceDE w:val="0"/>
        <w:autoSpaceDN w:val="0"/>
        <w:adjustRightInd w:val="0"/>
        <w:rPr>
          <w:color w:val="000000"/>
        </w:rPr>
      </w:pPr>
      <w:r>
        <w:rPr>
          <w:color w:val="000000"/>
        </w:rPr>
        <w:t xml:space="preserve"> -</w:t>
      </w:r>
      <w:r w:rsidR="000602DE">
        <w:rPr>
          <w:color w:val="000000"/>
        </w:rPr>
        <w:t>п</w:t>
      </w:r>
      <w:r>
        <w:rPr>
          <w:color w:val="000000"/>
        </w:rPr>
        <w:t>роведение аттестации ра</w:t>
      </w:r>
      <w:r w:rsidR="000602DE">
        <w:rPr>
          <w:color w:val="000000"/>
        </w:rPr>
        <w:t xml:space="preserve">бочих мест по условиям труда; </w:t>
      </w:r>
    </w:p>
    <w:p w:rsidR="003F2405" w:rsidRDefault="000602DE" w:rsidP="003F2405">
      <w:pPr>
        <w:shd w:val="clear" w:color="auto" w:fill="FFFFFF"/>
        <w:autoSpaceDE w:val="0"/>
        <w:autoSpaceDN w:val="0"/>
        <w:adjustRightInd w:val="0"/>
      </w:pPr>
      <w:r>
        <w:rPr>
          <w:color w:val="000000"/>
        </w:rPr>
        <w:t xml:space="preserve"> - сос</w:t>
      </w:r>
      <w:r w:rsidR="003F2405">
        <w:rPr>
          <w:color w:val="000000"/>
        </w:rPr>
        <w:t>тавлять  расписание  с  количеством  «окон»   не  более  2-х  в  неделю,   иное  по</w:t>
      </w:r>
      <w:r>
        <w:rPr>
          <w:color w:val="000000"/>
        </w:rPr>
        <w:t xml:space="preserve"> согласовани</w:t>
      </w:r>
      <w:r w:rsidR="003F2405">
        <w:rPr>
          <w:color w:val="000000"/>
        </w:rPr>
        <w:t>ю с учителем.</w:t>
      </w:r>
    </w:p>
    <w:p w:rsidR="003F2405" w:rsidRDefault="000602DE" w:rsidP="003F2405">
      <w:pPr>
        <w:shd w:val="clear" w:color="auto" w:fill="FFFFFF"/>
        <w:autoSpaceDE w:val="0"/>
        <w:autoSpaceDN w:val="0"/>
        <w:adjustRightInd w:val="0"/>
      </w:pPr>
      <w:r>
        <w:rPr>
          <w:color w:val="000000"/>
        </w:rPr>
        <w:t>8.</w:t>
      </w:r>
      <w:r w:rsidR="003F2405">
        <w:rPr>
          <w:color w:val="000000"/>
        </w:rPr>
        <w:t>1.15.    Изучать   условия   труда   на   рабочих   местах   и   устанавливать   доплаты   з</w:t>
      </w:r>
      <w:r>
        <w:rPr>
          <w:color w:val="000000"/>
        </w:rPr>
        <w:t>а неблагоп</w:t>
      </w:r>
      <w:r w:rsidR="003F2405">
        <w:rPr>
          <w:color w:val="000000"/>
        </w:rPr>
        <w:t>риятные условия труда.</w:t>
      </w:r>
    </w:p>
    <w:p w:rsidR="003F2405" w:rsidRPr="000602DE" w:rsidRDefault="000602DE" w:rsidP="000602DE">
      <w:pPr>
        <w:shd w:val="clear" w:color="auto" w:fill="FFFFFF"/>
        <w:autoSpaceDE w:val="0"/>
        <w:autoSpaceDN w:val="0"/>
        <w:adjustRightInd w:val="0"/>
      </w:pPr>
      <w:r>
        <w:rPr>
          <w:color w:val="000000"/>
        </w:rPr>
        <w:t>8.</w:t>
      </w:r>
      <w:r w:rsidR="003F2405">
        <w:rPr>
          <w:color w:val="000000"/>
        </w:rPr>
        <w:t xml:space="preserve">1.16.   Сохранять  место  работы  (должность)  и  средний  заработок  за  работниками </w:t>
      </w:r>
      <w:r>
        <w:rPr>
          <w:color w:val="000000"/>
        </w:rPr>
        <w:t>учрежд</w:t>
      </w:r>
      <w:r w:rsidR="003F2405">
        <w:rPr>
          <w:color w:val="000000"/>
        </w:rPr>
        <w:t>ения на время приостановления работ органами государственного надзора и контроля</w:t>
      </w:r>
      <w:r>
        <w:rPr>
          <w:color w:val="000000"/>
        </w:rPr>
        <w:t xml:space="preserve"> над</w:t>
      </w:r>
      <w:r>
        <w:t xml:space="preserve"> собл</w:t>
      </w:r>
      <w:r w:rsidR="003F2405">
        <w:rPr>
          <w:color w:val="000000"/>
        </w:rPr>
        <w:t>юдением трудового законодательства вследствие нарушения тр</w:t>
      </w:r>
      <w:r>
        <w:rPr>
          <w:color w:val="000000"/>
        </w:rPr>
        <w:t>ебований охраны труда по вине</w:t>
      </w:r>
      <w:r w:rsidR="003F2405">
        <w:rPr>
          <w:color w:val="000000"/>
        </w:rPr>
        <w:t xml:space="preserve"> работника (ст. 220 ТК РФ).</w:t>
      </w:r>
    </w:p>
    <w:p w:rsidR="003F2405" w:rsidRDefault="003F2405" w:rsidP="003F2405">
      <w:pPr>
        <w:shd w:val="clear" w:color="auto" w:fill="FFFFFF"/>
        <w:autoSpaceDE w:val="0"/>
        <w:autoSpaceDN w:val="0"/>
        <w:adjustRightInd w:val="0"/>
      </w:pPr>
      <w:r>
        <w:rPr>
          <w:color w:val="000000"/>
        </w:rPr>
        <w:t>8.1.17. Оказывать содействие техническим инспектор</w:t>
      </w:r>
      <w:r w:rsidR="000602DE">
        <w:rPr>
          <w:color w:val="000000"/>
        </w:rPr>
        <w:t>ом труда Профсоюза работников народн</w:t>
      </w:r>
      <w:r>
        <w:rPr>
          <w:color w:val="000000"/>
        </w:rPr>
        <w:t>ого образования и науки РФ, членам комиссии по ох</w:t>
      </w:r>
      <w:r w:rsidR="000602DE">
        <w:rPr>
          <w:color w:val="000000"/>
        </w:rPr>
        <w:t>ране труда, уполномоченным по охране</w:t>
      </w:r>
      <w:r>
        <w:rPr>
          <w:color w:val="000000"/>
        </w:rPr>
        <w:t xml:space="preserve"> труда, уполномоченным по охране труда в проведении контроля над</w:t>
      </w:r>
      <w:r w:rsidR="000602DE">
        <w:rPr>
          <w:color w:val="000000"/>
        </w:rPr>
        <w:t xml:space="preserve">  состоянием охраны труда</w:t>
      </w:r>
      <w:r>
        <w:rPr>
          <w:color w:val="000000"/>
        </w:rPr>
        <w:t xml:space="preserve"> в учреждении. В случае выявления ими нарушения</w:t>
      </w:r>
      <w:r w:rsidR="000602DE">
        <w:rPr>
          <w:color w:val="000000"/>
        </w:rPr>
        <w:t xml:space="preserve"> прав работников на здоровые и безопа</w:t>
      </w:r>
      <w:r>
        <w:rPr>
          <w:color w:val="000000"/>
        </w:rPr>
        <w:t>сные условия труда принимать меры к их устранению.</w:t>
      </w:r>
    </w:p>
    <w:p w:rsidR="003F2405" w:rsidRDefault="000602DE" w:rsidP="003F2405">
      <w:pPr>
        <w:shd w:val="clear" w:color="auto" w:fill="FFFFFF"/>
        <w:autoSpaceDE w:val="0"/>
        <w:autoSpaceDN w:val="0"/>
        <w:adjustRightInd w:val="0"/>
      </w:pPr>
      <w:r>
        <w:rPr>
          <w:color w:val="000000"/>
        </w:rPr>
        <w:t>8.</w:t>
      </w:r>
      <w:r w:rsidR="003F2405">
        <w:rPr>
          <w:color w:val="000000"/>
        </w:rPr>
        <w:t>1.18. Обеспечивать ответственного за сост</w:t>
      </w:r>
      <w:r>
        <w:rPr>
          <w:color w:val="000000"/>
        </w:rPr>
        <w:t>ояние охраны труда учреждения норма</w:t>
      </w:r>
      <w:r w:rsidR="003F2405">
        <w:rPr>
          <w:color w:val="000000"/>
        </w:rPr>
        <w:t>тивными документами по охране труда, инструкциям</w:t>
      </w:r>
      <w:r>
        <w:rPr>
          <w:color w:val="000000"/>
        </w:rPr>
        <w:t>и по охране труда, журналами инструкт</w:t>
      </w:r>
      <w:r w:rsidR="003F2405">
        <w:rPr>
          <w:color w:val="000000"/>
        </w:rPr>
        <w:t>ажа.</w:t>
      </w:r>
    </w:p>
    <w:p w:rsidR="003F2405" w:rsidRDefault="003F2405" w:rsidP="003F2405">
      <w:pPr>
        <w:shd w:val="clear" w:color="auto" w:fill="FFFFFF"/>
        <w:autoSpaceDE w:val="0"/>
        <w:autoSpaceDN w:val="0"/>
        <w:adjustRightInd w:val="0"/>
      </w:pPr>
      <w:r>
        <w:rPr>
          <w:color w:val="000000"/>
        </w:rPr>
        <w:t>8.1.19. В установленном порядке проводить рассле</w:t>
      </w:r>
      <w:r w:rsidR="000602DE">
        <w:rPr>
          <w:color w:val="000000"/>
        </w:rPr>
        <w:t>дование несчастных случаев с работни</w:t>
      </w:r>
      <w:r>
        <w:rPr>
          <w:color w:val="000000"/>
        </w:rPr>
        <w:t>ками. Возмещать вред, причинённый здоровью раб</w:t>
      </w:r>
      <w:r w:rsidR="000602DE">
        <w:rPr>
          <w:color w:val="000000"/>
        </w:rPr>
        <w:t>отника на производстве в соответствии</w:t>
      </w:r>
      <w:r>
        <w:rPr>
          <w:color w:val="000000"/>
        </w:rPr>
        <w:t xml:space="preserve"> с Федеральным Законодательством. Выделять единовременное денежное пособие</w:t>
      </w:r>
      <w:r w:rsidR="000602DE">
        <w:t xml:space="preserve"> за </w:t>
      </w:r>
      <w:r w:rsidR="000602DE">
        <w:rPr>
          <w:color w:val="000000"/>
        </w:rPr>
        <w:t>возмещ</w:t>
      </w:r>
      <w:r>
        <w:rPr>
          <w:color w:val="000000"/>
        </w:rPr>
        <w:t>ение вреда в случаях: гибели, получения инвалидно</w:t>
      </w:r>
      <w:r w:rsidR="000602DE">
        <w:rPr>
          <w:color w:val="000000"/>
        </w:rPr>
        <w:t xml:space="preserve">сти, утраты трудоспособности и т.д. в </w:t>
      </w:r>
      <w:r>
        <w:rPr>
          <w:color w:val="000000"/>
        </w:rPr>
        <w:t xml:space="preserve"> размере ставки.</w:t>
      </w:r>
    </w:p>
    <w:p w:rsidR="003F2405" w:rsidRDefault="00DC729A" w:rsidP="003F2405">
      <w:pPr>
        <w:shd w:val="clear" w:color="auto" w:fill="FFFFFF"/>
        <w:autoSpaceDE w:val="0"/>
        <w:autoSpaceDN w:val="0"/>
        <w:adjustRightInd w:val="0"/>
      </w:pPr>
      <w:r>
        <w:rPr>
          <w:color w:val="000000"/>
        </w:rPr>
        <w:t>8.1.</w:t>
      </w:r>
      <w:r w:rsidR="003F2405">
        <w:rPr>
          <w:color w:val="000000"/>
        </w:rPr>
        <w:t>20. Рассматривать представления профсоюзного комитета о выявленных нарушениях</w:t>
      </w:r>
      <w:r>
        <w:rPr>
          <w:color w:val="000000"/>
        </w:rPr>
        <w:t xml:space="preserve"> законов </w:t>
      </w:r>
      <w:r w:rsidR="003F2405">
        <w:rPr>
          <w:color w:val="000000"/>
        </w:rPr>
        <w:t xml:space="preserve">и иных нормативных правовых актов, содержащих нормы трудового права, принимать </w:t>
      </w:r>
      <w:r>
        <w:rPr>
          <w:color w:val="000000"/>
        </w:rPr>
        <w:t xml:space="preserve">меры </w:t>
      </w:r>
      <w:r w:rsidR="003F2405">
        <w:rPr>
          <w:color w:val="000000"/>
        </w:rPr>
        <w:t>по их устранению и сообщать о принятых мерах.</w:t>
      </w:r>
    </w:p>
    <w:p w:rsidR="003F2405" w:rsidRDefault="00DC729A" w:rsidP="003F2405">
      <w:pPr>
        <w:shd w:val="clear" w:color="auto" w:fill="FFFFFF"/>
        <w:autoSpaceDE w:val="0"/>
        <w:autoSpaceDN w:val="0"/>
        <w:adjustRightInd w:val="0"/>
      </w:pPr>
      <w:r>
        <w:rPr>
          <w:color w:val="000000"/>
        </w:rPr>
        <w:t>8.</w:t>
      </w:r>
      <w:r w:rsidR="003F2405">
        <w:rPr>
          <w:color w:val="000000"/>
        </w:rPr>
        <w:t>1.21. Не заключать хозяйственных договоров об аренде, совместной деятельности и приводящих к ухудшению условий труда работников и учащихся. Договоры аренды и</w:t>
      </w:r>
    </w:p>
    <w:p w:rsidR="003F2405" w:rsidRDefault="00DC729A" w:rsidP="003F2405">
      <w:pPr>
        <w:shd w:val="clear" w:color="auto" w:fill="FFFFFF"/>
        <w:autoSpaceDE w:val="0"/>
        <w:autoSpaceDN w:val="0"/>
        <w:adjustRightInd w:val="0"/>
      </w:pPr>
      <w:r>
        <w:rPr>
          <w:color w:val="000000"/>
        </w:rPr>
        <w:t>совместной</w:t>
      </w:r>
      <w:r w:rsidR="003F2405">
        <w:rPr>
          <w:color w:val="000000"/>
        </w:rPr>
        <w:t xml:space="preserve"> деятельности заключается по согласованию с профсоюзным комитетом.</w:t>
      </w:r>
    </w:p>
    <w:p w:rsidR="003F2405" w:rsidRDefault="00DC729A" w:rsidP="003F2405">
      <w:pPr>
        <w:shd w:val="clear" w:color="auto" w:fill="FFFFFF"/>
        <w:autoSpaceDE w:val="0"/>
        <w:autoSpaceDN w:val="0"/>
        <w:adjustRightInd w:val="0"/>
      </w:pPr>
      <w:r>
        <w:rPr>
          <w:color w:val="000000"/>
        </w:rPr>
        <w:t>8.</w:t>
      </w:r>
      <w:r w:rsidR="003F2405">
        <w:rPr>
          <w:color w:val="000000"/>
        </w:rPr>
        <w:t xml:space="preserve"> 2</w:t>
      </w:r>
      <w:r>
        <w:rPr>
          <w:color w:val="000000"/>
        </w:rPr>
        <w:t>.</w:t>
      </w:r>
      <w:r w:rsidR="003F2405">
        <w:rPr>
          <w:color w:val="000000"/>
        </w:rPr>
        <w:t xml:space="preserve"> </w:t>
      </w:r>
      <w:r w:rsidR="003F2405">
        <w:rPr>
          <w:color w:val="000000"/>
          <w:u w:val="single"/>
        </w:rPr>
        <w:t>Работники обязаны:</w:t>
      </w:r>
    </w:p>
    <w:p w:rsidR="003F2405" w:rsidRDefault="00DC729A" w:rsidP="003F2405">
      <w:pPr>
        <w:shd w:val="clear" w:color="auto" w:fill="FFFFFF"/>
        <w:autoSpaceDE w:val="0"/>
        <w:autoSpaceDN w:val="0"/>
        <w:adjustRightInd w:val="0"/>
      </w:pPr>
      <w:r>
        <w:rPr>
          <w:color w:val="000000"/>
        </w:rPr>
        <w:t>8.2.1.</w:t>
      </w:r>
      <w:r w:rsidR="003F2405">
        <w:rPr>
          <w:color w:val="000000"/>
        </w:rPr>
        <w:t xml:space="preserve"> Строго соблюдать правила техники безопасности и про</w:t>
      </w:r>
      <w:r>
        <w:rPr>
          <w:color w:val="000000"/>
        </w:rPr>
        <w:t>тивопожарной безопасности, требо</w:t>
      </w:r>
      <w:r w:rsidR="003F2405">
        <w:rPr>
          <w:color w:val="000000"/>
        </w:rPr>
        <w:t>вания охраны труда (ст. 214 ТК РФ).</w:t>
      </w:r>
    </w:p>
    <w:p w:rsidR="003F2405" w:rsidRDefault="00DC729A" w:rsidP="003F2405">
      <w:pPr>
        <w:shd w:val="clear" w:color="auto" w:fill="FFFFFF"/>
        <w:autoSpaceDE w:val="0"/>
        <w:autoSpaceDN w:val="0"/>
        <w:adjustRightInd w:val="0"/>
      </w:pPr>
      <w:r>
        <w:rPr>
          <w:color w:val="000000"/>
        </w:rPr>
        <w:lastRenderedPageBreak/>
        <w:t>8.2.</w:t>
      </w:r>
      <w:r w:rsidR="003F2405">
        <w:rPr>
          <w:color w:val="000000"/>
        </w:rPr>
        <w:t>2. Проходить обучение безопасным методам и приёмам выполнения работ по оказанию</w:t>
      </w:r>
      <w:r>
        <w:t xml:space="preserve"> первой</w:t>
      </w:r>
      <w:r w:rsidR="00F700A8">
        <w:t xml:space="preserve"> </w:t>
      </w:r>
      <w:r w:rsidR="003F2405">
        <w:rPr>
          <w:color w:val="000000"/>
        </w:rPr>
        <w:t>помощи, инструктаж по охране  труда, проверку знаний требований охраны труда (ст.</w:t>
      </w:r>
      <w:r>
        <w:rPr>
          <w:color w:val="000000"/>
        </w:rPr>
        <w:t>214 ТК РФ)</w:t>
      </w:r>
    </w:p>
    <w:p w:rsidR="00DC729A" w:rsidRDefault="00DC729A" w:rsidP="003F2405">
      <w:pPr>
        <w:shd w:val="clear" w:color="auto" w:fill="FFFFFF"/>
        <w:autoSpaceDE w:val="0"/>
        <w:autoSpaceDN w:val="0"/>
        <w:adjustRightInd w:val="0"/>
        <w:rPr>
          <w:color w:val="000000"/>
        </w:rPr>
      </w:pPr>
      <w:r>
        <w:rPr>
          <w:color w:val="000000"/>
        </w:rPr>
        <w:t>8.</w:t>
      </w:r>
      <w:r w:rsidR="003F2405">
        <w:rPr>
          <w:color w:val="000000"/>
        </w:rPr>
        <w:t>2.3. Осуществлять заботу об укреплении своего здоровья</w:t>
      </w:r>
      <w:r>
        <w:rPr>
          <w:color w:val="000000"/>
        </w:rPr>
        <w:t xml:space="preserve"> в целях плодотворной работы уменьше</w:t>
      </w:r>
      <w:r w:rsidR="003F2405">
        <w:rPr>
          <w:color w:val="000000"/>
        </w:rPr>
        <w:t>ния случаев простоя.</w:t>
      </w:r>
    </w:p>
    <w:p w:rsidR="00DC729A" w:rsidRDefault="00DC729A" w:rsidP="003F2405">
      <w:pPr>
        <w:shd w:val="clear" w:color="auto" w:fill="FFFFFF"/>
        <w:autoSpaceDE w:val="0"/>
        <w:autoSpaceDN w:val="0"/>
        <w:adjustRightInd w:val="0"/>
        <w:rPr>
          <w:color w:val="000000"/>
          <w:u w:val="single"/>
        </w:rPr>
      </w:pPr>
      <w:r>
        <w:rPr>
          <w:color w:val="000000"/>
        </w:rPr>
        <w:t xml:space="preserve"> 8.3.</w:t>
      </w:r>
      <w:r w:rsidR="003F2405">
        <w:rPr>
          <w:color w:val="000000"/>
        </w:rPr>
        <w:t xml:space="preserve"> </w:t>
      </w:r>
      <w:r w:rsidR="003F2405">
        <w:rPr>
          <w:color w:val="000000"/>
          <w:u w:val="single"/>
        </w:rPr>
        <w:t xml:space="preserve">Профсоюзный комитет обязуется: </w:t>
      </w:r>
    </w:p>
    <w:p w:rsidR="00DC729A" w:rsidRPr="00DC729A" w:rsidRDefault="00DC729A" w:rsidP="003F2405">
      <w:pPr>
        <w:shd w:val="clear" w:color="auto" w:fill="FFFFFF"/>
        <w:autoSpaceDE w:val="0"/>
        <w:autoSpaceDN w:val="0"/>
        <w:adjustRightInd w:val="0"/>
        <w:rPr>
          <w:color w:val="000000"/>
        </w:rPr>
      </w:pPr>
      <w:r w:rsidRPr="00DC729A">
        <w:rPr>
          <w:color w:val="000000"/>
        </w:rPr>
        <w:t>8.3.1</w:t>
      </w:r>
      <w:r w:rsidR="003F2405" w:rsidRPr="00DC729A">
        <w:rPr>
          <w:color w:val="000000"/>
        </w:rPr>
        <w:t xml:space="preserve">.   Осуществлять   общественный   контроль   над  </w:t>
      </w:r>
      <w:r w:rsidR="00F700A8">
        <w:rPr>
          <w:color w:val="000000"/>
        </w:rPr>
        <w:t xml:space="preserve"> соблюдением  законодательных </w:t>
      </w:r>
      <w:r w:rsidR="003F2405" w:rsidRPr="00DC729A">
        <w:rPr>
          <w:color w:val="000000"/>
        </w:rPr>
        <w:t>и</w:t>
      </w:r>
    </w:p>
    <w:p w:rsidR="00DC729A" w:rsidRDefault="00DC729A" w:rsidP="003F2405">
      <w:pPr>
        <w:shd w:val="clear" w:color="auto" w:fill="FFFFFF"/>
        <w:autoSpaceDE w:val="0"/>
        <w:autoSpaceDN w:val="0"/>
        <w:adjustRightInd w:val="0"/>
        <w:rPr>
          <w:color w:val="000000"/>
        </w:rPr>
      </w:pPr>
      <w:r w:rsidRPr="00DC729A">
        <w:rPr>
          <w:color w:val="000000"/>
        </w:rPr>
        <w:t>правовых</w:t>
      </w:r>
      <w:r>
        <w:rPr>
          <w:color w:val="000000"/>
          <w:u w:val="single"/>
        </w:rPr>
        <w:t xml:space="preserve"> </w:t>
      </w:r>
      <w:r w:rsidR="003F2405">
        <w:rPr>
          <w:color w:val="000000"/>
        </w:rPr>
        <w:t xml:space="preserve"> актов по труду силами общественных </w:t>
      </w:r>
      <w:r w:rsidR="003F2405" w:rsidRPr="00DC729A">
        <w:rPr>
          <w:color w:val="000000"/>
        </w:rPr>
        <w:t>инспекторов по труду и уполномоченного от</w:t>
      </w:r>
      <w:r>
        <w:rPr>
          <w:color w:val="000000"/>
        </w:rPr>
        <w:t xml:space="preserve"> профкома.</w:t>
      </w:r>
    </w:p>
    <w:p w:rsidR="00DC729A" w:rsidRDefault="00DC729A" w:rsidP="003F2405">
      <w:pPr>
        <w:shd w:val="clear" w:color="auto" w:fill="FFFFFF"/>
        <w:autoSpaceDE w:val="0"/>
        <w:autoSpaceDN w:val="0"/>
        <w:adjustRightInd w:val="0"/>
        <w:rPr>
          <w:color w:val="000000"/>
        </w:rPr>
      </w:pPr>
      <w:r>
        <w:rPr>
          <w:color w:val="000000"/>
        </w:rPr>
        <w:t xml:space="preserve">8.3.2. </w:t>
      </w:r>
      <w:r w:rsidR="003F2405">
        <w:rPr>
          <w:color w:val="000000"/>
        </w:rPr>
        <w:t>Контролировать своевременную, в соответствии с у</w:t>
      </w:r>
      <w:r>
        <w:rPr>
          <w:color w:val="000000"/>
        </w:rPr>
        <w:t>становленными нормами выдачу работни</w:t>
      </w:r>
      <w:r w:rsidR="003F2405">
        <w:rPr>
          <w:color w:val="000000"/>
        </w:rPr>
        <w:t>кам спецодежды, средств индивидуальной защиты, моющих средств.</w:t>
      </w:r>
    </w:p>
    <w:p w:rsidR="00DC729A" w:rsidRDefault="00DC729A" w:rsidP="003F2405">
      <w:pPr>
        <w:shd w:val="clear" w:color="auto" w:fill="FFFFFF"/>
        <w:autoSpaceDE w:val="0"/>
        <w:autoSpaceDN w:val="0"/>
        <w:adjustRightInd w:val="0"/>
        <w:rPr>
          <w:color w:val="000000"/>
        </w:rPr>
      </w:pPr>
      <w:r>
        <w:rPr>
          <w:color w:val="000000"/>
        </w:rPr>
        <w:t xml:space="preserve">8.3.3. </w:t>
      </w:r>
      <w:r w:rsidR="003F2405">
        <w:rPr>
          <w:color w:val="000000"/>
        </w:rPr>
        <w:t xml:space="preserve"> Проводить независимую экспертизу условий труда. </w:t>
      </w:r>
    </w:p>
    <w:p w:rsidR="003F2405" w:rsidRPr="00DC729A" w:rsidRDefault="00DC729A" w:rsidP="003F2405">
      <w:pPr>
        <w:shd w:val="clear" w:color="auto" w:fill="FFFFFF"/>
        <w:autoSpaceDE w:val="0"/>
        <w:autoSpaceDN w:val="0"/>
        <w:adjustRightInd w:val="0"/>
        <w:rPr>
          <w:color w:val="000000"/>
        </w:rPr>
      </w:pPr>
      <w:r>
        <w:rPr>
          <w:color w:val="000000"/>
        </w:rPr>
        <w:t xml:space="preserve">8.3.4. </w:t>
      </w:r>
      <w:r w:rsidR="003F2405">
        <w:rPr>
          <w:color w:val="000000"/>
        </w:rPr>
        <w:t>Требовать приостановления работы при угрозе жизни и здоровью работников</w:t>
      </w:r>
      <w:r>
        <w:rPr>
          <w:color w:val="000000"/>
        </w:rPr>
        <w:t xml:space="preserve"> школы.</w:t>
      </w:r>
    </w:p>
    <w:p w:rsidR="003F2405" w:rsidRDefault="00DC729A" w:rsidP="003F2405">
      <w:pPr>
        <w:shd w:val="clear" w:color="auto" w:fill="FFFFFF"/>
        <w:autoSpaceDE w:val="0"/>
        <w:autoSpaceDN w:val="0"/>
        <w:adjustRightInd w:val="0"/>
      </w:pPr>
      <w:r>
        <w:rPr>
          <w:color w:val="000000"/>
        </w:rPr>
        <w:t xml:space="preserve">8.3.5. </w:t>
      </w:r>
      <w:r w:rsidR="003F2405">
        <w:rPr>
          <w:color w:val="000000"/>
        </w:rPr>
        <w:t xml:space="preserve"> Принимать участие в расследовании несчастных случаев с работниками школы.</w:t>
      </w:r>
    </w:p>
    <w:p w:rsidR="00DC729A" w:rsidRDefault="00DC729A" w:rsidP="003F2405">
      <w:pPr>
        <w:shd w:val="clear" w:color="auto" w:fill="FFFFFF"/>
        <w:autoSpaceDE w:val="0"/>
        <w:autoSpaceDN w:val="0"/>
        <w:adjustRightInd w:val="0"/>
      </w:pPr>
      <w:r>
        <w:rPr>
          <w:color w:val="000000"/>
        </w:rPr>
        <w:t xml:space="preserve">8.3.6. </w:t>
      </w:r>
      <w:r w:rsidR="003F2405">
        <w:rPr>
          <w:color w:val="000000"/>
        </w:rPr>
        <w:t xml:space="preserve">Своевременно   информировать   Актив   районной  </w:t>
      </w:r>
      <w:r>
        <w:rPr>
          <w:color w:val="000000"/>
        </w:rPr>
        <w:t xml:space="preserve"> профсоюзной   организации, Областной</w:t>
      </w:r>
      <w:r w:rsidR="003F2405">
        <w:rPr>
          <w:color w:val="000000"/>
        </w:rPr>
        <w:t xml:space="preserve"> профсоюз работников народного образования и науки обо всех несчастных случаях</w:t>
      </w:r>
      <w:r>
        <w:rPr>
          <w:color w:val="000000"/>
        </w:rPr>
        <w:t xml:space="preserve"> </w:t>
      </w:r>
      <w:r>
        <w:t>в школе.</w:t>
      </w:r>
    </w:p>
    <w:p w:rsidR="003F2405" w:rsidRDefault="00DC729A" w:rsidP="003F2405">
      <w:pPr>
        <w:shd w:val="clear" w:color="auto" w:fill="FFFFFF"/>
        <w:autoSpaceDE w:val="0"/>
        <w:autoSpaceDN w:val="0"/>
        <w:adjustRightInd w:val="0"/>
      </w:pPr>
      <w:r>
        <w:t xml:space="preserve">8.3.7. </w:t>
      </w:r>
      <w:r w:rsidR="003F2405">
        <w:rPr>
          <w:i/>
          <w:iCs/>
          <w:color w:val="000000"/>
        </w:rPr>
        <w:t xml:space="preserve"> </w:t>
      </w:r>
      <w:r w:rsidR="003F2405">
        <w:rPr>
          <w:color w:val="000000"/>
        </w:rPr>
        <w:t>Осуществлять общественный контроль над состояние</w:t>
      </w:r>
      <w:r>
        <w:rPr>
          <w:color w:val="000000"/>
        </w:rPr>
        <w:t>м охраны труда и выполнением работодат</w:t>
      </w:r>
      <w:r w:rsidR="003F2405">
        <w:rPr>
          <w:color w:val="000000"/>
        </w:rPr>
        <w:t>еля обязанности по охране труда, предусмотренных коллективным договором.</w:t>
      </w:r>
    </w:p>
    <w:p w:rsidR="003F2405" w:rsidRDefault="00DC729A" w:rsidP="003F2405">
      <w:pPr>
        <w:shd w:val="clear" w:color="auto" w:fill="FFFFFF"/>
        <w:autoSpaceDE w:val="0"/>
        <w:autoSpaceDN w:val="0"/>
        <w:adjustRightInd w:val="0"/>
      </w:pPr>
      <w:r>
        <w:rPr>
          <w:color w:val="000000"/>
        </w:rPr>
        <w:t xml:space="preserve">8.3.8. </w:t>
      </w:r>
      <w:r w:rsidR="003F2405">
        <w:rPr>
          <w:color w:val="000000"/>
        </w:rPr>
        <w:t>Обращаться к работодателю с требованиями о привлечении к ответственности лиц, в нарушении требований охраны труда.</w:t>
      </w:r>
    </w:p>
    <w:p w:rsidR="00451BBA" w:rsidRDefault="00DC729A" w:rsidP="003F2405">
      <w:pPr>
        <w:shd w:val="clear" w:color="auto" w:fill="FFFFFF"/>
        <w:autoSpaceDE w:val="0"/>
        <w:autoSpaceDN w:val="0"/>
        <w:adjustRightInd w:val="0"/>
        <w:rPr>
          <w:color w:val="000000"/>
        </w:rPr>
      </w:pPr>
      <w:r>
        <w:rPr>
          <w:color w:val="000000"/>
        </w:rPr>
        <w:t>8.3.9.</w:t>
      </w:r>
      <w:r w:rsidR="003F2405">
        <w:rPr>
          <w:color w:val="000000"/>
        </w:rPr>
        <w:t xml:space="preserve"> Оказывать консультационную помощь по вопросам </w:t>
      </w:r>
      <w:r w:rsidR="00451BBA">
        <w:rPr>
          <w:color w:val="000000"/>
        </w:rPr>
        <w:t>условий и охраны труда в целях защиты интересов работников.</w:t>
      </w:r>
    </w:p>
    <w:p w:rsidR="003F2405" w:rsidRDefault="00451BBA" w:rsidP="003F2405">
      <w:pPr>
        <w:shd w:val="clear" w:color="auto" w:fill="FFFFFF"/>
        <w:autoSpaceDE w:val="0"/>
        <w:autoSpaceDN w:val="0"/>
        <w:adjustRightInd w:val="0"/>
      </w:pPr>
      <w:r>
        <w:rPr>
          <w:color w:val="000000"/>
        </w:rPr>
        <w:t xml:space="preserve">8.4. </w:t>
      </w:r>
      <w:r w:rsidRPr="00451BBA">
        <w:rPr>
          <w:color w:val="000000"/>
          <w:u w:val="single"/>
        </w:rPr>
        <w:t>С</w:t>
      </w:r>
      <w:r w:rsidR="003F2405">
        <w:rPr>
          <w:color w:val="000000"/>
          <w:u w:val="single"/>
        </w:rPr>
        <w:t>тороны обязуются совместно</w:t>
      </w:r>
      <w:r w:rsidR="003F2405">
        <w:rPr>
          <w:color w:val="000000"/>
        </w:rPr>
        <w:t>:</w:t>
      </w:r>
    </w:p>
    <w:p w:rsidR="003F2405" w:rsidRDefault="00451BBA" w:rsidP="003F2405">
      <w:pPr>
        <w:shd w:val="clear" w:color="auto" w:fill="FFFFFF"/>
        <w:autoSpaceDE w:val="0"/>
        <w:autoSpaceDN w:val="0"/>
        <w:adjustRightInd w:val="0"/>
      </w:pPr>
      <w:r>
        <w:rPr>
          <w:color w:val="000000"/>
        </w:rPr>
        <w:t>8.4.1</w:t>
      </w:r>
      <w:r w:rsidR="003F2405">
        <w:rPr>
          <w:color w:val="000000"/>
        </w:rPr>
        <w:t xml:space="preserve">. Создать комиссию по охране труда, состоящую из работодателя, членов профкома и </w:t>
      </w:r>
      <w:r>
        <w:rPr>
          <w:color w:val="000000"/>
        </w:rPr>
        <w:t>уполномо</w:t>
      </w:r>
      <w:r w:rsidR="003F2405">
        <w:rPr>
          <w:color w:val="000000"/>
        </w:rPr>
        <w:t>ченного по охране труда.</w:t>
      </w:r>
    </w:p>
    <w:p w:rsidR="003F2405" w:rsidRDefault="00451BBA" w:rsidP="003F2405">
      <w:pPr>
        <w:shd w:val="clear" w:color="auto" w:fill="FFFFFF"/>
        <w:autoSpaceDE w:val="0"/>
        <w:autoSpaceDN w:val="0"/>
        <w:adjustRightInd w:val="0"/>
      </w:pPr>
      <w:r>
        <w:rPr>
          <w:color w:val="000000"/>
        </w:rPr>
        <w:t xml:space="preserve">8.4.2. </w:t>
      </w:r>
      <w:r w:rsidR="003F2405">
        <w:rPr>
          <w:color w:val="000000"/>
        </w:rPr>
        <w:t xml:space="preserve">Ежегодно разрабатывать соглашения по охране труда, включающее </w:t>
      </w:r>
      <w:r>
        <w:rPr>
          <w:color w:val="000000"/>
        </w:rPr>
        <w:t>организац</w:t>
      </w:r>
      <w:r w:rsidR="003F2405">
        <w:rPr>
          <w:color w:val="000000"/>
        </w:rPr>
        <w:t>ионные и технические мероприятия по охране труда,</w:t>
      </w:r>
      <w:r>
        <w:rPr>
          <w:color w:val="000000"/>
        </w:rPr>
        <w:t xml:space="preserve"> затраты на выполнение каждого мероприят</w:t>
      </w:r>
      <w:r w:rsidR="003F2405">
        <w:rPr>
          <w:color w:val="000000"/>
        </w:rPr>
        <w:t>ия, срок его выполнения, должностное лицо, ответственное за его выполнение.</w:t>
      </w:r>
    </w:p>
    <w:p w:rsidR="00451BBA" w:rsidRDefault="00451BBA" w:rsidP="003F2405">
      <w:pPr>
        <w:shd w:val="clear" w:color="auto" w:fill="FFFFFF"/>
        <w:autoSpaceDE w:val="0"/>
        <w:autoSpaceDN w:val="0"/>
        <w:adjustRightInd w:val="0"/>
        <w:rPr>
          <w:color w:val="000000"/>
        </w:rPr>
      </w:pPr>
      <w:r>
        <w:rPr>
          <w:color w:val="000000"/>
        </w:rPr>
        <w:t xml:space="preserve">8.4.3. </w:t>
      </w:r>
      <w:r w:rsidR="003F2405">
        <w:rPr>
          <w:color w:val="000000"/>
        </w:rPr>
        <w:t xml:space="preserve">Осуществлять контроль над состоянием условий и охраны труда, выполнением </w:t>
      </w:r>
      <w:r>
        <w:rPr>
          <w:color w:val="000000"/>
        </w:rPr>
        <w:t>соглашений</w:t>
      </w:r>
      <w:r w:rsidR="003F2405" w:rsidRPr="003F2405">
        <w:rPr>
          <w:color w:val="000000"/>
        </w:rPr>
        <w:t xml:space="preserve"> </w:t>
      </w:r>
      <w:r w:rsidR="003F2405">
        <w:rPr>
          <w:color w:val="000000"/>
        </w:rPr>
        <w:t>по охране труда.</w:t>
      </w:r>
      <w:r w:rsidR="003F2405" w:rsidRPr="003F2405">
        <w:rPr>
          <w:color w:val="000000"/>
        </w:rPr>
        <w:t xml:space="preserve"> </w:t>
      </w:r>
    </w:p>
    <w:p w:rsidR="003F2405" w:rsidRDefault="00451BBA" w:rsidP="003F2405">
      <w:pPr>
        <w:shd w:val="clear" w:color="auto" w:fill="FFFFFF"/>
        <w:autoSpaceDE w:val="0"/>
        <w:autoSpaceDN w:val="0"/>
        <w:adjustRightInd w:val="0"/>
      </w:pPr>
      <w:r>
        <w:rPr>
          <w:color w:val="000000"/>
        </w:rPr>
        <w:t>8.4.</w:t>
      </w:r>
      <w:r w:rsidR="003F2405">
        <w:rPr>
          <w:color w:val="000000"/>
        </w:rPr>
        <w:t>4. В случае грубых нарушений требований охраны труда профком вправе требовать от</w:t>
      </w:r>
      <w:r>
        <w:t xml:space="preserve"> админис</w:t>
      </w:r>
      <w:r w:rsidR="003F2405">
        <w:rPr>
          <w:color w:val="000000"/>
        </w:rPr>
        <w:t>трации приостановления работ до у</w:t>
      </w:r>
      <w:r>
        <w:rPr>
          <w:color w:val="000000"/>
        </w:rPr>
        <w:t xml:space="preserve">странения выявленных нарушений. </w:t>
      </w:r>
      <w:r w:rsidR="003F2405">
        <w:rPr>
          <w:color w:val="000000"/>
        </w:rPr>
        <w:t>Приостановка</w:t>
      </w:r>
      <w:r>
        <w:t xml:space="preserve"> работ о</w:t>
      </w:r>
      <w:r w:rsidR="003F2405">
        <w:rPr>
          <w:color w:val="000000"/>
        </w:rPr>
        <w:t>существляется после официальн</w:t>
      </w:r>
      <w:r>
        <w:rPr>
          <w:color w:val="000000"/>
        </w:rPr>
        <w:t>ого уведомления администрации. 8</w:t>
      </w:r>
      <w:r w:rsidR="003F2405">
        <w:rPr>
          <w:color w:val="000000"/>
        </w:rPr>
        <w:t>.4.5. Один раз в полгода информировать коллектив о расходовании средств социального</w:t>
      </w:r>
      <w:r>
        <w:t xml:space="preserve"> страхов</w:t>
      </w:r>
      <w:r w:rsidR="003F2405">
        <w:rPr>
          <w:color w:val="000000"/>
        </w:rPr>
        <w:t>ания на оплату пособий, больничных листов, лечение и отдых.</w:t>
      </w:r>
    </w:p>
    <w:p w:rsidR="003F2405" w:rsidRDefault="003F2405" w:rsidP="00451BBA">
      <w:pPr>
        <w:shd w:val="clear" w:color="auto" w:fill="FFFFFF"/>
        <w:autoSpaceDE w:val="0"/>
        <w:autoSpaceDN w:val="0"/>
        <w:adjustRightInd w:val="0"/>
        <w:jc w:val="center"/>
      </w:pPr>
      <w:r>
        <w:rPr>
          <w:b/>
          <w:bCs/>
          <w:color w:val="000000"/>
          <w:lang w:val="en-US"/>
        </w:rPr>
        <w:t>IX</w:t>
      </w:r>
      <w:r w:rsidRPr="003F2405">
        <w:rPr>
          <w:b/>
          <w:bCs/>
          <w:color w:val="000000"/>
        </w:rPr>
        <w:t xml:space="preserve">. </w:t>
      </w:r>
      <w:r>
        <w:rPr>
          <w:b/>
          <w:bCs/>
          <w:color w:val="000000"/>
        </w:rPr>
        <w:t>Социальные гарантии, льготы и компенсации</w:t>
      </w:r>
    </w:p>
    <w:p w:rsidR="003F2405" w:rsidRDefault="00451BBA" w:rsidP="003F2405">
      <w:pPr>
        <w:shd w:val="clear" w:color="auto" w:fill="FFFFFF"/>
        <w:autoSpaceDE w:val="0"/>
        <w:autoSpaceDN w:val="0"/>
        <w:adjustRightInd w:val="0"/>
      </w:pPr>
      <w:r>
        <w:rPr>
          <w:color w:val="000000"/>
        </w:rPr>
        <w:t>9.</w:t>
      </w:r>
      <w:r w:rsidR="003F2405">
        <w:rPr>
          <w:color w:val="000000"/>
        </w:rPr>
        <w:t xml:space="preserve">1. </w:t>
      </w:r>
      <w:r w:rsidR="003F2405">
        <w:rPr>
          <w:color w:val="000000"/>
          <w:u w:val="single"/>
        </w:rPr>
        <w:t>Работодатель обязуется:</w:t>
      </w:r>
    </w:p>
    <w:p w:rsidR="003F2405" w:rsidRDefault="00451BBA" w:rsidP="003F2405">
      <w:pPr>
        <w:shd w:val="clear" w:color="auto" w:fill="FFFFFF"/>
        <w:autoSpaceDE w:val="0"/>
        <w:autoSpaceDN w:val="0"/>
        <w:adjustRightInd w:val="0"/>
      </w:pPr>
      <w:r>
        <w:rPr>
          <w:color w:val="000000"/>
        </w:rPr>
        <w:t>9</w:t>
      </w:r>
      <w:r w:rsidR="003F2405">
        <w:rPr>
          <w:color w:val="000000"/>
        </w:rPr>
        <w:t>.1.1.  Обеспечивать своевременную выплату ежемес</w:t>
      </w:r>
      <w:r>
        <w:rPr>
          <w:color w:val="000000"/>
        </w:rPr>
        <w:t>ячной денежной компенсации на приоб</w:t>
      </w:r>
      <w:r w:rsidR="003F2405">
        <w:rPr>
          <w:color w:val="000000"/>
        </w:rPr>
        <w:t>ретение книгоиздательской продукции и периодических изданий</w:t>
      </w:r>
      <w:r>
        <w:rPr>
          <w:color w:val="000000"/>
        </w:rPr>
        <w:t xml:space="preserve"> (п.8 ст.55 Закона «Об образов</w:t>
      </w:r>
      <w:r w:rsidR="003F2405">
        <w:rPr>
          <w:color w:val="000000"/>
        </w:rPr>
        <w:t>ании»),</w:t>
      </w:r>
    </w:p>
    <w:p w:rsidR="00451BBA" w:rsidRDefault="00451BBA" w:rsidP="003F2405">
      <w:pPr>
        <w:shd w:val="clear" w:color="auto" w:fill="FFFFFF"/>
        <w:autoSpaceDE w:val="0"/>
        <w:autoSpaceDN w:val="0"/>
        <w:adjustRightInd w:val="0"/>
        <w:rPr>
          <w:color w:val="000000"/>
        </w:rPr>
      </w:pPr>
      <w:r w:rsidRPr="00451BBA">
        <w:rPr>
          <w:iCs/>
          <w:color w:val="000000"/>
        </w:rPr>
        <w:t>9.1.</w:t>
      </w:r>
      <w:r w:rsidR="003F2405" w:rsidRPr="00451BBA">
        <w:rPr>
          <w:iCs/>
          <w:color w:val="000000"/>
        </w:rPr>
        <w:t>2.</w:t>
      </w:r>
      <w:r w:rsidR="003F2405">
        <w:rPr>
          <w:i/>
          <w:iCs/>
          <w:color w:val="000000"/>
        </w:rPr>
        <w:t xml:space="preserve">   </w:t>
      </w:r>
      <w:r w:rsidR="003F2405">
        <w:rPr>
          <w:color w:val="000000"/>
        </w:rPr>
        <w:t>Обеспечивать  обязательное   медицинское  страховани</w:t>
      </w:r>
      <w:r>
        <w:rPr>
          <w:color w:val="000000"/>
        </w:rPr>
        <w:t>е  с   выдачей   полисов   по медици</w:t>
      </w:r>
      <w:r w:rsidR="003F2405">
        <w:rPr>
          <w:color w:val="000000"/>
        </w:rPr>
        <w:t>нскому страхованию</w:t>
      </w:r>
      <w:r>
        <w:rPr>
          <w:color w:val="000000"/>
        </w:rPr>
        <w:t xml:space="preserve">. </w:t>
      </w:r>
    </w:p>
    <w:p w:rsidR="003F2405" w:rsidRDefault="00451BBA" w:rsidP="003F2405">
      <w:pPr>
        <w:shd w:val="clear" w:color="auto" w:fill="FFFFFF"/>
        <w:autoSpaceDE w:val="0"/>
        <w:autoSpaceDN w:val="0"/>
        <w:adjustRightInd w:val="0"/>
      </w:pPr>
      <w:r>
        <w:rPr>
          <w:color w:val="000000"/>
        </w:rPr>
        <w:t>9.</w:t>
      </w:r>
      <w:r w:rsidR="003F2405">
        <w:rPr>
          <w:color w:val="000000"/>
        </w:rPr>
        <w:t>1.3. Своевременно перечислять средства в страховые фонды (меди</w:t>
      </w:r>
      <w:r>
        <w:rPr>
          <w:color w:val="000000"/>
        </w:rPr>
        <w:t>цинский, социальный, пенсион</w:t>
      </w:r>
      <w:r w:rsidR="003F2405">
        <w:rPr>
          <w:color w:val="000000"/>
        </w:rPr>
        <w:t>ный) в размерах, предусмотренных Законодательством.</w:t>
      </w:r>
    </w:p>
    <w:p w:rsidR="003F2405" w:rsidRDefault="00451BBA" w:rsidP="003F2405">
      <w:pPr>
        <w:shd w:val="clear" w:color="auto" w:fill="FFFFFF"/>
        <w:autoSpaceDE w:val="0"/>
        <w:autoSpaceDN w:val="0"/>
        <w:adjustRightInd w:val="0"/>
      </w:pPr>
      <w:r>
        <w:rPr>
          <w:color w:val="000000"/>
        </w:rPr>
        <w:t>9</w:t>
      </w:r>
      <w:r w:rsidR="003F2405">
        <w:rPr>
          <w:color w:val="000000"/>
        </w:rPr>
        <w:t>.1.4.  Обеспечить сохранность архивных документов,  дающих пра</w:t>
      </w:r>
      <w:r>
        <w:rPr>
          <w:color w:val="000000"/>
        </w:rPr>
        <w:t>во работникам  на оформле</w:t>
      </w:r>
      <w:r w:rsidR="003F2405">
        <w:rPr>
          <w:color w:val="000000"/>
        </w:rPr>
        <w:t>ние пенсии, инвалидности, получение дополнительных льгот.</w:t>
      </w:r>
    </w:p>
    <w:p w:rsidR="003F2405" w:rsidRDefault="00451BBA" w:rsidP="003F2405">
      <w:pPr>
        <w:shd w:val="clear" w:color="auto" w:fill="FFFFFF"/>
        <w:autoSpaceDE w:val="0"/>
        <w:autoSpaceDN w:val="0"/>
        <w:adjustRightInd w:val="0"/>
      </w:pPr>
      <w:r>
        <w:rPr>
          <w:color w:val="000000"/>
        </w:rPr>
        <w:t>9</w:t>
      </w:r>
      <w:r w:rsidR="003F2405">
        <w:rPr>
          <w:color w:val="000000"/>
        </w:rPr>
        <w:t xml:space="preserve">.1.5.  Своевременно оформлять впервые поступающим на работу страховое свидетельство </w:t>
      </w:r>
      <w:r>
        <w:rPr>
          <w:color w:val="000000"/>
        </w:rPr>
        <w:t>Госу</w:t>
      </w:r>
      <w:r w:rsidR="003F2405">
        <w:rPr>
          <w:color w:val="000000"/>
        </w:rPr>
        <w:t>дарственного пенсионного страхования (ст. 65 ТК РФ).</w:t>
      </w:r>
    </w:p>
    <w:p w:rsidR="003F2405" w:rsidRDefault="00C23E76" w:rsidP="003F2405">
      <w:pPr>
        <w:shd w:val="clear" w:color="auto" w:fill="FFFFFF"/>
        <w:autoSpaceDE w:val="0"/>
        <w:autoSpaceDN w:val="0"/>
        <w:adjustRightInd w:val="0"/>
      </w:pPr>
      <w:r>
        <w:rPr>
          <w:color w:val="000000"/>
        </w:rPr>
        <w:lastRenderedPageBreak/>
        <w:t>9</w:t>
      </w:r>
      <w:r w:rsidR="003F2405">
        <w:rPr>
          <w:color w:val="000000"/>
        </w:rPr>
        <w:t>.1.6.  Работнику, имеющему ребёнка-инвалида в возрасте до 18 лет, пред</w:t>
      </w:r>
      <w:r>
        <w:rPr>
          <w:color w:val="000000"/>
        </w:rPr>
        <w:t>оставлять 4 допол</w:t>
      </w:r>
      <w:r w:rsidR="003F2405">
        <w:rPr>
          <w:color w:val="000000"/>
        </w:rPr>
        <w:t>нительных оплачиваемых выходных дня в месяц, пре</w:t>
      </w:r>
      <w:r>
        <w:rPr>
          <w:color w:val="000000"/>
        </w:rPr>
        <w:t xml:space="preserve">дусмотренных Законодательством (ст. </w:t>
      </w:r>
      <w:r w:rsidR="003F2405">
        <w:rPr>
          <w:color w:val="000000"/>
        </w:rPr>
        <w:t>2</w:t>
      </w:r>
      <w:r>
        <w:rPr>
          <w:color w:val="000000"/>
        </w:rPr>
        <w:t xml:space="preserve">62 </w:t>
      </w:r>
      <w:r w:rsidR="003F2405">
        <w:rPr>
          <w:color w:val="000000"/>
        </w:rPr>
        <w:t>ТК</w:t>
      </w:r>
      <w:r>
        <w:rPr>
          <w:color w:val="000000"/>
        </w:rPr>
        <w:t xml:space="preserve"> </w:t>
      </w:r>
      <w:r w:rsidR="003F2405">
        <w:rPr>
          <w:color w:val="000000"/>
        </w:rPr>
        <w:t>РФ).</w:t>
      </w:r>
    </w:p>
    <w:p w:rsidR="003F2405" w:rsidRDefault="00C23E76" w:rsidP="003F2405">
      <w:pPr>
        <w:shd w:val="clear" w:color="auto" w:fill="FFFFFF"/>
        <w:autoSpaceDE w:val="0"/>
        <w:autoSpaceDN w:val="0"/>
        <w:adjustRightInd w:val="0"/>
      </w:pPr>
      <w:r>
        <w:rPr>
          <w:color w:val="000000"/>
        </w:rPr>
        <w:t>9.1</w:t>
      </w:r>
      <w:r w:rsidR="003F2405">
        <w:rPr>
          <w:color w:val="000000"/>
        </w:rPr>
        <w:t>.7. Предоставлять право работникам бесплатно пользоваться библиотечными фондами.</w:t>
      </w:r>
    </w:p>
    <w:p w:rsidR="00C23E76" w:rsidRDefault="00C23E76" w:rsidP="003F2405">
      <w:pPr>
        <w:shd w:val="clear" w:color="auto" w:fill="FFFFFF"/>
        <w:autoSpaceDE w:val="0"/>
        <w:autoSpaceDN w:val="0"/>
        <w:adjustRightInd w:val="0"/>
      </w:pPr>
      <w:r>
        <w:rPr>
          <w:color w:val="000000"/>
        </w:rPr>
        <w:t>9.2.</w:t>
      </w:r>
      <w:r w:rsidR="003F2405">
        <w:rPr>
          <w:color w:val="000000"/>
        </w:rPr>
        <w:t xml:space="preserve">  </w:t>
      </w:r>
      <w:r w:rsidR="003F2405">
        <w:rPr>
          <w:color w:val="000000"/>
          <w:u w:val="single"/>
        </w:rPr>
        <w:t>Профком обязуется:</w:t>
      </w:r>
    </w:p>
    <w:p w:rsidR="003F2405" w:rsidRDefault="00C23E76" w:rsidP="003F2405">
      <w:pPr>
        <w:shd w:val="clear" w:color="auto" w:fill="FFFFFF"/>
        <w:autoSpaceDE w:val="0"/>
        <w:autoSpaceDN w:val="0"/>
        <w:adjustRightInd w:val="0"/>
      </w:pPr>
      <w:r>
        <w:t>9.</w:t>
      </w:r>
      <w:r w:rsidR="003F2405">
        <w:rPr>
          <w:color w:val="000000"/>
        </w:rPr>
        <w:t>2</w:t>
      </w:r>
      <w:r>
        <w:rPr>
          <w:color w:val="000000"/>
        </w:rPr>
        <w:t>.</w:t>
      </w:r>
      <w:r w:rsidR="003F2405">
        <w:rPr>
          <w:color w:val="000000"/>
        </w:rPr>
        <w:t>1. Обеспечить контроль за соблюдением права работника на обязательное социальное</w:t>
      </w:r>
    </w:p>
    <w:p w:rsidR="00C23E76" w:rsidRDefault="00C23E76" w:rsidP="003F2405">
      <w:pPr>
        <w:shd w:val="clear" w:color="auto" w:fill="FFFFFF"/>
        <w:autoSpaceDE w:val="0"/>
        <w:autoSpaceDN w:val="0"/>
        <w:adjustRightInd w:val="0"/>
      </w:pPr>
      <w:r>
        <w:rPr>
          <w:color w:val="000000"/>
        </w:rPr>
        <w:t>страхов</w:t>
      </w:r>
      <w:r w:rsidR="003F2405">
        <w:rPr>
          <w:color w:val="000000"/>
        </w:rPr>
        <w:t>ание в случаях, предусмотренных Федеральными Законами (ст. 21 ТК РФ).</w:t>
      </w:r>
    </w:p>
    <w:p w:rsidR="003F2405" w:rsidRDefault="00C23E76" w:rsidP="003F2405">
      <w:pPr>
        <w:shd w:val="clear" w:color="auto" w:fill="FFFFFF"/>
        <w:autoSpaceDE w:val="0"/>
        <w:autoSpaceDN w:val="0"/>
        <w:adjustRightInd w:val="0"/>
      </w:pPr>
      <w:r>
        <w:t>9.</w:t>
      </w:r>
      <w:r w:rsidR="003F2405">
        <w:rPr>
          <w:color w:val="000000"/>
        </w:rPr>
        <w:t>2</w:t>
      </w:r>
      <w:r>
        <w:rPr>
          <w:color w:val="000000"/>
        </w:rPr>
        <w:t>.</w:t>
      </w:r>
      <w:r w:rsidR="003F2405">
        <w:rPr>
          <w:color w:val="000000"/>
        </w:rPr>
        <w:t>2. Осуществлять контроль за своевременным перечислен</w:t>
      </w:r>
      <w:r>
        <w:rPr>
          <w:color w:val="000000"/>
        </w:rPr>
        <w:t>ием средств в медицинский, социаль</w:t>
      </w:r>
      <w:r w:rsidR="003F2405">
        <w:rPr>
          <w:color w:val="000000"/>
        </w:rPr>
        <w:t xml:space="preserve">ный, </w:t>
      </w:r>
      <w:r w:rsidR="00F700A8">
        <w:rPr>
          <w:color w:val="000000"/>
        </w:rPr>
        <w:t xml:space="preserve"> </w:t>
      </w:r>
      <w:r w:rsidR="003F2405">
        <w:rPr>
          <w:color w:val="000000"/>
        </w:rPr>
        <w:t>пенсионный фонды.</w:t>
      </w:r>
    </w:p>
    <w:p w:rsidR="00C23E76" w:rsidRDefault="00C23E76" w:rsidP="003F2405">
      <w:pPr>
        <w:shd w:val="clear" w:color="auto" w:fill="FFFFFF"/>
        <w:autoSpaceDE w:val="0"/>
        <w:autoSpaceDN w:val="0"/>
        <w:adjustRightInd w:val="0"/>
      </w:pPr>
      <w:r>
        <w:rPr>
          <w:color w:val="000000"/>
        </w:rPr>
        <w:t>9.2.</w:t>
      </w:r>
      <w:r w:rsidR="003F2405">
        <w:rPr>
          <w:color w:val="000000"/>
        </w:rPr>
        <w:t>3. Содействовать обеспечению работающих медицинскими полисами.</w:t>
      </w:r>
    </w:p>
    <w:p w:rsidR="00C23E76" w:rsidRDefault="00C23E76" w:rsidP="003F2405">
      <w:pPr>
        <w:shd w:val="clear" w:color="auto" w:fill="FFFFFF"/>
        <w:autoSpaceDE w:val="0"/>
        <w:autoSpaceDN w:val="0"/>
        <w:adjustRightInd w:val="0"/>
      </w:pPr>
      <w:r>
        <w:t>9.</w:t>
      </w:r>
      <w:r w:rsidR="003F2405">
        <w:rPr>
          <w:color w:val="000000"/>
        </w:rPr>
        <w:t>2.4. Контролировать сохранность архивных документов.</w:t>
      </w:r>
    </w:p>
    <w:p w:rsidR="003F2405" w:rsidRDefault="00C23E76" w:rsidP="003F2405">
      <w:pPr>
        <w:shd w:val="clear" w:color="auto" w:fill="FFFFFF"/>
        <w:autoSpaceDE w:val="0"/>
        <w:autoSpaceDN w:val="0"/>
        <w:adjustRightInd w:val="0"/>
      </w:pPr>
      <w:r>
        <w:t>9.3.</w:t>
      </w:r>
      <w:r w:rsidR="003F2405">
        <w:rPr>
          <w:color w:val="000000"/>
        </w:rPr>
        <w:t xml:space="preserve"> </w:t>
      </w:r>
      <w:r w:rsidR="003F2405">
        <w:rPr>
          <w:color w:val="000000"/>
          <w:u w:val="single"/>
        </w:rPr>
        <w:t>Стороны договорились, что Работодатель совместно с профкомом:</w:t>
      </w:r>
    </w:p>
    <w:p w:rsidR="003F2405" w:rsidRDefault="00C23E76" w:rsidP="003F2405">
      <w:pPr>
        <w:shd w:val="clear" w:color="auto" w:fill="FFFFFF"/>
        <w:autoSpaceDE w:val="0"/>
        <w:autoSpaceDN w:val="0"/>
        <w:adjustRightInd w:val="0"/>
      </w:pPr>
      <w:r>
        <w:rPr>
          <w:color w:val="000000"/>
        </w:rPr>
        <w:t>9.</w:t>
      </w:r>
      <w:r w:rsidR="003F2405">
        <w:rPr>
          <w:color w:val="000000"/>
        </w:rPr>
        <w:t>3.1. Ведут учет работников школы, нуждающихся в улучшении жилищных условий.</w:t>
      </w:r>
    </w:p>
    <w:p w:rsidR="00C23E76" w:rsidRDefault="00C23E76" w:rsidP="003F2405">
      <w:pPr>
        <w:shd w:val="clear" w:color="auto" w:fill="FFFFFF"/>
        <w:autoSpaceDE w:val="0"/>
        <w:autoSpaceDN w:val="0"/>
        <w:adjustRightInd w:val="0"/>
        <w:rPr>
          <w:color w:val="000000"/>
        </w:rPr>
      </w:pPr>
      <w:r>
        <w:rPr>
          <w:color w:val="000000"/>
        </w:rPr>
        <w:t>9.</w:t>
      </w:r>
      <w:r w:rsidR="003F2405">
        <w:rPr>
          <w:color w:val="000000"/>
        </w:rPr>
        <w:t>3.2. Ходатайствуют перед органами местного самоуправлен</w:t>
      </w:r>
      <w:r>
        <w:rPr>
          <w:color w:val="000000"/>
        </w:rPr>
        <w:t>ия о предоставлении жилья и выделении</w:t>
      </w:r>
      <w:r w:rsidR="003F2405">
        <w:rPr>
          <w:color w:val="000000"/>
        </w:rPr>
        <w:t xml:space="preserve"> ссуд.</w:t>
      </w:r>
      <w:r>
        <w:rPr>
          <w:color w:val="000000"/>
        </w:rPr>
        <w:t xml:space="preserve"> </w:t>
      </w:r>
    </w:p>
    <w:p w:rsidR="003F2405" w:rsidRDefault="00C23E76" w:rsidP="003F2405">
      <w:pPr>
        <w:shd w:val="clear" w:color="auto" w:fill="FFFFFF"/>
        <w:autoSpaceDE w:val="0"/>
        <w:autoSpaceDN w:val="0"/>
        <w:adjustRightInd w:val="0"/>
      </w:pPr>
      <w:r>
        <w:rPr>
          <w:color w:val="000000"/>
        </w:rPr>
        <w:t>9.</w:t>
      </w:r>
      <w:r w:rsidR="003F2405">
        <w:rPr>
          <w:color w:val="000000"/>
        </w:rPr>
        <w:t>3.3. Оказывают материальную помощь работникам школы.</w:t>
      </w:r>
    </w:p>
    <w:p w:rsidR="00C23E76" w:rsidRDefault="00C23E76" w:rsidP="003F2405">
      <w:pPr>
        <w:shd w:val="clear" w:color="auto" w:fill="FFFFFF"/>
        <w:autoSpaceDE w:val="0"/>
        <w:autoSpaceDN w:val="0"/>
        <w:adjustRightInd w:val="0"/>
      </w:pPr>
      <w:r>
        <w:rPr>
          <w:color w:val="000000"/>
        </w:rPr>
        <w:t xml:space="preserve">9.3.4. </w:t>
      </w:r>
      <w:r w:rsidR="003F2405">
        <w:rPr>
          <w:color w:val="000000"/>
        </w:rPr>
        <w:t>Создают банк данных о малообеспеченных сотрудни</w:t>
      </w:r>
      <w:r>
        <w:rPr>
          <w:color w:val="000000"/>
        </w:rPr>
        <w:t xml:space="preserve">ках, включая тяжелобольных, одиноких </w:t>
      </w:r>
      <w:r w:rsidR="003F2405">
        <w:rPr>
          <w:color w:val="000000"/>
        </w:rPr>
        <w:t xml:space="preserve"> матерей, одиноких пенсионеров, многодетные семьи и др. с ц</w:t>
      </w:r>
      <w:r>
        <w:rPr>
          <w:color w:val="000000"/>
        </w:rPr>
        <w:t>елью оказания адресной социаль</w:t>
      </w:r>
      <w:r w:rsidR="003F2405">
        <w:rPr>
          <w:color w:val="000000"/>
        </w:rPr>
        <w:t>ной поддержки.</w:t>
      </w:r>
    </w:p>
    <w:p w:rsidR="00C23E76" w:rsidRDefault="00C23E76" w:rsidP="003F2405">
      <w:pPr>
        <w:shd w:val="clear" w:color="auto" w:fill="FFFFFF"/>
        <w:autoSpaceDE w:val="0"/>
        <w:autoSpaceDN w:val="0"/>
        <w:adjustRightInd w:val="0"/>
      </w:pPr>
      <w:r>
        <w:t>9.</w:t>
      </w:r>
      <w:r w:rsidR="003F2405">
        <w:rPr>
          <w:color w:val="000000"/>
        </w:rPr>
        <w:t xml:space="preserve">3 5.   Ходатайствуют   о   предоставлении   работникам,   имеющим  детей   дошкольного </w:t>
      </w:r>
      <w:r>
        <w:rPr>
          <w:color w:val="000000"/>
        </w:rPr>
        <w:t xml:space="preserve">возраста, </w:t>
      </w:r>
      <w:r w:rsidR="003F2405">
        <w:rPr>
          <w:color w:val="000000"/>
        </w:rPr>
        <w:t>мест в дошкольных учреждениях.</w:t>
      </w:r>
    </w:p>
    <w:p w:rsidR="00C23E76" w:rsidRDefault="00C23E76" w:rsidP="003F2405">
      <w:pPr>
        <w:shd w:val="clear" w:color="auto" w:fill="FFFFFF"/>
        <w:autoSpaceDE w:val="0"/>
        <w:autoSpaceDN w:val="0"/>
        <w:adjustRightInd w:val="0"/>
        <w:rPr>
          <w:color w:val="000000"/>
        </w:rPr>
      </w:pPr>
      <w:r>
        <w:t>9.3.6</w:t>
      </w:r>
      <w:r w:rsidR="003F2405">
        <w:rPr>
          <w:color w:val="000000"/>
        </w:rPr>
        <w:t>. Освобождают беременных женщин и женщин, имеющих детей в возрасте до 3-х лет</w:t>
      </w:r>
      <w:r>
        <w:rPr>
          <w:color w:val="000000"/>
        </w:rPr>
        <w:t xml:space="preserve"> от работы</w:t>
      </w:r>
      <w:r w:rsidR="003F2405">
        <w:rPr>
          <w:b/>
          <w:bCs/>
          <w:color w:val="000000"/>
        </w:rPr>
        <w:t xml:space="preserve"> </w:t>
      </w:r>
      <w:r w:rsidR="003F2405">
        <w:rPr>
          <w:color w:val="000000"/>
        </w:rPr>
        <w:t>с сохранением заработной платы для прохождения медицинского осмотра на 1 день.</w:t>
      </w:r>
    </w:p>
    <w:p w:rsidR="003F2405" w:rsidRDefault="00C23E76" w:rsidP="003F2405">
      <w:pPr>
        <w:shd w:val="clear" w:color="auto" w:fill="FFFFFF"/>
        <w:autoSpaceDE w:val="0"/>
        <w:autoSpaceDN w:val="0"/>
        <w:adjustRightInd w:val="0"/>
      </w:pPr>
      <w:r>
        <w:rPr>
          <w:color w:val="000000"/>
        </w:rPr>
        <w:t>9.3.7.</w:t>
      </w:r>
      <w:r w:rsidR="003F2405">
        <w:rPr>
          <w:color w:val="000000"/>
        </w:rPr>
        <w:t xml:space="preserve"> Работникам, </w:t>
      </w:r>
      <w:r>
        <w:rPr>
          <w:color w:val="000000"/>
        </w:rPr>
        <w:t xml:space="preserve"> </w:t>
      </w:r>
      <w:r w:rsidR="003F2405">
        <w:rPr>
          <w:color w:val="000000"/>
        </w:rPr>
        <w:t>достигшим пенсионного возраста (женщины - 55 лет, мужчины   -60</w:t>
      </w:r>
      <w:r>
        <w:rPr>
          <w:color w:val="000000"/>
        </w:rPr>
        <w:t xml:space="preserve"> лет) выпл</w:t>
      </w:r>
      <w:r w:rsidR="003F2405">
        <w:rPr>
          <w:color w:val="000000"/>
        </w:rPr>
        <w:t>ачивается премия.</w:t>
      </w:r>
    </w:p>
    <w:p w:rsidR="00EF1212" w:rsidRDefault="00EF1212" w:rsidP="003F2405">
      <w:pPr>
        <w:shd w:val="clear" w:color="auto" w:fill="FFFFFF"/>
        <w:autoSpaceDE w:val="0"/>
        <w:autoSpaceDN w:val="0"/>
        <w:adjustRightInd w:val="0"/>
        <w:rPr>
          <w:color w:val="000000"/>
        </w:rPr>
      </w:pPr>
      <w:r>
        <w:rPr>
          <w:color w:val="000000"/>
        </w:rPr>
        <w:t xml:space="preserve">9.3.8. </w:t>
      </w:r>
      <w:r w:rsidR="003F2405">
        <w:rPr>
          <w:color w:val="000000"/>
        </w:rPr>
        <w:t>Оказывают материальную помощь членам профсоюза на Новый год.</w:t>
      </w:r>
    </w:p>
    <w:p w:rsidR="003F2405" w:rsidRDefault="003F2405" w:rsidP="003F2405">
      <w:pPr>
        <w:shd w:val="clear" w:color="auto" w:fill="FFFFFF"/>
        <w:autoSpaceDE w:val="0"/>
        <w:autoSpaceDN w:val="0"/>
        <w:adjustRightInd w:val="0"/>
      </w:pPr>
      <w:r>
        <w:rPr>
          <w:color w:val="000000"/>
        </w:rPr>
        <w:t xml:space="preserve"> 9.4. Стороны осуществляют систематический контроль </w:t>
      </w:r>
      <w:r w:rsidR="00EF1212">
        <w:rPr>
          <w:color w:val="000000"/>
        </w:rPr>
        <w:t xml:space="preserve">за предоставлением социальных льгот и </w:t>
      </w:r>
      <w:r>
        <w:rPr>
          <w:color w:val="000000"/>
        </w:rPr>
        <w:t>гарантий работникам учреждений образования.</w:t>
      </w:r>
    </w:p>
    <w:p w:rsidR="003F2405" w:rsidRDefault="003F2405" w:rsidP="003F2405">
      <w:pPr>
        <w:shd w:val="clear" w:color="auto" w:fill="FFFFFF"/>
        <w:autoSpaceDE w:val="0"/>
        <w:autoSpaceDN w:val="0"/>
        <w:adjustRightInd w:val="0"/>
      </w:pPr>
    </w:p>
    <w:p w:rsidR="003F2405" w:rsidRDefault="003F2405" w:rsidP="00EF1212">
      <w:pPr>
        <w:shd w:val="clear" w:color="auto" w:fill="FFFFFF"/>
        <w:autoSpaceDE w:val="0"/>
        <w:autoSpaceDN w:val="0"/>
        <w:adjustRightInd w:val="0"/>
        <w:jc w:val="center"/>
      </w:pPr>
      <w:r>
        <w:rPr>
          <w:b/>
          <w:bCs/>
          <w:color w:val="000000"/>
          <w:lang w:val="en-US"/>
        </w:rPr>
        <w:t>X</w:t>
      </w:r>
      <w:r w:rsidRPr="003F2405">
        <w:rPr>
          <w:b/>
          <w:bCs/>
          <w:color w:val="000000"/>
        </w:rPr>
        <w:t xml:space="preserve">. </w:t>
      </w:r>
      <w:r>
        <w:rPr>
          <w:b/>
          <w:bCs/>
          <w:color w:val="000000"/>
        </w:rPr>
        <w:t>Права и гарантии молодых специалистов</w:t>
      </w:r>
    </w:p>
    <w:p w:rsidR="00EF1212" w:rsidRDefault="003F2405" w:rsidP="003F2405">
      <w:pPr>
        <w:rPr>
          <w:color w:val="000000"/>
        </w:rPr>
      </w:pPr>
      <w:r>
        <w:rPr>
          <w:color w:val="000000"/>
        </w:rPr>
        <w:t>Приём на работу оформляется  приказом Работодателя,  изданным  на основании иного Трудового договора. Содержание приказа работод</w:t>
      </w:r>
      <w:r w:rsidR="00EF1212">
        <w:rPr>
          <w:color w:val="000000"/>
        </w:rPr>
        <w:t>ателя должно соответствовать условиям</w:t>
      </w:r>
      <w:r>
        <w:rPr>
          <w:color w:val="000000"/>
        </w:rPr>
        <w:t xml:space="preserve"> заключенного трудового договора. </w:t>
      </w:r>
    </w:p>
    <w:p w:rsidR="003F2405" w:rsidRDefault="00EF1212" w:rsidP="003F2405">
      <w:pPr>
        <w:rPr>
          <w:color w:val="000000"/>
        </w:rPr>
      </w:pPr>
      <w:r>
        <w:rPr>
          <w:color w:val="000000"/>
        </w:rPr>
        <w:t>10.</w:t>
      </w:r>
      <w:r w:rsidR="003F2405">
        <w:rPr>
          <w:color w:val="000000"/>
        </w:rPr>
        <w:t xml:space="preserve"> 1. Работодатель:</w:t>
      </w:r>
    </w:p>
    <w:p w:rsidR="003F2405" w:rsidRDefault="003F2405" w:rsidP="003F2405">
      <w:pPr>
        <w:shd w:val="clear" w:color="auto" w:fill="FFFFFF"/>
        <w:autoSpaceDE w:val="0"/>
        <w:autoSpaceDN w:val="0"/>
        <w:adjustRightInd w:val="0"/>
      </w:pPr>
      <w:r>
        <w:rPr>
          <w:color w:val="000000"/>
        </w:rPr>
        <w:t>10.1.1.     Своевременно    оформлять    впервые    поступающим</w:t>
      </w:r>
      <w:r w:rsidR="00EF1212">
        <w:rPr>
          <w:color w:val="000000"/>
        </w:rPr>
        <w:t xml:space="preserve">    на    работу    страховое свидетель</w:t>
      </w:r>
      <w:r>
        <w:rPr>
          <w:color w:val="000000"/>
        </w:rPr>
        <w:t>ство Государственного пенсионного страхования (ст. 65 ТК РФ).</w:t>
      </w:r>
    </w:p>
    <w:p w:rsidR="003F2405" w:rsidRDefault="003F2405" w:rsidP="003F2405">
      <w:pPr>
        <w:shd w:val="clear" w:color="auto" w:fill="FFFFFF"/>
        <w:autoSpaceDE w:val="0"/>
        <w:autoSpaceDN w:val="0"/>
        <w:adjustRightInd w:val="0"/>
      </w:pPr>
      <w:r w:rsidRPr="00EF1212">
        <w:rPr>
          <w:bCs/>
          <w:color w:val="000000"/>
        </w:rPr>
        <w:t>10.1.2.</w:t>
      </w:r>
      <w:r>
        <w:rPr>
          <w:b/>
          <w:bCs/>
          <w:color w:val="000000"/>
        </w:rPr>
        <w:t xml:space="preserve">    </w:t>
      </w:r>
      <w:r>
        <w:rPr>
          <w:color w:val="000000"/>
        </w:rPr>
        <w:t xml:space="preserve">Трудовой  договор   заключается   с   работником   в   письменной   форме  в   2-х </w:t>
      </w:r>
      <w:r w:rsidR="00EF1212">
        <w:rPr>
          <w:bCs/>
          <w:color w:val="000000"/>
        </w:rPr>
        <w:t>экзе</w:t>
      </w:r>
      <w:r w:rsidRPr="00EF1212">
        <w:rPr>
          <w:bCs/>
          <w:color w:val="000000"/>
        </w:rPr>
        <w:t>мплярах,</w:t>
      </w:r>
      <w:r>
        <w:rPr>
          <w:b/>
          <w:bCs/>
          <w:color w:val="000000"/>
        </w:rPr>
        <w:t xml:space="preserve"> </w:t>
      </w:r>
      <w:r>
        <w:rPr>
          <w:color w:val="000000"/>
        </w:rPr>
        <w:t>каждый из которых подписывается работодателем и работником.</w:t>
      </w:r>
    </w:p>
    <w:p w:rsidR="003F2405" w:rsidRDefault="003F2405" w:rsidP="003F2405">
      <w:pPr>
        <w:shd w:val="clear" w:color="auto" w:fill="FFFFFF"/>
        <w:autoSpaceDE w:val="0"/>
        <w:autoSpaceDN w:val="0"/>
        <w:adjustRightInd w:val="0"/>
      </w:pPr>
      <w:r>
        <w:rPr>
          <w:color w:val="000000"/>
        </w:rPr>
        <w:t>10.1.3. Трудовой договор является основанием для издания приказа о приеме на работу.</w:t>
      </w:r>
    </w:p>
    <w:p w:rsidR="003F2405" w:rsidRDefault="003F2405" w:rsidP="003F2405">
      <w:pPr>
        <w:shd w:val="clear" w:color="auto" w:fill="FFFFFF"/>
        <w:autoSpaceDE w:val="0"/>
        <w:autoSpaceDN w:val="0"/>
        <w:adjustRightInd w:val="0"/>
      </w:pPr>
      <w:r>
        <w:rPr>
          <w:color w:val="000000"/>
        </w:rPr>
        <w:t>10.1.4.  Трудовой договор заключается на неопределенный срок (ст. 58 ТК РФ).</w:t>
      </w:r>
    </w:p>
    <w:p w:rsidR="003F2405" w:rsidRDefault="003F2405" w:rsidP="003F2405">
      <w:pPr>
        <w:shd w:val="clear" w:color="auto" w:fill="FFFFFF"/>
        <w:autoSpaceDE w:val="0"/>
        <w:autoSpaceDN w:val="0"/>
        <w:adjustRightInd w:val="0"/>
      </w:pPr>
      <w:r>
        <w:rPr>
          <w:color w:val="000000"/>
        </w:rPr>
        <w:t xml:space="preserve">10.1.5.      В     Трудовом     договоре     оговариваются     условия     </w:t>
      </w:r>
      <w:r w:rsidR="00EF1212">
        <w:rPr>
          <w:color w:val="000000"/>
        </w:rPr>
        <w:t xml:space="preserve">Трудового     договора, предусмотренные </w:t>
      </w:r>
      <w:r>
        <w:rPr>
          <w:color w:val="000000"/>
        </w:rPr>
        <w:t>ст.</w:t>
      </w:r>
      <w:r w:rsidR="00EF1212">
        <w:rPr>
          <w:color w:val="000000"/>
        </w:rPr>
        <w:t xml:space="preserve"> 57 ТК РФ,  в том числе объем учебной нагрузки, режим  и продолжите</w:t>
      </w:r>
      <w:r>
        <w:rPr>
          <w:color w:val="000000"/>
        </w:rPr>
        <w:t>льность рабочего времени, льготы и компенсации и др.</w:t>
      </w:r>
    </w:p>
    <w:p w:rsidR="003F2405" w:rsidRDefault="003F2405" w:rsidP="003F2405">
      <w:pPr>
        <w:shd w:val="clear" w:color="auto" w:fill="FFFFFF"/>
        <w:autoSpaceDE w:val="0"/>
        <w:autoSpaceDN w:val="0"/>
        <w:adjustRightInd w:val="0"/>
      </w:pPr>
      <w:r w:rsidRPr="00EF1212">
        <w:rPr>
          <w:bCs/>
          <w:color w:val="000000"/>
        </w:rPr>
        <w:t>10.1.6.</w:t>
      </w:r>
      <w:r>
        <w:rPr>
          <w:b/>
          <w:bCs/>
          <w:color w:val="000000"/>
        </w:rPr>
        <w:t xml:space="preserve">    </w:t>
      </w:r>
      <w:r>
        <w:rPr>
          <w:color w:val="000000"/>
        </w:rPr>
        <w:t>Работодатель   или   его   полномочный   представитель   обязан   при  заключении ;</w:t>
      </w:r>
      <w:r w:rsidR="00EF1212">
        <w:rPr>
          <w:color w:val="000000"/>
        </w:rPr>
        <w:t xml:space="preserve"> трудовог</w:t>
      </w:r>
      <w:r>
        <w:rPr>
          <w:color w:val="000000"/>
        </w:rPr>
        <w:t>о договора с работником ознакомить его под роспись с настоящим коллективным</w:t>
      </w:r>
      <w:r w:rsidR="00EF1212">
        <w:t xml:space="preserve"> договором,</w:t>
      </w:r>
      <w:r>
        <w:rPr>
          <w:color w:val="000000"/>
        </w:rPr>
        <w:t xml:space="preserve"> Уставом   школы,   Правилами   внутреннего   трудового </w:t>
      </w:r>
      <w:r w:rsidR="00EF1212">
        <w:rPr>
          <w:color w:val="000000"/>
        </w:rPr>
        <w:t xml:space="preserve">  распорядка   и   иными локальн</w:t>
      </w:r>
      <w:r>
        <w:rPr>
          <w:color w:val="000000"/>
        </w:rPr>
        <w:t>ыми нормативными актами, действующими в школе.</w:t>
      </w:r>
    </w:p>
    <w:p w:rsidR="003F2405" w:rsidRDefault="003F2405" w:rsidP="003F2405">
      <w:pPr>
        <w:shd w:val="clear" w:color="auto" w:fill="FFFFFF"/>
        <w:autoSpaceDE w:val="0"/>
        <w:autoSpaceDN w:val="0"/>
        <w:adjustRightInd w:val="0"/>
      </w:pPr>
      <w:r w:rsidRPr="00EF1212">
        <w:rPr>
          <w:bCs/>
          <w:color w:val="000000"/>
        </w:rPr>
        <w:t>10.1.7.</w:t>
      </w:r>
      <w:r>
        <w:rPr>
          <w:b/>
          <w:bCs/>
          <w:color w:val="000000"/>
        </w:rPr>
        <w:t xml:space="preserve">  </w:t>
      </w:r>
      <w:r>
        <w:rPr>
          <w:color w:val="000000"/>
        </w:rPr>
        <w:t>Предоставляет работнику работу в размере 1 ставки, менее 1 ставки с письменного</w:t>
      </w:r>
      <w:r w:rsidR="00EF1212">
        <w:rPr>
          <w:color w:val="000000"/>
        </w:rPr>
        <w:t xml:space="preserve"> согласия.</w:t>
      </w:r>
    </w:p>
    <w:p w:rsidR="00EF1212" w:rsidRDefault="00EF1212" w:rsidP="003F2405">
      <w:pPr>
        <w:shd w:val="clear" w:color="auto" w:fill="FFFFFF"/>
        <w:autoSpaceDE w:val="0"/>
        <w:autoSpaceDN w:val="0"/>
        <w:adjustRightInd w:val="0"/>
        <w:rPr>
          <w:color w:val="000000"/>
        </w:rPr>
      </w:pPr>
      <w:r>
        <w:rPr>
          <w:color w:val="000000"/>
        </w:rPr>
        <w:lastRenderedPageBreak/>
        <w:t>10</w:t>
      </w:r>
      <w:r w:rsidR="003F2405">
        <w:rPr>
          <w:color w:val="000000"/>
        </w:rPr>
        <w:t>.1.8. Обеспечивает создание и работу в трудовом колл</w:t>
      </w:r>
      <w:r>
        <w:rPr>
          <w:color w:val="000000"/>
        </w:rPr>
        <w:t>ективе системы наставничества. 10</w:t>
      </w:r>
      <w:r w:rsidR="003F2405">
        <w:rPr>
          <w:color w:val="000000"/>
        </w:rPr>
        <w:t>.1.9.   Предоставляет   бесплатную   юридическую   консультацию   по   интересующим о труде РФ и АО.</w:t>
      </w:r>
    </w:p>
    <w:p w:rsidR="003F2405" w:rsidRDefault="00EF1212" w:rsidP="003F2405">
      <w:pPr>
        <w:shd w:val="clear" w:color="auto" w:fill="FFFFFF"/>
        <w:autoSpaceDE w:val="0"/>
        <w:autoSpaceDN w:val="0"/>
        <w:adjustRightInd w:val="0"/>
      </w:pPr>
      <w:r>
        <w:rPr>
          <w:color w:val="000000"/>
        </w:rPr>
        <w:t>10.</w:t>
      </w:r>
      <w:r w:rsidR="003F2405">
        <w:rPr>
          <w:color w:val="000000"/>
        </w:rPr>
        <w:t xml:space="preserve"> 1.10. Гарантирует предоставление молодым работника</w:t>
      </w:r>
      <w:r>
        <w:rPr>
          <w:color w:val="000000"/>
        </w:rPr>
        <w:t xml:space="preserve">м предусмотренных Законом льгот и </w:t>
      </w:r>
      <w:r w:rsidR="003F2405">
        <w:rPr>
          <w:color w:val="000000"/>
        </w:rPr>
        <w:t>гарантий.</w:t>
      </w:r>
    </w:p>
    <w:p w:rsidR="003F2405" w:rsidRDefault="00EF1212" w:rsidP="003F2405">
      <w:pPr>
        <w:shd w:val="clear" w:color="auto" w:fill="FFFFFF"/>
        <w:autoSpaceDE w:val="0"/>
        <w:autoSpaceDN w:val="0"/>
        <w:adjustRightInd w:val="0"/>
      </w:pPr>
      <w:r>
        <w:rPr>
          <w:color w:val="000000"/>
        </w:rPr>
        <w:t>10</w:t>
      </w:r>
      <w:r w:rsidR="003F2405">
        <w:rPr>
          <w:color w:val="000000"/>
        </w:rPr>
        <w:t>.1.11.   Предоставляет гарантии и компенсации ра</w:t>
      </w:r>
      <w:r>
        <w:rPr>
          <w:color w:val="000000"/>
        </w:rPr>
        <w:t>ботникам, совмещающим работу с успешным</w:t>
      </w:r>
      <w:r w:rsidR="003F2405">
        <w:rPr>
          <w:color w:val="000000"/>
        </w:rPr>
        <w:t xml:space="preserve"> обучением в учреждениях высшего, среднего и</w:t>
      </w:r>
      <w:r>
        <w:rPr>
          <w:color w:val="000000"/>
        </w:rPr>
        <w:t xml:space="preserve"> начального профессионального образования</w:t>
      </w:r>
      <w:r w:rsidR="003F2405">
        <w:rPr>
          <w:color w:val="000000"/>
        </w:rPr>
        <w:t xml:space="preserve"> при получении ими образования соответствующего уровня впервые в порядке,</w:t>
      </w:r>
      <w:r w:rsidR="00F700A8">
        <w:rPr>
          <w:color w:val="000000"/>
        </w:rPr>
        <w:t xml:space="preserve"> </w:t>
      </w:r>
      <w:r w:rsidR="008A0796">
        <w:t>предусмо</w:t>
      </w:r>
      <w:r w:rsidR="003F2405">
        <w:rPr>
          <w:color w:val="000000"/>
        </w:rPr>
        <w:t>тренном ст. 173-176 ТК РФ.</w:t>
      </w:r>
    </w:p>
    <w:p w:rsidR="003F2405" w:rsidRDefault="008A0796" w:rsidP="003F2405">
      <w:pPr>
        <w:shd w:val="clear" w:color="auto" w:fill="FFFFFF"/>
        <w:autoSpaceDE w:val="0"/>
        <w:autoSpaceDN w:val="0"/>
        <w:adjustRightInd w:val="0"/>
      </w:pPr>
      <w:r>
        <w:rPr>
          <w:color w:val="000000"/>
        </w:rPr>
        <w:t>10</w:t>
      </w:r>
      <w:r w:rsidR="003F2405">
        <w:rPr>
          <w:color w:val="000000"/>
        </w:rPr>
        <w:t xml:space="preserve">.1.12.   Предоставляет право  молодому специалисту участвовать в общественных и </w:t>
      </w:r>
      <w:r>
        <w:rPr>
          <w:color w:val="000000"/>
        </w:rPr>
        <w:t>спорти</w:t>
      </w:r>
      <w:r w:rsidR="003F2405">
        <w:rPr>
          <w:color w:val="000000"/>
        </w:rPr>
        <w:t>вных мероприятиях.</w:t>
      </w:r>
    </w:p>
    <w:p w:rsidR="008A0796" w:rsidRDefault="008A0796" w:rsidP="003F2405">
      <w:pPr>
        <w:shd w:val="clear" w:color="auto" w:fill="FFFFFF"/>
        <w:autoSpaceDE w:val="0"/>
        <w:autoSpaceDN w:val="0"/>
        <w:adjustRightInd w:val="0"/>
        <w:rPr>
          <w:color w:val="000000"/>
          <w:u w:val="single"/>
        </w:rPr>
      </w:pPr>
      <w:r>
        <w:rPr>
          <w:color w:val="000000"/>
          <w:u w:val="single"/>
        </w:rPr>
        <w:t xml:space="preserve">10.2. </w:t>
      </w:r>
      <w:r w:rsidR="003F2405">
        <w:rPr>
          <w:color w:val="000000"/>
          <w:u w:val="single"/>
        </w:rPr>
        <w:t xml:space="preserve">Профком: </w:t>
      </w:r>
    </w:p>
    <w:p w:rsidR="003F2405" w:rsidRDefault="008A0796" w:rsidP="003F2405">
      <w:pPr>
        <w:shd w:val="clear" w:color="auto" w:fill="FFFFFF"/>
        <w:autoSpaceDE w:val="0"/>
        <w:autoSpaceDN w:val="0"/>
        <w:adjustRightInd w:val="0"/>
      </w:pPr>
      <w:r w:rsidRPr="008A0796">
        <w:rPr>
          <w:color w:val="000000"/>
        </w:rPr>
        <w:t>10</w:t>
      </w:r>
      <w:r w:rsidR="003F2405">
        <w:rPr>
          <w:color w:val="000000"/>
        </w:rPr>
        <w:t>.2.1. Профком обязуется разъяснять работникам положения коллективного договора,</w:t>
      </w:r>
    </w:p>
    <w:p w:rsidR="008A0796" w:rsidRDefault="008A0796" w:rsidP="003F2405">
      <w:pPr>
        <w:shd w:val="clear" w:color="auto" w:fill="FFFFFF"/>
        <w:autoSpaceDE w:val="0"/>
        <w:autoSpaceDN w:val="0"/>
        <w:adjustRightInd w:val="0"/>
        <w:rPr>
          <w:color w:val="000000"/>
        </w:rPr>
      </w:pPr>
      <w:r>
        <w:rPr>
          <w:color w:val="000000"/>
        </w:rPr>
        <w:t>содейство</w:t>
      </w:r>
      <w:r w:rsidR="003F2405">
        <w:rPr>
          <w:color w:val="000000"/>
        </w:rPr>
        <w:t xml:space="preserve">вать его реализации. </w:t>
      </w:r>
    </w:p>
    <w:p w:rsidR="003F2405" w:rsidRDefault="008A0796" w:rsidP="003F2405">
      <w:pPr>
        <w:shd w:val="clear" w:color="auto" w:fill="FFFFFF"/>
        <w:autoSpaceDE w:val="0"/>
        <w:autoSpaceDN w:val="0"/>
        <w:adjustRightInd w:val="0"/>
      </w:pPr>
      <w:r>
        <w:rPr>
          <w:bCs/>
          <w:color w:val="000000"/>
        </w:rPr>
        <w:t>10</w:t>
      </w:r>
      <w:r w:rsidR="003F2405" w:rsidRPr="008A0796">
        <w:rPr>
          <w:bCs/>
          <w:color w:val="000000"/>
        </w:rPr>
        <w:t>.2.2.</w:t>
      </w:r>
      <w:r w:rsidR="003F2405" w:rsidRPr="003F2405">
        <w:rPr>
          <w:b/>
          <w:bCs/>
          <w:color w:val="000000"/>
        </w:rPr>
        <w:t xml:space="preserve"> </w:t>
      </w:r>
      <w:r w:rsidR="003F2405">
        <w:rPr>
          <w:color w:val="000000"/>
        </w:rPr>
        <w:t>Контролирует соблюдение прав при приеме и увольнении путем ознакомления с</w:t>
      </w:r>
    </w:p>
    <w:p w:rsidR="003F2405" w:rsidRDefault="008A0796" w:rsidP="003F2405">
      <w:pPr>
        <w:shd w:val="clear" w:color="auto" w:fill="FFFFFF"/>
        <w:autoSpaceDE w:val="0"/>
        <w:autoSpaceDN w:val="0"/>
        <w:adjustRightInd w:val="0"/>
      </w:pPr>
      <w:r>
        <w:rPr>
          <w:color w:val="000000"/>
        </w:rPr>
        <w:t>соответству</w:t>
      </w:r>
      <w:r w:rsidR="003F2405">
        <w:rPr>
          <w:color w:val="000000"/>
        </w:rPr>
        <w:t>ющими приказами и записями в трудовых книжках.</w:t>
      </w:r>
    </w:p>
    <w:p w:rsidR="003F2405" w:rsidRDefault="003F2405" w:rsidP="008A0796">
      <w:pPr>
        <w:shd w:val="clear" w:color="auto" w:fill="FFFFFF"/>
        <w:autoSpaceDE w:val="0"/>
        <w:autoSpaceDN w:val="0"/>
        <w:adjustRightInd w:val="0"/>
        <w:jc w:val="center"/>
      </w:pPr>
      <w:r>
        <w:rPr>
          <w:b/>
          <w:bCs/>
          <w:color w:val="000000"/>
          <w:lang w:val="en-US"/>
        </w:rPr>
        <w:t>XI</w:t>
      </w:r>
      <w:r w:rsidRPr="003F2405">
        <w:rPr>
          <w:b/>
          <w:bCs/>
          <w:color w:val="000000"/>
        </w:rPr>
        <w:t xml:space="preserve">. </w:t>
      </w:r>
      <w:r>
        <w:rPr>
          <w:b/>
          <w:bCs/>
          <w:color w:val="000000"/>
        </w:rPr>
        <w:t>Права и гарантии деятельности профсоюза</w:t>
      </w:r>
    </w:p>
    <w:p w:rsidR="003F2405" w:rsidRDefault="003F2405" w:rsidP="003F2405">
      <w:pPr>
        <w:shd w:val="clear" w:color="auto" w:fill="FFFFFF"/>
        <w:autoSpaceDE w:val="0"/>
        <w:autoSpaceDN w:val="0"/>
        <w:adjustRightInd w:val="0"/>
      </w:pPr>
      <w:r>
        <w:rPr>
          <w:color w:val="000000"/>
        </w:rPr>
        <w:t xml:space="preserve"> </w:t>
      </w:r>
      <w:r w:rsidR="008A0796">
        <w:rPr>
          <w:color w:val="000000"/>
        </w:rPr>
        <w:t xml:space="preserve">11. </w:t>
      </w:r>
      <w:r>
        <w:rPr>
          <w:color w:val="000000"/>
        </w:rPr>
        <w:t>Стороны договорились о том, что:</w:t>
      </w:r>
    </w:p>
    <w:p w:rsidR="003F2405" w:rsidRDefault="008A0796" w:rsidP="003F2405">
      <w:pPr>
        <w:shd w:val="clear" w:color="auto" w:fill="FFFFFF"/>
        <w:autoSpaceDE w:val="0"/>
        <w:autoSpaceDN w:val="0"/>
        <w:adjustRightInd w:val="0"/>
      </w:pPr>
      <w:r>
        <w:rPr>
          <w:color w:val="000000"/>
        </w:rPr>
        <w:t>11.1.</w:t>
      </w:r>
      <w:r w:rsidR="003F2405">
        <w:rPr>
          <w:color w:val="000000"/>
        </w:rPr>
        <w:t>Не допускается ограничений, гарантированных законом со</w:t>
      </w:r>
      <w:r>
        <w:rPr>
          <w:color w:val="000000"/>
        </w:rPr>
        <w:t>циально-трудовых и иных прав и свобод</w:t>
      </w:r>
      <w:r w:rsidR="003F2405">
        <w:rPr>
          <w:color w:val="000000"/>
        </w:rPr>
        <w:t>, принуждение, увольнение или иная форма воздействия в отношении любого</w:t>
      </w:r>
      <w:r>
        <w:rPr>
          <w:color w:val="000000"/>
        </w:rPr>
        <w:t xml:space="preserve"> работника </w:t>
      </w:r>
      <w:r w:rsidR="003F2405">
        <w:rPr>
          <w:color w:val="000000"/>
        </w:rPr>
        <w:t>в связи с его членством в профсоюзе или профсоюзной деятельностью.</w:t>
      </w:r>
    </w:p>
    <w:p w:rsidR="008A0796" w:rsidRDefault="003F2405" w:rsidP="003F2405">
      <w:pPr>
        <w:shd w:val="clear" w:color="auto" w:fill="FFFFFF"/>
        <w:autoSpaceDE w:val="0"/>
        <w:autoSpaceDN w:val="0"/>
        <w:adjustRightInd w:val="0"/>
      </w:pPr>
      <w:r>
        <w:rPr>
          <w:color w:val="000000"/>
        </w:rPr>
        <w:t>1</w:t>
      </w:r>
      <w:r w:rsidR="008A0796">
        <w:rPr>
          <w:color w:val="000000"/>
        </w:rPr>
        <w:t>1.</w:t>
      </w:r>
      <w:r>
        <w:rPr>
          <w:color w:val="000000"/>
        </w:rPr>
        <w:t>2</w:t>
      </w:r>
      <w:r w:rsidR="008A0796">
        <w:rPr>
          <w:color w:val="000000"/>
        </w:rPr>
        <w:t xml:space="preserve">. </w:t>
      </w:r>
      <w:r>
        <w:rPr>
          <w:color w:val="000000"/>
        </w:rPr>
        <w:t xml:space="preserve"> Работодатель признаёт профком единственным представителем и защитнико</w:t>
      </w:r>
      <w:r w:rsidR="008A0796">
        <w:rPr>
          <w:color w:val="000000"/>
        </w:rPr>
        <w:t>м прав и интер</w:t>
      </w:r>
      <w:r>
        <w:rPr>
          <w:color w:val="000000"/>
        </w:rPr>
        <w:t>есов работников в вопросах, связанных с трудовыми, экономическими и социальными</w:t>
      </w:r>
      <w:r w:rsidR="008A0796">
        <w:rPr>
          <w:color w:val="000000"/>
        </w:rPr>
        <w:t xml:space="preserve"> отношениями.</w:t>
      </w:r>
    </w:p>
    <w:p w:rsidR="008A0796" w:rsidRDefault="008A0796" w:rsidP="003F2405">
      <w:pPr>
        <w:shd w:val="clear" w:color="auto" w:fill="FFFFFF"/>
        <w:autoSpaceDE w:val="0"/>
        <w:autoSpaceDN w:val="0"/>
        <w:adjustRightInd w:val="0"/>
        <w:rPr>
          <w:color w:val="000000"/>
        </w:rPr>
      </w:pPr>
      <w:r>
        <w:t>11.3.</w:t>
      </w:r>
      <w:r w:rsidR="003F2405">
        <w:rPr>
          <w:color w:val="000000"/>
        </w:rPr>
        <w:t xml:space="preserve">.    Работодатель   принимает   решения   с   учетом   мнения   профкома   в   случаях, </w:t>
      </w:r>
      <w:r>
        <w:rPr>
          <w:color w:val="000000"/>
        </w:rPr>
        <w:t>предусмо</w:t>
      </w:r>
      <w:r w:rsidR="003F2405">
        <w:rPr>
          <w:color w:val="000000"/>
        </w:rPr>
        <w:t xml:space="preserve">тренных Законодательством и настоящим коллективным договором. </w:t>
      </w:r>
    </w:p>
    <w:p w:rsidR="008A0796" w:rsidRDefault="008A0796" w:rsidP="003F2405">
      <w:pPr>
        <w:shd w:val="clear" w:color="auto" w:fill="FFFFFF"/>
        <w:autoSpaceDE w:val="0"/>
        <w:autoSpaceDN w:val="0"/>
        <w:adjustRightInd w:val="0"/>
      </w:pPr>
      <w:r>
        <w:rPr>
          <w:color w:val="000000"/>
        </w:rPr>
        <w:t xml:space="preserve">11.4. </w:t>
      </w:r>
      <w:r w:rsidR="003F2405">
        <w:rPr>
          <w:color w:val="000000"/>
        </w:rPr>
        <w:t>Работодатель признаёт право профкома на осущест</w:t>
      </w:r>
      <w:r>
        <w:rPr>
          <w:color w:val="000000"/>
        </w:rPr>
        <w:t xml:space="preserve">вление контроля над соблюдением трудового </w:t>
      </w:r>
      <w:r w:rsidR="003F2405">
        <w:rPr>
          <w:color w:val="000000"/>
        </w:rPr>
        <w:t>законодательства и иных правовых актов, содерж</w:t>
      </w:r>
      <w:r>
        <w:rPr>
          <w:color w:val="000000"/>
        </w:rPr>
        <w:t>ащих нормы трудового права, и требова</w:t>
      </w:r>
      <w:r w:rsidR="00F700A8">
        <w:rPr>
          <w:color w:val="000000"/>
        </w:rPr>
        <w:t>ть</w:t>
      </w:r>
      <w:r w:rsidR="003F2405">
        <w:rPr>
          <w:color w:val="000000"/>
        </w:rPr>
        <w:t xml:space="preserve"> устранения выявленных нарушений (ст.370 ТК РФ)</w:t>
      </w:r>
    </w:p>
    <w:p w:rsidR="003F2405" w:rsidRDefault="008A0796" w:rsidP="003F2405">
      <w:pPr>
        <w:shd w:val="clear" w:color="auto" w:fill="FFFFFF"/>
        <w:autoSpaceDE w:val="0"/>
        <w:autoSpaceDN w:val="0"/>
        <w:adjustRightInd w:val="0"/>
      </w:pPr>
      <w:r>
        <w:t>11.5.</w:t>
      </w:r>
      <w:r w:rsidR="003F2405">
        <w:rPr>
          <w:color w:val="000000"/>
        </w:rPr>
        <w:t xml:space="preserve"> Способствует эффективной работе профкома путем п</w:t>
      </w:r>
      <w:r>
        <w:rPr>
          <w:color w:val="000000"/>
        </w:rPr>
        <w:t>редоставления в необходимых случаях поме</w:t>
      </w:r>
      <w:r w:rsidR="003F2405">
        <w:rPr>
          <w:color w:val="000000"/>
        </w:rPr>
        <w:t>щения для проведения заседаний, хранения документации, транспорта, связи, яки (ст. 377 ТК РФ).</w:t>
      </w:r>
    </w:p>
    <w:p w:rsidR="003F2405" w:rsidRDefault="003F2405" w:rsidP="003F2405">
      <w:pPr>
        <w:shd w:val="clear" w:color="auto" w:fill="FFFFFF"/>
        <w:autoSpaceDE w:val="0"/>
        <w:autoSpaceDN w:val="0"/>
        <w:adjustRightInd w:val="0"/>
      </w:pPr>
      <w:r>
        <w:rPr>
          <w:color w:val="000000"/>
        </w:rPr>
        <w:t>1</w:t>
      </w:r>
      <w:r w:rsidR="008A0796">
        <w:rPr>
          <w:color w:val="000000"/>
        </w:rPr>
        <w:t>1</w:t>
      </w:r>
      <w:r>
        <w:rPr>
          <w:color w:val="000000"/>
        </w:rPr>
        <w:t>.6.   Работодатель   обеспечивает   ежемесячные   бесплатные   перечисления   на   счет</w:t>
      </w:r>
    </w:p>
    <w:p w:rsidR="003F2405" w:rsidRPr="008A0796" w:rsidRDefault="008A0796" w:rsidP="008A0796">
      <w:pPr>
        <w:shd w:val="clear" w:color="auto" w:fill="FFFFFF"/>
        <w:autoSpaceDE w:val="0"/>
        <w:autoSpaceDN w:val="0"/>
        <w:adjustRightInd w:val="0"/>
      </w:pPr>
      <w:r>
        <w:rPr>
          <w:color w:val="000000"/>
        </w:rPr>
        <w:t>профсоюз</w:t>
      </w:r>
      <w:r w:rsidR="003F2405">
        <w:rPr>
          <w:color w:val="000000"/>
        </w:rPr>
        <w:t>ной организации членских профсоюзных взносов 1% из заработной платы работников,</w:t>
      </w:r>
      <w:r>
        <w:t xml:space="preserve"> являющи</w:t>
      </w:r>
      <w:r w:rsidR="003F2405">
        <w:rPr>
          <w:color w:val="000000"/>
        </w:rPr>
        <w:t>хся   членами   профсоюза,   при   наличии   их   письменных   заявлений.   Членски</w:t>
      </w:r>
      <w:r>
        <w:rPr>
          <w:color w:val="000000"/>
        </w:rPr>
        <w:t xml:space="preserve">е профсоюзные </w:t>
      </w:r>
      <w:r w:rsidR="003F2405">
        <w:rPr>
          <w:color w:val="000000"/>
        </w:rPr>
        <w:t xml:space="preserve"> взносы перечисляются на счет первичной профсоюзной организации в день</w:t>
      </w:r>
      <w:r>
        <w:t xml:space="preserve"> выплаты </w:t>
      </w:r>
      <w:r w:rsidR="003F2405">
        <w:rPr>
          <w:color w:val="000000"/>
        </w:rPr>
        <w:t>заработной платы. Задержка перечисления средств не допускается (ст. 377 ТК РФ).</w:t>
      </w:r>
    </w:p>
    <w:p w:rsidR="003F2405" w:rsidRDefault="008A0796" w:rsidP="003F2405">
      <w:pPr>
        <w:shd w:val="clear" w:color="auto" w:fill="FFFFFF"/>
        <w:autoSpaceDE w:val="0"/>
        <w:autoSpaceDN w:val="0"/>
        <w:adjustRightInd w:val="0"/>
      </w:pPr>
      <w:r>
        <w:rPr>
          <w:color w:val="000000"/>
        </w:rPr>
        <w:t xml:space="preserve">11.7. </w:t>
      </w:r>
      <w:r w:rsidR="003F2405">
        <w:rPr>
          <w:color w:val="000000"/>
        </w:rPr>
        <w:t>Работодатель освобождает от работы с сохранением среднего заработка председателя профкома на время участия в качестве делегатов созы</w:t>
      </w:r>
      <w:r w:rsidR="00AE52D2">
        <w:rPr>
          <w:color w:val="000000"/>
        </w:rPr>
        <w:t>ваемых Профсоюзом съездов, конференций</w:t>
      </w:r>
      <w:r w:rsidR="003F2405">
        <w:rPr>
          <w:color w:val="000000"/>
        </w:rPr>
        <w:t xml:space="preserve">, а также для участия в работе выборных органов Профсоюза, проводимых им </w:t>
      </w:r>
      <w:r w:rsidR="00AE52D2">
        <w:rPr>
          <w:color w:val="000000"/>
        </w:rPr>
        <w:t>семинаров,</w:t>
      </w:r>
      <w:r w:rsidR="003F2405" w:rsidRPr="003F2405">
        <w:rPr>
          <w:i/>
          <w:iCs/>
          <w:color w:val="000000"/>
        </w:rPr>
        <w:t xml:space="preserve"> </w:t>
      </w:r>
      <w:r w:rsidR="003F2405">
        <w:rPr>
          <w:color w:val="000000"/>
        </w:rPr>
        <w:t>совещаниях и др. мероприятиях.</w:t>
      </w:r>
    </w:p>
    <w:p w:rsidR="003F2405" w:rsidRDefault="00AE52D2" w:rsidP="003F2405">
      <w:pPr>
        <w:shd w:val="clear" w:color="auto" w:fill="FFFFFF"/>
        <w:autoSpaceDE w:val="0"/>
        <w:autoSpaceDN w:val="0"/>
        <w:adjustRightInd w:val="0"/>
      </w:pPr>
      <w:r>
        <w:rPr>
          <w:color w:val="000000"/>
        </w:rPr>
        <w:t>11</w:t>
      </w:r>
      <w:r w:rsidR="003F2405">
        <w:rPr>
          <w:color w:val="000000"/>
        </w:rPr>
        <w:t xml:space="preserve">.8.   Работодатель   предоставляет   профкому   необходимую  </w:t>
      </w:r>
      <w:r>
        <w:rPr>
          <w:color w:val="000000"/>
        </w:rPr>
        <w:t xml:space="preserve"> информацию   по   любым вопросам</w:t>
      </w:r>
      <w:r w:rsidR="003F2405">
        <w:rPr>
          <w:color w:val="000000"/>
        </w:rPr>
        <w:t xml:space="preserve"> труда и социально-экономического развития учреждения.</w:t>
      </w:r>
    </w:p>
    <w:p w:rsidR="003F2405" w:rsidRDefault="00AE52D2" w:rsidP="003F2405">
      <w:pPr>
        <w:shd w:val="clear" w:color="auto" w:fill="FFFFFF"/>
        <w:autoSpaceDE w:val="0"/>
        <w:autoSpaceDN w:val="0"/>
        <w:adjustRightInd w:val="0"/>
      </w:pPr>
      <w:r>
        <w:rPr>
          <w:color w:val="000000"/>
        </w:rPr>
        <w:t>11</w:t>
      </w:r>
      <w:r w:rsidR="003F2405">
        <w:rPr>
          <w:color w:val="000000"/>
        </w:rPr>
        <w:t>.9.   Члены профкома включаются в состав комисси</w:t>
      </w:r>
      <w:r>
        <w:rPr>
          <w:color w:val="000000"/>
        </w:rPr>
        <w:t>й учреждения по тарификации, аттестац</w:t>
      </w:r>
      <w:r w:rsidR="003F2405">
        <w:rPr>
          <w:color w:val="000000"/>
        </w:rPr>
        <w:t>ии педагогических работников, аттестации рабочих мест, охране труда, социальному</w:t>
      </w:r>
      <w:r>
        <w:t xml:space="preserve"> страхованию </w:t>
      </w:r>
      <w:r w:rsidR="003F2405">
        <w:rPr>
          <w:color w:val="000000"/>
        </w:rPr>
        <w:t>и др.</w:t>
      </w:r>
    </w:p>
    <w:p w:rsidR="003F2405" w:rsidRDefault="00AE52D2" w:rsidP="003F2405">
      <w:pPr>
        <w:shd w:val="clear" w:color="auto" w:fill="FFFFFF"/>
        <w:autoSpaceDE w:val="0"/>
        <w:autoSpaceDN w:val="0"/>
        <w:adjustRightInd w:val="0"/>
      </w:pPr>
      <w:r>
        <w:rPr>
          <w:color w:val="000000"/>
        </w:rPr>
        <w:t>11</w:t>
      </w:r>
      <w:r w:rsidR="003F2405">
        <w:rPr>
          <w:color w:val="000000"/>
        </w:rPr>
        <w:t>.10. Работодатель с учетом мнения профкома рассматривает следующие вопросы:</w:t>
      </w:r>
    </w:p>
    <w:p w:rsidR="003F2405" w:rsidRDefault="003F2405" w:rsidP="003F2405">
      <w:pPr>
        <w:shd w:val="clear" w:color="auto" w:fill="FFFFFF"/>
        <w:autoSpaceDE w:val="0"/>
        <w:autoSpaceDN w:val="0"/>
        <w:adjustRightInd w:val="0"/>
      </w:pPr>
      <w:r>
        <w:rPr>
          <w:color w:val="000000"/>
        </w:rPr>
        <w:t>- Расторжение Трудового договора с работниками, явл</w:t>
      </w:r>
      <w:r w:rsidR="00AE52D2">
        <w:rPr>
          <w:color w:val="000000"/>
        </w:rPr>
        <w:t xml:space="preserve">яющимися членами профсоюза по инициативе </w:t>
      </w:r>
      <w:r>
        <w:rPr>
          <w:color w:val="000000"/>
        </w:rPr>
        <w:t xml:space="preserve"> работодателя (ст. 82, 374 ТК РФ);</w:t>
      </w:r>
    </w:p>
    <w:p w:rsidR="003F2405" w:rsidRDefault="00AE52D2" w:rsidP="003F2405">
      <w:pPr>
        <w:shd w:val="clear" w:color="auto" w:fill="FFFFFF"/>
        <w:autoSpaceDE w:val="0"/>
        <w:autoSpaceDN w:val="0"/>
        <w:adjustRightInd w:val="0"/>
      </w:pPr>
      <w:r>
        <w:rPr>
          <w:color w:val="000000"/>
        </w:rPr>
        <w:t>- П</w:t>
      </w:r>
      <w:r w:rsidR="003F2405">
        <w:rPr>
          <w:color w:val="000000"/>
        </w:rPr>
        <w:t>ривлечение к сверхурочным работам (ст. 99 ТК РФ);</w:t>
      </w:r>
    </w:p>
    <w:p w:rsidR="003F2405" w:rsidRDefault="003F2405" w:rsidP="003F2405">
      <w:pPr>
        <w:shd w:val="clear" w:color="auto" w:fill="FFFFFF"/>
        <w:autoSpaceDE w:val="0"/>
        <w:autoSpaceDN w:val="0"/>
        <w:adjustRightInd w:val="0"/>
      </w:pPr>
      <w:r>
        <w:rPr>
          <w:color w:val="000000"/>
        </w:rPr>
        <w:t>- Разделение рабочего времени на части (ст. 105 ТК РФ);</w:t>
      </w:r>
    </w:p>
    <w:p w:rsidR="003F2405" w:rsidRDefault="003F2405" w:rsidP="003F2405">
      <w:pPr>
        <w:shd w:val="clear" w:color="auto" w:fill="FFFFFF"/>
        <w:autoSpaceDE w:val="0"/>
        <w:autoSpaceDN w:val="0"/>
        <w:adjustRightInd w:val="0"/>
      </w:pPr>
      <w:r>
        <w:rPr>
          <w:color w:val="000000"/>
        </w:rPr>
        <w:lastRenderedPageBreak/>
        <w:t>- Запрещение работы в выходные и нерабочие праздничные дни (ст. 113 ТК РФ);</w:t>
      </w:r>
    </w:p>
    <w:p w:rsidR="00AE52D2" w:rsidRDefault="003F2405" w:rsidP="003F2405">
      <w:pPr>
        <w:shd w:val="clear" w:color="auto" w:fill="FFFFFF"/>
        <w:autoSpaceDE w:val="0"/>
        <w:autoSpaceDN w:val="0"/>
        <w:adjustRightInd w:val="0"/>
        <w:rPr>
          <w:color w:val="000000"/>
        </w:rPr>
      </w:pPr>
      <w:r>
        <w:rPr>
          <w:color w:val="000000"/>
        </w:rPr>
        <w:t xml:space="preserve">- Очередность предоставления отпусков (ст. 123 ТК РФ); </w:t>
      </w:r>
    </w:p>
    <w:p w:rsidR="003F2405" w:rsidRDefault="00AE52D2" w:rsidP="003F2405">
      <w:pPr>
        <w:shd w:val="clear" w:color="auto" w:fill="FFFFFF"/>
        <w:autoSpaceDE w:val="0"/>
        <w:autoSpaceDN w:val="0"/>
        <w:adjustRightInd w:val="0"/>
      </w:pPr>
      <w:r>
        <w:rPr>
          <w:color w:val="000000"/>
        </w:rPr>
        <w:t>-У</w:t>
      </w:r>
      <w:r w:rsidR="003F2405">
        <w:rPr>
          <w:color w:val="000000"/>
        </w:rPr>
        <w:t>становление заработной платы (ст. 135 ТК РФ);</w:t>
      </w:r>
    </w:p>
    <w:p w:rsidR="003F2405" w:rsidRDefault="003F2405" w:rsidP="003F2405">
      <w:pPr>
        <w:shd w:val="clear" w:color="auto" w:fill="FFFFFF"/>
        <w:autoSpaceDE w:val="0"/>
        <w:autoSpaceDN w:val="0"/>
        <w:adjustRightInd w:val="0"/>
      </w:pPr>
      <w:r>
        <w:rPr>
          <w:color w:val="000000"/>
        </w:rPr>
        <w:t>- Утверждение Правил внутреннего трудового распорядка (ст. 190 ТК РФ);</w:t>
      </w:r>
    </w:p>
    <w:p w:rsidR="003F2405" w:rsidRDefault="003F2405" w:rsidP="003F2405">
      <w:pPr>
        <w:shd w:val="clear" w:color="auto" w:fill="FFFFFF"/>
        <w:autoSpaceDE w:val="0"/>
        <w:autoSpaceDN w:val="0"/>
        <w:adjustRightInd w:val="0"/>
      </w:pPr>
      <w:r>
        <w:rPr>
          <w:color w:val="000000"/>
        </w:rPr>
        <w:t>- Создание комиссии по охране труда (ст. 218 ТК РФ);</w:t>
      </w:r>
    </w:p>
    <w:p w:rsidR="003F2405" w:rsidRDefault="003F2405" w:rsidP="003F2405">
      <w:pPr>
        <w:shd w:val="clear" w:color="auto" w:fill="FFFFFF"/>
        <w:autoSpaceDE w:val="0"/>
        <w:autoSpaceDN w:val="0"/>
        <w:adjustRightInd w:val="0"/>
      </w:pPr>
      <w:r>
        <w:rPr>
          <w:color w:val="000000"/>
        </w:rPr>
        <w:t>- Утверждение формы расчетного листка (ст. 136 ТК РФ);</w:t>
      </w:r>
    </w:p>
    <w:p w:rsidR="003F2405" w:rsidRDefault="003F2405" w:rsidP="003F2405">
      <w:pPr>
        <w:shd w:val="clear" w:color="auto" w:fill="FFFFFF"/>
        <w:autoSpaceDE w:val="0"/>
        <w:autoSpaceDN w:val="0"/>
        <w:adjustRightInd w:val="0"/>
      </w:pPr>
      <w:r>
        <w:rPr>
          <w:color w:val="000000"/>
        </w:rPr>
        <w:t>-  Установление размеров повышенной зарплаты за вр</w:t>
      </w:r>
      <w:r w:rsidR="00AE52D2">
        <w:rPr>
          <w:color w:val="000000"/>
        </w:rPr>
        <w:t xml:space="preserve">едные, опасные и иные особые условия </w:t>
      </w:r>
      <w:r>
        <w:rPr>
          <w:color w:val="000000"/>
        </w:rPr>
        <w:t xml:space="preserve"> труда (ст. 147 ТК РФ);</w:t>
      </w:r>
    </w:p>
    <w:p w:rsidR="003F2405" w:rsidRDefault="003F2405" w:rsidP="003F2405">
      <w:pPr>
        <w:shd w:val="clear" w:color="auto" w:fill="FFFFFF"/>
        <w:autoSpaceDE w:val="0"/>
        <w:autoSpaceDN w:val="0"/>
        <w:adjustRightInd w:val="0"/>
      </w:pPr>
      <w:r>
        <w:rPr>
          <w:color w:val="000000"/>
        </w:rPr>
        <w:t>-</w:t>
      </w:r>
      <w:r w:rsidR="00AE52D2">
        <w:rPr>
          <w:color w:val="000000"/>
        </w:rPr>
        <w:t xml:space="preserve"> Раз</w:t>
      </w:r>
      <w:r>
        <w:rPr>
          <w:color w:val="000000"/>
        </w:rPr>
        <w:t>меры повышения заработной платы в ночное время (ст. 154 ТК РФ);</w:t>
      </w:r>
    </w:p>
    <w:p w:rsidR="00AE52D2" w:rsidRDefault="003F2405" w:rsidP="003F2405">
      <w:pPr>
        <w:shd w:val="clear" w:color="auto" w:fill="FFFFFF"/>
        <w:autoSpaceDE w:val="0"/>
        <w:autoSpaceDN w:val="0"/>
        <w:adjustRightInd w:val="0"/>
        <w:rPr>
          <w:color w:val="000000"/>
        </w:rPr>
      </w:pPr>
      <w:r>
        <w:rPr>
          <w:color w:val="000000"/>
        </w:rPr>
        <w:t xml:space="preserve">-  Применение и снятие дисциплинарного взыскания </w:t>
      </w:r>
      <w:r w:rsidR="00AE52D2">
        <w:rPr>
          <w:color w:val="000000"/>
        </w:rPr>
        <w:t>до истечения 1 года со дня его примене</w:t>
      </w:r>
      <w:r>
        <w:rPr>
          <w:color w:val="000000"/>
        </w:rPr>
        <w:t>ния (ст. 193, 194ТКРФ);</w:t>
      </w:r>
    </w:p>
    <w:p w:rsidR="003F2405" w:rsidRDefault="00AE52D2" w:rsidP="003F2405">
      <w:pPr>
        <w:shd w:val="clear" w:color="auto" w:fill="FFFFFF"/>
        <w:autoSpaceDE w:val="0"/>
        <w:autoSpaceDN w:val="0"/>
        <w:adjustRightInd w:val="0"/>
      </w:pPr>
      <w:r>
        <w:rPr>
          <w:color w:val="000000"/>
        </w:rPr>
        <w:t xml:space="preserve">- </w:t>
      </w:r>
      <w:r w:rsidR="003F2405">
        <w:rPr>
          <w:color w:val="000000"/>
        </w:rPr>
        <w:t xml:space="preserve"> Определение   форм   профессиональной   подготовки,   переподготовки   и   повышение</w:t>
      </w:r>
    </w:p>
    <w:p w:rsidR="003F2405" w:rsidRDefault="00AE52D2" w:rsidP="003F2405">
      <w:pPr>
        <w:shd w:val="clear" w:color="auto" w:fill="FFFFFF"/>
        <w:autoSpaceDE w:val="0"/>
        <w:autoSpaceDN w:val="0"/>
        <w:adjustRightInd w:val="0"/>
      </w:pPr>
      <w:r>
        <w:rPr>
          <w:color w:val="000000"/>
        </w:rPr>
        <w:t xml:space="preserve">квалификации </w:t>
      </w:r>
      <w:r w:rsidR="003F2405">
        <w:rPr>
          <w:color w:val="000000"/>
        </w:rPr>
        <w:t xml:space="preserve"> работников, перечень необходимых профессий и специальностей (ст. 196 ТК</w:t>
      </w:r>
      <w:r>
        <w:rPr>
          <w:color w:val="000000"/>
        </w:rPr>
        <w:t xml:space="preserve"> РФ);</w:t>
      </w:r>
    </w:p>
    <w:p w:rsidR="00AE52D2" w:rsidRDefault="003F2405" w:rsidP="003F2405">
      <w:pPr>
        <w:shd w:val="clear" w:color="auto" w:fill="FFFFFF"/>
        <w:autoSpaceDE w:val="0"/>
        <w:autoSpaceDN w:val="0"/>
        <w:adjustRightInd w:val="0"/>
        <w:rPr>
          <w:color w:val="000000"/>
        </w:rPr>
      </w:pPr>
      <w:r>
        <w:rPr>
          <w:color w:val="000000"/>
        </w:rPr>
        <w:t xml:space="preserve">- Создание условий для аттестации педагогических работников. </w:t>
      </w:r>
    </w:p>
    <w:p w:rsidR="003F2405" w:rsidRDefault="00AE52D2" w:rsidP="003F2405">
      <w:pPr>
        <w:shd w:val="clear" w:color="auto" w:fill="FFFFFF"/>
        <w:autoSpaceDE w:val="0"/>
        <w:autoSpaceDN w:val="0"/>
        <w:adjustRightInd w:val="0"/>
      </w:pPr>
      <w:r>
        <w:rPr>
          <w:color w:val="000000"/>
        </w:rPr>
        <w:t>11</w:t>
      </w:r>
      <w:r w:rsidR="003F2405">
        <w:rPr>
          <w:color w:val="000000"/>
        </w:rPr>
        <w:t>.11.Члены профсоюза пользуются дополнительными правами и льготами:</w:t>
      </w:r>
    </w:p>
    <w:p w:rsidR="003F2405" w:rsidRDefault="003F2405" w:rsidP="003F2405">
      <w:pPr>
        <w:shd w:val="clear" w:color="auto" w:fill="FFFFFF"/>
        <w:autoSpaceDE w:val="0"/>
        <w:autoSpaceDN w:val="0"/>
        <w:adjustRightInd w:val="0"/>
      </w:pPr>
      <w:r>
        <w:rPr>
          <w:color w:val="000000"/>
        </w:rPr>
        <w:t>- Бесплатная юридическая консультация;</w:t>
      </w:r>
    </w:p>
    <w:p w:rsidR="003F2405" w:rsidRDefault="003F2405" w:rsidP="003F2405">
      <w:pPr>
        <w:shd w:val="clear" w:color="auto" w:fill="FFFFFF"/>
        <w:autoSpaceDE w:val="0"/>
        <w:autoSpaceDN w:val="0"/>
        <w:adjustRightInd w:val="0"/>
      </w:pPr>
      <w:r>
        <w:rPr>
          <w:color w:val="000000"/>
        </w:rPr>
        <w:t>- Зашита профкома в случае индивидуальных трудовых споров;</w:t>
      </w:r>
    </w:p>
    <w:p w:rsidR="00AE52D2" w:rsidRDefault="003F2405" w:rsidP="003F2405">
      <w:pPr>
        <w:shd w:val="clear" w:color="auto" w:fill="FFFFFF"/>
        <w:autoSpaceDE w:val="0"/>
        <w:autoSpaceDN w:val="0"/>
        <w:adjustRightInd w:val="0"/>
      </w:pPr>
      <w:r>
        <w:rPr>
          <w:color w:val="000000"/>
        </w:rPr>
        <w:t>-  Работодатель предусматривает доплаты членам профкома     до 20% за эффективную по  защите  прав  членов  трудового  коллектива,   председателю   профкома  до   30%</w:t>
      </w:r>
      <w:r w:rsidR="00AE52D2">
        <w:t xml:space="preserve"> ежемесячно.</w:t>
      </w:r>
    </w:p>
    <w:p w:rsidR="003F2405" w:rsidRDefault="00AE52D2" w:rsidP="003F2405">
      <w:pPr>
        <w:shd w:val="clear" w:color="auto" w:fill="FFFFFF"/>
        <w:autoSpaceDE w:val="0"/>
        <w:autoSpaceDN w:val="0"/>
        <w:adjustRightInd w:val="0"/>
      </w:pPr>
      <w:r>
        <w:rPr>
          <w:color w:val="000000"/>
        </w:rPr>
        <w:t>11.</w:t>
      </w:r>
      <w:r w:rsidR="003F2405">
        <w:rPr>
          <w:color w:val="000000"/>
        </w:rPr>
        <w:t xml:space="preserve">12. </w:t>
      </w:r>
      <w:r w:rsidR="003F2405">
        <w:rPr>
          <w:color w:val="000000"/>
          <w:u w:val="single"/>
        </w:rPr>
        <w:t>Профсоюзный комитет:</w:t>
      </w:r>
    </w:p>
    <w:p w:rsidR="00AE52D2" w:rsidRDefault="00AE52D2" w:rsidP="003F2405">
      <w:pPr>
        <w:shd w:val="clear" w:color="auto" w:fill="FFFFFF"/>
        <w:autoSpaceDE w:val="0"/>
        <w:autoSpaceDN w:val="0"/>
        <w:adjustRightInd w:val="0"/>
        <w:rPr>
          <w:color w:val="000000"/>
        </w:rPr>
      </w:pPr>
      <w:r>
        <w:rPr>
          <w:color w:val="000000"/>
        </w:rPr>
        <w:t xml:space="preserve">В период </w:t>
      </w:r>
      <w:r w:rsidR="003F2405">
        <w:rPr>
          <w:color w:val="000000"/>
        </w:rPr>
        <w:t xml:space="preserve"> действия настоящего договора не выдвигает новых</w:t>
      </w:r>
      <w:r>
        <w:rPr>
          <w:color w:val="000000"/>
        </w:rPr>
        <w:t xml:space="preserve"> требований и не организует трудовые</w:t>
      </w:r>
      <w:r w:rsidR="003F2405">
        <w:rPr>
          <w:color w:val="000000"/>
        </w:rPr>
        <w:t xml:space="preserve"> споры по вопросам, включенным в договор при условии их выполнения. </w:t>
      </w:r>
    </w:p>
    <w:p w:rsidR="003F2405" w:rsidRDefault="00AE52D2" w:rsidP="003F2405">
      <w:pPr>
        <w:shd w:val="clear" w:color="auto" w:fill="FFFFFF"/>
        <w:autoSpaceDE w:val="0"/>
        <w:autoSpaceDN w:val="0"/>
        <w:adjustRightInd w:val="0"/>
      </w:pPr>
      <w:r>
        <w:rPr>
          <w:color w:val="000000"/>
        </w:rPr>
        <w:t>11.</w:t>
      </w:r>
      <w:r w:rsidR="003F2405">
        <w:rPr>
          <w:color w:val="000000"/>
        </w:rPr>
        <w:t>13.   Стороны   подтверждают,   что   работа   в   качестве   п</w:t>
      </w:r>
      <w:r>
        <w:rPr>
          <w:color w:val="000000"/>
        </w:rPr>
        <w:t>редседателя   профсоюзной организации</w:t>
      </w:r>
      <w:r w:rsidR="003F2405">
        <w:rPr>
          <w:color w:val="000000"/>
        </w:rPr>
        <w:t xml:space="preserve">   и  в   составе  её   выборного  органа  признается  значимой  для  деятельности </w:t>
      </w:r>
      <w:r w:rsidR="00BD3F5D">
        <w:rPr>
          <w:color w:val="000000"/>
        </w:rPr>
        <w:t>учрежд</w:t>
      </w:r>
      <w:r w:rsidR="003F2405">
        <w:rPr>
          <w:color w:val="000000"/>
        </w:rPr>
        <w:t>ения и учитывается при поощрении работников, их аттестации.</w:t>
      </w:r>
    </w:p>
    <w:p w:rsidR="003F2405" w:rsidRPr="00BD3F5D" w:rsidRDefault="003F2405" w:rsidP="00BD3F5D">
      <w:pPr>
        <w:shd w:val="clear" w:color="auto" w:fill="FFFFFF"/>
        <w:autoSpaceDE w:val="0"/>
        <w:autoSpaceDN w:val="0"/>
        <w:adjustRightInd w:val="0"/>
        <w:jc w:val="center"/>
        <w:rPr>
          <w:b/>
        </w:rPr>
      </w:pPr>
      <w:r w:rsidRPr="00BD3F5D">
        <w:rPr>
          <w:b/>
          <w:color w:val="000000"/>
          <w:lang w:val="en-US"/>
        </w:rPr>
        <w:t>XII</w:t>
      </w:r>
      <w:r w:rsidRPr="00BD3F5D">
        <w:rPr>
          <w:b/>
          <w:color w:val="000000"/>
        </w:rPr>
        <w:t>. Обязательства профкома</w:t>
      </w:r>
    </w:p>
    <w:p w:rsidR="003F2405" w:rsidRDefault="003F2405" w:rsidP="003F2405">
      <w:pPr>
        <w:shd w:val="clear" w:color="auto" w:fill="FFFFFF"/>
        <w:autoSpaceDE w:val="0"/>
        <w:autoSpaceDN w:val="0"/>
        <w:adjustRightInd w:val="0"/>
      </w:pPr>
      <w:r>
        <w:rPr>
          <w:color w:val="000000"/>
          <w:u w:val="single"/>
        </w:rPr>
        <w:t>1</w:t>
      </w:r>
      <w:r w:rsidR="00BD3F5D">
        <w:rPr>
          <w:color w:val="000000"/>
          <w:u w:val="single"/>
        </w:rPr>
        <w:t>2.</w:t>
      </w:r>
      <w:r>
        <w:rPr>
          <w:color w:val="000000"/>
          <w:u w:val="single"/>
        </w:rPr>
        <w:t xml:space="preserve"> Профком обязуется:</w:t>
      </w:r>
    </w:p>
    <w:p w:rsidR="00BD3F5D" w:rsidRDefault="00BD3F5D" w:rsidP="003F2405">
      <w:pPr>
        <w:shd w:val="clear" w:color="auto" w:fill="FFFFFF"/>
        <w:autoSpaceDE w:val="0"/>
        <w:autoSpaceDN w:val="0"/>
        <w:adjustRightInd w:val="0"/>
      </w:pPr>
      <w:r>
        <w:rPr>
          <w:color w:val="000000"/>
        </w:rPr>
        <w:t>12.1.</w:t>
      </w:r>
      <w:r w:rsidR="003F2405" w:rsidRPr="003F2405">
        <w:rPr>
          <w:color w:val="000000"/>
        </w:rPr>
        <w:t xml:space="preserve"> </w:t>
      </w:r>
      <w:r w:rsidR="003F2405">
        <w:rPr>
          <w:color w:val="000000"/>
        </w:rPr>
        <w:t>Представлять и защищать права и интересы</w:t>
      </w:r>
      <w:r>
        <w:rPr>
          <w:color w:val="000000"/>
        </w:rPr>
        <w:t xml:space="preserve"> членов профсоюза по социально-трудовы</w:t>
      </w:r>
      <w:r w:rsidR="003F2405">
        <w:rPr>
          <w:color w:val="000000"/>
        </w:rPr>
        <w:t>м вопросам в соответствии с Федеральным законом «О профессиональных союзах, их</w:t>
      </w:r>
      <w:r>
        <w:rPr>
          <w:color w:val="000000"/>
        </w:rPr>
        <w:t xml:space="preserve"> правах и </w:t>
      </w:r>
      <w:r w:rsidR="003F2405">
        <w:rPr>
          <w:color w:val="000000"/>
        </w:rPr>
        <w:t>гарантиях деятельности» и ТК РФ.</w:t>
      </w:r>
    </w:p>
    <w:p w:rsidR="003F2405" w:rsidRDefault="00BD3F5D" w:rsidP="003F2405">
      <w:pPr>
        <w:shd w:val="clear" w:color="auto" w:fill="FFFFFF"/>
        <w:autoSpaceDE w:val="0"/>
        <w:autoSpaceDN w:val="0"/>
        <w:adjustRightInd w:val="0"/>
      </w:pPr>
      <w:r>
        <w:t xml:space="preserve">12.2. </w:t>
      </w:r>
      <w:r w:rsidR="003F2405">
        <w:rPr>
          <w:i/>
          <w:iCs/>
          <w:color w:val="000000"/>
        </w:rPr>
        <w:t xml:space="preserve"> </w:t>
      </w:r>
      <w:r w:rsidR="003F2405">
        <w:rPr>
          <w:color w:val="000000"/>
        </w:rPr>
        <w:t>Представлять во взаимоотношениях с работод</w:t>
      </w:r>
      <w:r>
        <w:rPr>
          <w:color w:val="000000"/>
        </w:rPr>
        <w:t>ателем интересы работников, не являющи</w:t>
      </w:r>
      <w:r w:rsidR="003F2405">
        <w:rPr>
          <w:color w:val="000000"/>
        </w:rPr>
        <w:t>хся членами профсоюза, в случае если они уполно</w:t>
      </w:r>
      <w:r>
        <w:rPr>
          <w:color w:val="000000"/>
        </w:rPr>
        <w:t>мочили профком представлять их интересы</w:t>
      </w:r>
      <w:r w:rsidR="003F2405">
        <w:rPr>
          <w:color w:val="000000"/>
        </w:rPr>
        <w:t xml:space="preserve"> и перечисляют ежемесячно денежные средства </w:t>
      </w:r>
      <w:r>
        <w:rPr>
          <w:color w:val="000000"/>
        </w:rPr>
        <w:t>из зарплаты на счет первичной профсою</w:t>
      </w:r>
      <w:r w:rsidR="003F2405">
        <w:rPr>
          <w:color w:val="000000"/>
        </w:rPr>
        <w:t>зной организации.</w:t>
      </w:r>
    </w:p>
    <w:p w:rsidR="003F2405" w:rsidRPr="00BD3F5D" w:rsidRDefault="003F2405" w:rsidP="003F2405">
      <w:pPr>
        <w:shd w:val="clear" w:color="auto" w:fill="FFFFFF"/>
        <w:autoSpaceDE w:val="0"/>
        <w:autoSpaceDN w:val="0"/>
        <w:adjustRightInd w:val="0"/>
        <w:rPr>
          <w:color w:val="000000"/>
        </w:rPr>
      </w:pPr>
      <w:r>
        <w:rPr>
          <w:color w:val="000000"/>
        </w:rPr>
        <w:t>1</w:t>
      </w:r>
      <w:r w:rsidR="00BD3F5D">
        <w:rPr>
          <w:color w:val="000000"/>
        </w:rPr>
        <w:t xml:space="preserve">2.3. </w:t>
      </w:r>
      <w:r>
        <w:rPr>
          <w:color w:val="000000"/>
        </w:rPr>
        <w:t xml:space="preserve"> Направлять учредителю (собственнику) учр</w:t>
      </w:r>
      <w:r w:rsidR="00BD3F5D">
        <w:rPr>
          <w:color w:val="000000"/>
        </w:rPr>
        <w:t>еждения заявление о нарушении руководи</w:t>
      </w:r>
      <w:r>
        <w:rPr>
          <w:color w:val="000000"/>
        </w:rPr>
        <w:t>телем учреждения, его заместителями законов и иных нормативных актов о труде</w:t>
      </w:r>
      <w:r w:rsidR="00BD3F5D">
        <w:rPr>
          <w:color w:val="000000"/>
        </w:rPr>
        <w:t>, условий коллективного договора</w:t>
      </w:r>
      <w:r>
        <w:rPr>
          <w:i/>
          <w:iCs/>
          <w:color w:val="000000"/>
        </w:rPr>
        <w:t xml:space="preserve"> </w:t>
      </w:r>
      <w:r w:rsidR="00BD3F5D">
        <w:rPr>
          <w:color w:val="000000"/>
        </w:rPr>
        <w:t>, соглашение с требованием о применении мер дисципл</w:t>
      </w:r>
      <w:r>
        <w:rPr>
          <w:color w:val="000000"/>
        </w:rPr>
        <w:t>инарного взыскания вплоть до увольнения (ст. 195 ТК РФ).</w:t>
      </w:r>
    </w:p>
    <w:p w:rsidR="003F2405" w:rsidRDefault="003F2405" w:rsidP="003F2405">
      <w:pPr>
        <w:shd w:val="clear" w:color="auto" w:fill="FFFFFF"/>
        <w:autoSpaceDE w:val="0"/>
        <w:autoSpaceDN w:val="0"/>
        <w:adjustRightInd w:val="0"/>
      </w:pPr>
      <w:r>
        <w:rPr>
          <w:color w:val="000000"/>
        </w:rPr>
        <w:t>12.4.   Представлять  и защищать трудовые  права членов профсоюза в  комиссию  по</w:t>
      </w:r>
      <w:r w:rsidR="00F700A8">
        <w:rPr>
          <w:color w:val="000000"/>
        </w:rPr>
        <w:t xml:space="preserve"> </w:t>
      </w:r>
      <w:r w:rsidR="00BD3F5D">
        <w:rPr>
          <w:color w:val="000000"/>
        </w:rPr>
        <w:t>трудовым</w:t>
      </w:r>
      <w:r w:rsidRPr="003F2405">
        <w:rPr>
          <w:b/>
          <w:bCs/>
          <w:smallCaps/>
          <w:color w:val="000000"/>
        </w:rPr>
        <w:t xml:space="preserve"> </w:t>
      </w:r>
      <w:r>
        <w:rPr>
          <w:color w:val="000000"/>
        </w:rPr>
        <w:t>спорам и в суде.</w:t>
      </w:r>
    </w:p>
    <w:p w:rsidR="00BD3F5D" w:rsidRDefault="003F2405" w:rsidP="003F2405">
      <w:pPr>
        <w:shd w:val="clear" w:color="auto" w:fill="FFFFFF"/>
        <w:autoSpaceDE w:val="0"/>
        <w:autoSpaceDN w:val="0"/>
        <w:adjustRightInd w:val="0"/>
      </w:pPr>
      <w:r>
        <w:rPr>
          <w:color w:val="000000"/>
        </w:rPr>
        <w:t>12.5.  Осуществлять совместно с комиссией по социал</w:t>
      </w:r>
      <w:r w:rsidR="00BD3F5D">
        <w:rPr>
          <w:color w:val="000000"/>
        </w:rPr>
        <w:t>ьному страхованию контроль над своеврем</w:t>
      </w:r>
      <w:r>
        <w:rPr>
          <w:color w:val="000000"/>
        </w:rPr>
        <w:t>енным назначением и выплатой работникам пособий по обязательному социальному</w:t>
      </w:r>
      <w:r w:rsidR="00BD3F5D">
        <w:t xml:space="preserve"> страхованию.</w:t>
      </w:r>
    </w:p>
    <w:p w:rsidR="003F2405" w:rsidRDefault="003F2405" w:rsidP="003F2405">
      <w:pPr>
        <w:shd w:val="clear" w:color="auto" w:fill="FFFFFF"/>
        <w:autoSpaceDE w:val="0"/>
        <w:autoSpaceDN w:val="0"/>
        <w:adjustRightInd w:val="0"/>
      </w:pPr>
      <w:r>
        <w:rPr>
          <w:color w:val="000000"/>
        </w:rPr>
        <w:t>12.6.  Участвовать в работе комиссии по социальному страхованию совместно с районны</w:t>
      </w:r>
      <w:r w:rsidR="00BD3F5D">
        <w:rPr>
          <w:color w:val="000000"/>
        </w:rPr>
        <w:t>м активом п</w:t>
      </w:r>
      <w:r>
        <w:rPr>
          <w:color w:val="000000"/>
        </w:rPr>
        <w:t>рофсоюза по летнему оздоровлению детей работников учреждения.</w:t>
      </w:r>
    </w:p>
    <w:p w:rsidR="003F2405" w:rsidRDefault="00BD3F5D" w:rsidP="003F2405">
      <w:pPr>
        <w:shd w:val="clear" w:color="auto" w:fill="FFFFFF"/>
        <w:autoSpaceDE w:val="0"/>
        <w:autoSpaceDN w:val="0"/>
        <w:adjustRightInd w:val="0"/>
      </w:pPr>
      <w:r>
        <w:rPr>
          <w:color w:val="000000"/>
        </w:rPr>
        <w:t xml:space="preserve">12.7. </w:t>
      </w:r>
      <w:r w:rsidR="003F2405">
        <w:rPr>
          <w:color w:val="000000"/>
        </w:rPr>
        <w:t xml:space="preserve">Вести учет нуждающихся в санаторно-курортном лечении и летних оздоровительных </w:t>
      </w:r>
      <w:r>
        <w:rPr>
          <w:color w:val="000000"/>
        </w:rPr>
        <w:t xml:space="preserve">путёвок </w:t>
      </w:r>
      <w:r w:rsidR="003F2405">
        <w:rPr>
          <w:color w:val="000000"/>
        </w:rPr>
        <w:t>для детей работников школы.</w:t>
      </w:r>
    </w:p>
    <w:p w:rsidR="00BD3F5D" w:rsidRDefault="00BD3F5D" w:rsidP="003F2405">
      <w:pPr>
        <w:shd w:val="clear" w:color="auto" w:fill="FFFFFF"/>
        <w:autoSpaceDE w:val="0"/>
        <w:autoSpaceDN w:val="0"/>
        <w:adjustRightInd w:val="0"/>
        <w:rPr>
          <w:color w:val="000000"/>
        </w:rPr>
      </w:pPr>
      <w:r>
        <w:rPr>
          <w:color w:val="000000"/>
        </w:rPr>
        <w:lastRenderedPageBreak/>
        <w:t>1</w:t>
      </w:r>
      <w:r w:rsidR="003F2405">
        <w:rPr>
          <w:color w:val="000000"/>
        </w:rPr>
        <w:t>2</w:t>
      </w:r>
      <w:r>
        <w:rPr>
          <w:color w:val="000000"/>
        </w:rPr>
        <w:t>.8.</w:t>
      </w:r>
      <w:r w:rsidR="003F2405">
        <w:rPr>
          <w:color w:val="000000"/>
        </w:rPr>
        <w:t xml:space="preserve">  Осуществлять общественный контроль за своевременным и полным перечислением </w:t>
      </w:r>
      <w:r w:rsidRPr="00BD3F5D">
        <w:rPr>
          <w:bCs/>
          <w:color w:val="000000"/>
        </w:rPr>
        <w:t>страховых</w:t>
      </w:r>
      <w:r w:rsidR="003F2405">
        <w:rPr>
          <w:b/>
          <w:bCs/>
          <w:color w:val="000000"/>
        </w:rPr>
        <w:t xml:space="preserve"> </w:t>
      </w:r>
      <w:r w:rsidR="003F2405">
        <w:rPr>
          <w:color w:val="000000"/>
        </w:rPr>
        <w:t>платежей в фонд обязательного медицинского страхования.</w:t>
      </w:r>
    </w:p>
    <w:p w:rsidR="003F2405" w:rsidRPr="00BD3F5D" w:rsidRDefault="00BD3F5D" w:rsidP="003F2405">
      <w:pPr>
        <w:shd w:val="clear" w:color="auto" w:fill="FFFFFF"/>
        <w:autoSpaceDE w:val="0"/>
        <w:autoSpaceDN w:val="0"/>
        <w:adjustRightInd w:val="0"/>
        <w:rPr>
          <w:color w:val="000000"/>
        </w:rPr>
      </w:pPr>
      <w:r>
        <w:rPr>
          <w:color w:val="000000"/>
        </w:rPr>
        <w:t xml:space="preserve">12.9. </w:t>
      </w:r>
      <w:r w:rsidR="003F2405">
        <w:rPr>
          <w:color w:val="000000"/>
        </w:rPr>
        <w:t>Оказывать ежегодно материальную помощь членам профсоюза в случаях сложных</w:t>
      </w:r>
      <w:r>
        <w:rPr>
          <w:color w:val="000000"/>
        </w:rPr>
        <w:t xml:space="preserve"> </w:t>
      </w:r>
      <w:r w:rsidR="003F2405">
        <w:rPr>
          <w:color w:val="000000"/>
        </w:rPr>
        <w:t>обстоятельств, связанных с болезнью и лечением работника или членов его семьи.</w:t>
      </w:r>
    </w:p>
    <w:p w:rsidR="003F2405" w:rsidRPr="00BC5EFC" w:rsidRDefault="00BD3F5D" w:rsidP="003F2405">
      <w:pPr>
        <w:shd w:val="clear" w:color="auto" w:fill="FFFFFF"/>
        <w:autoSpaceDE w:val="0"/>
        <w:autoSpaceDN w:val="0"/>
        <w:adjustRightInd w:val="0"/>
      </w:pPr>
      <w:r>
        <w:rPr>
          <w:color w:val="000000"/>
        </w:rPr>
        <w:t>12.10</w:t>
      </w:r>
      <w:r w:rsidR="003F2405">
        <w:rPr>
          <w:color w:val="000000"/>
        </w:rPr>
        <w:t>.  Осуществлять контроль над правильностью и своевременн</w:t>
      </w:r>
      <w:r>
        <w:rPr>
          <w:color w:val="000000"/>
        </w:rPr>
        <w:t>остью    установления и изменения</w:t>
      </w:r>
      <w:r w:rsidR="003F2405">
        <w:rPr>
          <w:color w:val="000000"/>
        </w:rPr>
        <w:t xml:space="preserve"> ставок работников, выплаты им заработной платы, компенсаций, пособий, доплат и</w:t>
      </w:r>
      <w:r w:rsidR="00BC5EFC">
        <w:t xml:space="preserve"> надбавок.</w:t>
      </w:r>
    </w:p>
    <w:p w:rsidR="003F2405" w:rsidRDefault="00BC5EFC" w:rsidP="003F2405">
      <w:pPr>
        <w:shd w:val="clear" w:color="auto" w:fill="FFFFFF"/>
        <w:autoSpaceDE w:val="0"/>
        <w:autoSpaceDN w:val="0"/>
        <w:adjustRightInd w:val="0"/>
      </w:pPr>
      <w:r>
        <w:rPr>
          <w:color w:val="000000"/>
        </w:rPr>
        <w:t>1</w:t>
      </w:r>
      <w:r w:rsidR="003F2405">
        <w:rPr>
          <w:color w:val="000000"/>
        </w:rPr>
        <w:t>2</w:t>
      </w:r>
      <w:r>
        <w:rPr>
          <w:color w:val="000000"/>
        </w:rPr>
        <w:t>.</w:t>
      </w:r>
      <w:r w:rsidR="003F2405">
        <w:rPr>
          <w:color w:val="000000"/>
        </w:rPr>
        <w:t>11.  Совместно с администрацией осуществлять культурно -</w:t>
      </w:r>
      <w:r w:rsidR="00F700A8">
        <w:rPr>
          <w:color w:val="000000"/>
        </w:rPr>
        <w:t xml:space="preserve"> </w:t>
      </w:r>
      <w:r w:rsidR="003F2405">
        <w:rPr>
          <w:color w:val="000000"/>
        </w:rPr>
        <w:t>массовую и физкультурно-</w:t>
      </w:r>
    </w:p>
    <w:p w:rsidR="003F2405" w:rsidRDefault="00BC5EFC" w:rsidP="003F2405">
      <w:pPr>
        <w:shd w:val="clear" w:color="auto" w:fill="FFFFFF"/>
        <w:autoSpaceDE w:val="0"/>
        <w:autoSpaceDN w:val="0"/>
        <w:adjustRightInd w:val="0"/>
      </w:pPr>
      <w:r>
        <w:rPr>
          <w:color w:val="000000"/>
        </w:rPr>
        <w:t>оздорови</w:t>
      </w:r>
      <w:r w:rsidR="003F2405">
        <w:rPr>
          <w:color w:val="000000"/>
        </w:rPr>
        <w:t>тельную работу в школе, принимать участие в районных и городских мероприятиях.</w:t>
      </w:r>
    </w:p>
    <w:p w:rsidR="00BC5EFC" w:rsidRDefault="00BC5EFC" w:rsidP="003F2405">
      <w:pPr>
        <w:shd w:val="clear" w:color="auto" w:fill="FFFFFF"/>
        <w:autoSpaceDE w:val="0"/>
        <w:autoSpaceDN w:val="0"/>
        <w:adjustRightInd w:val="0"/>
        <w:rPr>
          <w:color w:val="000000"/>
        </w:rPr>
      </w:pPr>
      <w:r>
        <w:rPr>
          <w:color w:val="000000"/>
        </w:rPr>
        <w:t>1</w:t>
      </w:r>
      <w:r w:rsidR="003F2405">
        <w:rPr>
          <w:color w:val="000000"/>
        </w:rPr>
        <w:t>2</w:t>
      </w:r>
      <w:r>
        <w:rPr>
          <w:color w:val="000000"/>
        </w:rPr>
        <w:t>.</w:t>
      </w:r>
      <w:r w:rsidR="003F2405">
        <w:rPr>
          <w:color w:val="000000"/>
        </w:rPr>
        <w:t>12.  Создавать банк данных о малообеспеченных сотрудн</w:t>
      </w:r>
      <w:r>
        <w:rPr>
          <w:color w:val="000000"/>
        </w:rPr>
        <w:t xml:space="preserve">иках, включая тяжелобольных, одиноких </w:t>
      </w:r>
      <w:r w:rsidR="003F2405">
        <w:rPr>
          <w:color w:val="000000"/>
        </w:rPr>
        <w:t xml:space="preserve"> матерей, одиноких пенсионеров, многодетные семьи и др. с целью оказания адресной</w:t>
      </w:r>
      <w:r>
        <w:t xml:space="preserve"> социальной </w:t>
      </w:r>
      <w:r w:rsidR="003F2405">
        <w:rPr>
          <w:color w:val="000000"/>
        </w:rPr>
        <w:t xml:space="preserve"> поддержки. </w:t>
      </w:r>
    </w:p>
    <w:p w:rsidR="00BC5EFC" w:rsidRDefault="00BC5EFC" w:rsidP="003F2405">
      <w:pPr>
        <w:shd w:val="clear" w:color="auto" w:fill="FFFFFF"/>
        <w:autoSpaceDE w:val="0"/>
        <w:autoSpaceDN w:val="0"/>
        <w:adjustRightInd w:val="0"/>
        <w:rPr>
          <w:color w:val="000000"/>
        </w:rPr>
      </w:pPr>
      <w:r>
        <w:rPr>
          <w:color w:val="000000"/>
        </w:rPr>
        <w:t>12.</w:t>
      </w:r>
      <w:r w:rsidR="003F2405">
        <w:rPr>
          <w:color w:val="000000"/>
        </w:rPr>
        <w:t>13. Осуществлять контроль над расходованием средств</w:t>
      </w:r>
      <w:r w:rsidR="00F700A8">
        <w:rPr>
          <w:color w:val="000000"/>
        </w:rPr>
        <w:t xml:space="preserve"> </w:t>
      </w:r>
      <w:r w:rsidR="003F2405">
        <w:rPr>
          <w:color w:val="000000"/>
        </w:rPr>
        <w:t xml:space="preserve"> профсоюзного бюджета.</w:t>
      </w:r>
    </w:p>
    <w:p w:rsidR="003F2405" w:rsidRDefault="00BC5EFC" w:rsidP="003F2405">
      <w:pPr>
        <w:shd w:val="clear" w:color="auto" w:fill="FFFFFF"/>
        <w:autoSpaceDE w:val="0"/>
        <w:autoSpaceDN w:val="0"/>
        <w:adjustRightInd w:val="0"/>
      </w:pPr>
      <w:r>
        <w:rPr>
          <w:color w:val="000000"/>
        </w:rPr>
        <w:t xml:space="preserve"> 1</w:t>
      </w:r>
      <w:r w:rsidR="003F2405">
        <w:rPr>
          <w:color w:val="000000"/>
        </w:rPr>
        <w:t>2 14. Осуществлять контроль над расходованием средств социального страхования.</w:t>
      </w:r>
    </w:p>
    <w:p w:rsidR="00BC5EFC" w:rsidRDefault="003F2405" w:rsidP="00BC5EFC">
      <w:pPr>
        <w:shd w:val="clear" w:color="auto" w:fill="FFFFFF"/>
        <w:autoSpaceDE w:val="0"/>
        <w:autoSpaceDN w:val="0"/>
        <w:adjustRightInd w:val="0"/>
        <w:jc w:val="center"/>
      </w:pPr>
      <w:r>
        <w:rPr>
          <w:b/>
          <w:bCs/>
          <w:color w:val="000000"/>
        </w:rPr>
        <w:t>ХШ. Контроль за выполнением коллективного договора</w:t>
      </w:r>
    </w:p>
    <w:p w:rsidR="003F2405" w:rsidRDefault="00BC5EFC" w:rsidP="00BC5EFC">
      <w:pPr>
        <w:shd w:val="clear" w:color="auto" w:fill="FFFFFF"/>
        <w:autoSpaceDE w:val="0"/>
        <w:autoSpaceDN w:val="0"/>
        <w:adjustRightInd w:val="0"/>
      </w:pPr>
      <w:r>
        <w:t>13.</w:t>
      </w:r>
      <w:r w:rsidR="003F2405">
        <w:rPr>
          <w:color w:val="000000"/>
        </w:rPr>
        <w:t xml:space="preserve"> Стороны договорились, что:</w:t>
      </w:r>
    </w:p>
    <w:p w:rsidR="003F2405" w:rsidRDefault="00BC5EFC" w:rsidP="003F2405">
      <w:pPr>
        <w:shd w:val="clear" w:color="auto" w:fill="FFFFFF"/>
        <w:autoSpaceDE w:val="0"/>
        <w:autoSpaceDN w:val="0"/>
        <w:adjustRightInd w:val="0"/>
      </w:pPr>
      <w:r>
        <w:rPr>
          <w:color w:val="000000"/>
        </w:rPr>
        <w:t>13.1.  Колл</w:t>
      </w:r>
      <w:r w:rsidR="003F2405">
        <w:rPr>
          <w:color w:val="000000"/>
        </w:rPr>
        <w:t xml:space="preserve">ективный договор  в течение 7 дней со дня его  подписания  направляется  на </w:t>
      </w:r>
      <w:r>
        <w:rPr>
          <w:color w:val="000000"/>
        </w:rPr>
        <w:t>уведоми</w:t>
      </w:r>
      <w:r w:rsidR="003F2405">
        <w:rPr>
          <w:color w:val="000000"/>
        </w:rPr>
        <w:t xml:space="preserve">тельную регистрацию в отдел труда ГКУ Астраханской области   «Центр социальной </w:t>
      </w:r>
      <w:r w:rsidRPr="00BC5EFC">
        <w:rPr>
          <w:bCs/>
          <w:color w:val="000000"/>
        </w:rPr>
        <w:t xml:space="preserve">поддержки </w:t>
      </w:r>
      <w:r w:rsidR="003F2405">
        <w:rPr>
          <w:color w:val="000000"/>
        </w:rPr>
        <w:t>населения Икрянинского района»</w:t>
      </w:r>
    </w:p>
    <w:p w:rsidR="003F2405" w:rsidRDefault="00BC5EFC" w:rsidP="003F2405">
      <w:pPr>
        <w:shd w:val="clear" w:color="auto" w:fill="FFFFFF"/>
        <w:autoSpaceDE w:val="0"/>
        <w:autoSpaceDN w:val="0"/>
        <w:adjustRightInd w:val="0"/>
      </w:pPr>
      <w:r>
        <w:rPr>
          <w:color w:val="000000"/>
        </w:rPr>
        <w:t xml:space="preserve">13.2. </w:t>
      </w:r>
      <w:r w:rsidR="003F2405">
        <w:rPr>
          <w:color w:val="000000"/>
        </w:rPr>
        <w:t>Рассматривают   в    10-дневный   срок   все   возник</w:t>
      </w:r>
      <w:r>
        <w:rPr>
          <w:color w:val="000000"/>
        </w:rPr>
        <w:t>ающие   в   период   действия коллекти</w:t>
      </w:r>
      <w:r w:rsidR="003F2405">
        <w:rPr>
          <w:color w:val="000000"/>
        </w:rPr>
        <w:t>вного договора разногласия и конфликты, связанные с его выполнением.</w:t>
      </w:r>
    </w:p>
    <w:p w:rsidR="00BC5EFC" w:rsidRDefault="00BC5EFC" w:rsidP="003F2405">
      <w:pPr>
        <w:shd w:val="clear" w:color="auto" w:fill="FFFFFF"/>
        <w:autoSpaceDE w:val="0"/>
        <w:autoSpaceDN w:val="0"/>
        <w:adjustRightInd w:val="0"/>
        <w:rPr>
          <w:color w:val="000000"/>
        </w:rPr>
      </w:pPr>
      <w:r>
        <w:rPr>
          <w:color w:val="000000"/>
        </w:rPr>
        <w:t>13.3.</w:t>
      </w:r>
      <w:r w:rsidR="003F2405">
        <w:rPr>
          <w:color w:val="000000"/>
        </w:rPr>
        <w:t>Один раз в год информируют коллектив о результатах реализации мероприятий по</w:t>
      </w:r>
      <w:r>
        <w:rPr>
          <w:color w:val="000000"/>
        </w:rPr>
        <w:t xml:space="preserve"> выполнению</w:t>
      </w:r>
      <w:r>
        <w:t xml:space="preserve"> </w:t>
      </w:r>
      <w:r w:rsidR="003F2405">
        <w:rPr>
          <w:color w:val="000000"/>
        </w:rPr>
        <w:t>коллективного договора.</w:t>
      </w:r>
    </w:p>
    <w:p w:rsidR="003F2405" w:rsidRDefault="003F2405" w:rsidP="003F2405">
      <w:pPr>
        <w:shd w:val="clear" w:color="auto" w:fill="FFFFFF"/>
        <w:autoSpaceDE w:val="0"/>
        <w:autoSpaceDN w:val="0"/>
        <w:adjustRightInd w:val="0"/>
      </w:pPr>
      <w:r>
        <w:rPr>
          <w:color w:val="000000"/>
        </w:rPr>
        <w:t xml:space="preserve"> </w:t>
      </w:r>
      <w:r w:rsidR="00BC5EFC">
        <w:rPr>
          <w:color w:val="000000"/>
        </w:rPr>
        <w:t xml:space="preserve">13.4. </w:t>
      </w:r>
      <w:r>
        <w:rPr>
          <w:color w:val="000000"/>
        </w:rPr>
        <w:t>Соблюдает установленный законодательством порядо</w:t>
      </w:r>
      <w:r w:rsidR="00BC5EFC">
        <w:rPr>
          <w:color w:val="000000"/>
        </w:rPr>
        <w:t>к разрешения индивидуальных и коллективно</w:t>
      </w:r>
      <w:r>
        <w:rPr>
          <w:color w:val="000000"/>
        </w:rPr>
        <w:t>-трудовых споров, использует все возможности п</w:t>
      </w:r>
      <w:r w:rsidR="00BC5EFC">
        <w:rPr>
          <w:color w:val="000000"/>
        </w:rPr>
        <w:t>о устранению причин, которые могут прив</w:t>
      </w:r>
      <w:r>
        <w:rPr>
          <w:color w:val="000000"/>
        </w:rPr>
        <w:t>лечь    возникновение    конфликтов,    с    целью    п</w:t>
      </w:r>
      <w:r w:rsidR="00BC5EFC">
        <w:rPr>
          <w:color w:val="000000"/>
        </w:rPr>
        <w:t>редупреждения    использования работник</w:t>
      </w:r>
      <w:r>
        <w:rPr>
          <w:color w:val="000000"/>
        </w:rPr>
        <w:t>ами крайней меры их разрешения - забастовки.</w:t>
      </w:r>
    </w:p>
    <w:p w:rsidR="003F2405" w:rsidRDefault="00BC5EFC" w:rsidP="003F2405">
      <w:pPr>
        <w:shd w:val="clear" w:color="auto" w:fill="FFFFFF"/>
        <w:autoSpaceDE w:val="0"/>
        <w:autoSpaceDN w:val="0"/>
        <w:adjustRightInd w:val="0"/>
      </w:pPr>
      <w:r>
        <w:rPr>
          <w:color w:val="000000"/>
        </w:rPr>
        <w:t>13.5.</w:t>
      </w:r>
      <w:r w:rsidR="003F2405">
        <w:rPr>
          <w:color w:val="000000"/>
        </w:rPr>
        <w:t>В случае нарушения или не выполнения обязат</w:t>
      </w:r>
      <w:r>
        <w:rPr>
          <w:color w:val="000000"/>
        </w:rPr>
        <w:t xml:space="preserve">ельств коллективного договора виновная </w:t>
      </w:r>
      <w:r w:rsidR="003F2405">
        <w:rPr>
          <w:color w:val="000000"/>
        </w:rPr>
        <w:t xml:space="preserve">сторона или виновные лица несут ответственность в порядке, предусмотренном </w:t>
      </w:r>
      <w:r>
        <w:rPr>
          <w:color w:val="000000"/>
        </w:rPr>
        <w:t>законодате</w:t>
      </w:r>
      <w:r w:rsidR="003F2405">
        <w:rPr>
          <w:color w:val="000000"/>
        </w:rPr>
        <w:t>льством.</w:t>
      </w:r>
    </w:p>
    <w:p w:rsidR="003F2405" w:rsidRDefault="00BC5EFC" w:rsidP="003F2405">
      <w:pPr>
        <w:shd w:val="clear" w:color="auto" w:fill="FFFFFF"/>
        <w:autoSpaceDE w:val="0"/>
        <w:autoSpaceDN w:val="0"/>
        <w:adjustRightInd w:val="0"/>
      </w:pPr>
      <w:r>
        <w:rPr>
          <w:color w:val="000000"/>
        </w:rPr>
        <w:t xml:space="preserve">13.6. </w:t>
      </w:r>
      <w:r w:rsidR="003F2405">
        <w:rPr>
          <w:color w:val="000000"/>
        </w:rPr>
        <w:t xml:space="preserve">Стороны имеют право продлить действие настоящего коллективного договора на </w:t>
      </w:r>
      <w:r>
        <w:rPr>
          <w:color w:val="000000"/>
        </w:rPr>
        <w:t>срок не более</w:t>
      </w:r>
      <w:r w:rsidR="003F2405">
        <w:rPr>
          <w:color w:val="000000"/>
        </w:rPr>
        <w:t xml:space="preserve"> трех лет.</w:t>
      </w:r>
    </w:p>
    <w:p w:rsidR="00F700A8" w:rsidRDefault="00BC5EFC" w:rsidP="003F2405">
      <w:pPr>
        <w:shd w:val="clear" w:color="auto" w:fill="FFFFFF"/>
        <w:autoSpaceDE w:val="0"/>
        <w:autoSpaceDN w:val="0"/>
        <w:adjustRightInd w:val="0"/>
        <w:rPr>
          <w:color w:val="000000"/>
        </w:rPr>
      </w:pPr>
      <w:r>
        <w:rPr>
          <w:color w:val="000000"/>
        </w:rPr>
        <w:t xml:space="preserve">13.7. </w:t>
      </w:r>
      <w:r w:rsidR="003F2405">
        <w:rPr>
          <w:color w:val="000000"/>
        </w:rPr>
        <w:t>Переговоры по заключению нового коллективного договора будут начаты за 2 месяца</w:t>
      </w:r>
      <w:r w:rsidR="00F700A8">
        <w:rPr>
          <w:color w:val="000000"/>
        </w:rPr>
        <w:t xml:space="preserve"> </w:t>
      </w:r>
      <w:r>
        <w:rPr>
          <w:color w:val="000000"/>
        </w:rPr>
        <w:t xml:space="preserve">до окончания срока действия </w:t>
      </w:r>
      <w:r w:rsidR="003F2405">
        <w:rPr>
          <w:color w:val="000000"/>
        </w:rPr>
        <w:t xml:space="preserve"> данного договора.</w:t>
      </w:r>
    </w:p>
    <w:p w:rsidR="003F2405" w:rsidRPr="00F700A8" w:rsidRDefault="00F700A8" w:rsidP="003F2405">
      <w:pPr>
        <w:shd w:val="clear" w:color="auto" w:fill="FFFFFF"/>
        <w:autoSpaceDE w:val="0"/>
        <w:autoSpaceDN w:val="0"/>
        <w:adjustRightInd w:val="0"/>
        <w:rPr>
          <w:color w:val="000000"/>
        </w:rPr>
      </w:pPr>
      <w:r>
        <w:rPr>
          <w:color w:val="000000"/>
        </w:rPr>
        <w:t>13.8.</w:t>
      </w:r>
      <w:r w:rsidR="003F2405">
        <w:rPr>
          <w:color w:val="000000"/>
        </w:rPr>
        <w:t>Стороны несут ответственность за неисполнение коллективного договора.</w:t>
      </w:r>
    </w:p>
    <w:p w:rsidR="003F2405" w:rsidRDefault="003F2405" w:rsidP="00F700A8">
      <w:pPr>
        <w:shd w:val="clear" w:color="auto" w:fill="FFFFFF"/>
        <w:autoSpaceDE w:val="0"/>
        <w:autoSpaceDN w:val="0"/>
        <w:adjustRightInd w:val="0"/>
        <w:jc w:val="center"/>
      </w:pPr>
      <w:r>
        <w:rPr>
          <w:b/>
          <w:bCs/>
          <w:color w:val="000000"/>
          <w:lang w:val="en-US"/>
        </w:rPr>
        <w:t>XIV</w:t>
      </w:r>
      <w:r w:rsidRPr="00F700A8">
        <w:rPr>
          <w:b/>
          <w:bCs/>
          <w:color w:val="000000"/>
        </w:rPr>
        <w:t xml:space="preserve">. </w:t>
      </w:r>
      <w:r>
        <w:rPr>
          <w:b/>
          <w:bCs/>
          <w:color w:val="000000"/>
        </w:rPr>
        <w:t>Порядок рассмотрения споров</w:t>
      </w:r>
    </w:p>
    <w:p w:rsidR="003F2405" w:rsidRPr="00F700A8" w:rsidRDefault="00F700A8" w:rsidP="00F700A8">
      <w:pPr>
        <w:rPr>
          <w:color w:val="000000"/>
        </w:rPr>
      </w:pPr>
      <w:r>
        <w:rPr>
          <w:color w:val="000000"/>
        </w:rPr>
        <w:t xml:space="preserve">Для </w:t>
      </w:r>
      <w:r w:rsidR="003F2405">
        <w:rPr>
          <w:color w:val="000000"/>
        </w:rPr>
        <w:t>решения   индивидуальных   трудовых   споров,    возн</w:t>
      </w:r>
      <w:r>
        <w:rPr>
          <w:color w:val="000000"/>
        </w:rPr>
        <w:t>икающих   при   реализации коллективного</w:t>
      </w:r>
      <w:r w:rsidR="003F2405">
        <w:rPr>
          <w:color w:val="000000"/>
        </w:rPr>
        <w:t xml:space="preserve"> договора, привлекается комиссия по трудовым спорам, функционирующая в</w:t>
      </w:r>
      <w:r>
        <w:rPr>
          <w:color w:val="000000"/>
        </w:rPr>
        <w:t xml:space="preserve"> шк</w:t>
      </w:r>
      <w:r w:rsidR="003F2405">
        <w:rPr>
          <w:color w:val="000000"/>
          <w:sz w:val="26"/>
          <w:szCs w:val="26"/>
        </w:rPr>
        <w:t xml:space="preserve">оле и действующая в соответствии с законодательством. </w:t>
      </w:r>
      <w:r>
        <w:rPr>
          <w:color w:val="000000"/>
          <w:sz w:val="26"/>
          <w:szCs w:val="26"/>
        </w:rPr>
        <w:t>В случае несогласия с решением ко</w:t>
      </w:r>
      <w:r w:rsidR="003F2405">
        <w:rPr>
          <w:color w:val="000000"/>
          <w:sz w:val="26"/>
          <w:szCs w:val="26"/>
        </w:rPr>
        <w:t>миссии, не исполнения решения или не рассмотрения спора комиссией по</w:t>
      </w:r>
      <w:r>
        <w:rPr>
          <w:color w:val="000000"/>
          <w:sz w:val="26"/>
          <w:szCs w:val="26"/>
        </w:rPr>
        <w:t xml:space="preserve"> трудовым спорам ра</w:t>
      </w:r>
      <w:r w:rsidR="003F2405">
        <w:rPr>
          <w:color w:val="000000"/>
          <w:sz w:val="26"/>
          <w:szCs w:val="26"/>
        </w:rPr>
        <w:t>ботник или работодатель имеет право в установленные сроки обратиться в суд (ст.381-397 ТК</w:t>
      </w:r>
      <w:r>
        <w:rPr>
          <w:color w:val="000000"/>
          <w:sz w:val="26"/>
          <w:szCs w:val="26"/>
        </w:rPr>
        <w:t xml:space="preserve"> РФ).</w:t>
      </w:r>
    </w:p>
    <w:p w:rsidR="003F2405" w:rsidRDefault="003F2405" w:rsidP="003F2405">
      <w:r>
        <w:rPr>
          <w:color w:val="000000"/>
          <w:sz w:val="26"/>
          <w:szCs w:val="26"/>
        </w:rPr>
        <w:t xml:space="preserve">Коллективные  споры  по   вопросам,   возникающим  в  процессе  реализации  договора, </w:t>
      </w:r>
      <w:r w:rsidR="00F700A8">
        <w:rPr>
          <w:color w:val="000000"/>
          <w:sz w:val="26"/>
          <w:szCs w:val="26"/>
        </w:rPr>
        <w:t>р</w:t>
      </w:r>
      <w:r>
        <w:rPr>
          <w:color w:val="000000"/>
          <w:sz w:val="26"/>
          <w:szCs w:val="26"/>
        </w:rPr>
        <w:t>азрешаются в строгом соответствии с трудовым законодательством (гл.61 ТК РФ).</w:t>
      </w:r>
    </w:p>
    <w:p w:rsidR="00E46B6C" w:rsidRDefault="00E46B6C" w:rsidP="00C55508">
      <w:pPr>
        <w:jc w:val="center"/>
      </w:pPr>
    </w:p>
    <w:p w:rsidR="00E46B6C" w:rsidRDefault="00E46B6C" w:rsidP="00C55508">
      <w:pPr>
        <w:jc w:val="center"/>
      </w:pPr>
    </w:p>
    <w:p w:rsidR="00E46B6C" w:rsidRDefault="00E46B6C" w:rsidP="00C55508">
      <w:pPr>
        <w:jc w:val="center"/>
      </w:pPr>
    </w:p>
    <w:p w:rsidR="00E46B6C" w:rsidRDefault="00E46B6C" w:rsidP="00C55508">
      <w:pPr>
        <w:jc w:val="center"/>
      </w:pPr>
    </w:p>
    <w:p w:rsidR="00E46B6C" w:rsidRDefault="00E46B6C" w:rsidP="00C55508">
      <w:pPr>
        <w:jc w:val="center"/>
      </w:pPr>
    </w:p>
    <w:p w:rsidR="00E46B6C" w:rsidRDefault="00E46B6C" w:rsidP="00C55508">
      <w:pPr>
        <w:jc w:val="center"/>
      </w:pPr>
    </w:p>
    <w:p w:rsidR="00E46B6C" w:rsidRDefault="00E46B6C" w:rsidP="00C55508">
      <w:pPr>
        <w:jc w:val="center"/>
      </w:pPr>
    </w:p>
    <w:p w:rsidR="00E46B6C" w:rsidRDefault="00E46B6C" w:rsidP="00C55508">
      <w:pPr>
        <w:jc w:val="cente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r w:rsidRPr="00C36FBD">
        <w:rPr>
          <w:b w:val="0"/>
          <w14:shadow w14:blurRad="50800" w14:dist="38100" w14:dir="2700000" w14:sx="100000" w14:sy="100000" w14:kx="0" w14:ky="0" w14:algn="tl">
            <w14:srgbClr w14:val="000000">
              <w14:alpha w14:val="60000"/>
            </w14:srgbClr>
          </w14:shadow>
        </w:rPr>
        <w:t xml:space="preserve">         </w:t>
      </w: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sz w:val="56"/>
          <w:szCs w:val="56"/>
          <w14:shadow w14:blurRad="50800" w14:dist="38100" w14:dir="2700000" w14:sx="100000" w14:sy="100000" w14:kx="0" w14:ky="0" w14:algn="tl">
            <w14:srgbClr w14:val="000000">
              <w14:alpha w14:val="60000"/>
            </w14:srgbClr>
          </w14:shadow>
        </w:rPr>
      </w:pPr>
      <w:r w:rsidRPr="00C36FBD">
        <w:rPr>
          <w:sz w:val="56"/>
          <w:szCs w:val="56"/>
          <w14:shadow w14:blurRad="50800" w14:dist="38100" w14:dir="2700000" w14:sx="100000" w14:sy="100000" w14:kx="0" w14:ky="0" w14:algn="tl">
            <w14:srgbClr w14:val="000000">
              <w14:alpha w14:val="60000"/>
            </w14:srgbClr>
          </w14:shadow>
        </w:rPr>
        <w:t>Приложения</w:t>
      </w:r>
    </w:p>
    <w:p w:rsidR="003F15F8" w:rsidRPr="003F15F8" w:rsidRDefault="003F15F8" w:rsidP="003F15F8">
      <w:pPr>
        <w:jc w:val="center"/>
        <w:rPr>
          <w:b/>
          <w:sz w:val="56"/>
          <w:szCs w:val="56"/>
        </w:rPr>
      </w:pPr>
      <w:r w:rsidRPr="003F15F8">
        <w:rPr>
          <w:b/>
          <w:sz w:val="56"/>
          <w:szCs w:val="56"/>
        </w:rPr>
        <w:t>к коллективному договору</w:t>
      </w: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jc w:val="left"/>
        <w:rPr>
          <w:b w:val="0"/>
          <w14:shadow w14:blurRad="50800" w14:dist="38100" w14:dir="2700000" w14:sx="100000" w14:sy="100000" w14:kx="0" w14:ky="0" w14:algn="tl">
            <w14:srgbClr w14:val="000000">
              <w14:alpha w14:val="60000"/>
            </w14:srgbClr>
          </w14:shadow>
        </w:rPr>
      </w:pPr>
    </w:p>
    <w:p w:rsidR="003F15F8" w:rsidRPr="00C36FBD" w:rsidRDefault="003F15F8" w:rsidP="003F15F8">
      <w:pPr>
        <w:pStyle w:val="1"/>
        <w:rPr>
          <w:b w:val="0"/>
          <w14:shadow w14:blurRad="50800" w14:dist="38100" w14:dir="2700000" w14:sx="100000" w14:sy="100000" w14:kx="0" w14:ky="0" w14:algn="tl">
            <w14:srgbClr w14:val="000000">
              <w14:alpha w14:val="60000"/>
            </w14:srgbClr>
          </w14:shadow>
        </w:rPr>
      </w:pPr>
      <w:r w:rsidRPr="00C36FBD">
        <w:rPr>
          <w:b w:val="0"/>
          <w14:shadow w14:blurRad="50800" w14:dist="38100" w14:dir="2700000" w14:sx="100000" w14:sy="100000" w14:kx="0" w14:ky="0" w14:algn="tl">
            <w14:srgbClr w14:val="000000">
              <w14:alpha w14:val="60000"/>
            </w14:srgbClr>
          </w14:shadow>
        </w:rPr>
        <w:t xml:space="preserve">                                                                                  </w:t>
      </w:r>
    </w:p>
    <w:p w:rsidR="003F15F8" w:rsidRPr="003F15F8" w:rsidRDefault="003F15F8" w:rsidP="003F15F8"/>
    <w:p w:rsidR="003F15F8" w:rsidRPr="00C36FBD" w:rsidRDefault="00443BCD" w:rsidP="003F15F8">
      <w:pPr>
        <w:pStyle w:val="1"/>
        <w:jc w:val="left"/>
        <w:rPr>
          <w:u w:val="single"/>
          <w14:shadow w14:blurRad="50800" w14:dist="38100" w14:dir="2700000" w14:sx="100000" w14:sy="100000" w14:kx="0" w14:ky="0" w14:algn="tl">
            <w14:srgbClr w14:val="000000">
              <w14:alpha w14:val="60000"/>
            </w14:srgbClr>
          </w14:shadow>
        </w:rPr>
      </w:pPr>
      <w:r w:rsidRPr="00C36FBD">
        <w:rPr>
          <w:b w:val="0"/>
          <w14:shadow w14:blurRad="50800" w14:dist="38100" w14:dir="2700000" w14:sx="100000" w14:sy="100000" w14:kx="0" w14:ky="0" w14:algn="tl">
            <w14:srgbClr w14:val="000000">
              <w14:alpha w14:val="60000"/>
            </w14:srgbClr>
          </w14:shadow>
        </w:rPr>
        <w:lastRenderedPageBreak/>
        <w:t xml:space="preserve">                                   </w:t>
      </w:r>
      <w:r w:rsidRPr="00C36FBD">
        <w:rPr>
          <w:u w:val="single"/>
          <w14:shadow w14:blurRad="50800" w14:dist="38100" w14:dir="2700000" w14:sx="100000" w14:sy="100000" w14:kx="0" w14:ky="0" w14:algn="tl">
            <w14:srgbClr w14:val="000000">
              <w14:alpha w14:val="60000"/>
            </w14:srgbClr>
          </w14:shadow>
        </w:rPr>
        <w:t>Приложение №1</w:t>
      </w:r>
    </w:p>
    <w:p w:rsidR="003F15F8" w:rsidRPr="00C36FBD" w:rsidRDefault="003F15F8" w:rsidP="003F15F8">
      <w:pPr>
        <w:pStyle w:val="1"/>
        <w:jc w:val="left"/>
        <w:rPr>
          <w:b w:val="0"/>
          <w14:shadow w14:blurRad="50800" w14:dist="38100" w14:dir="2700000" w14:sx="100000" w14:sy="100000" w14:kx="0" w14:ky="0" w14:algn="tl">
            <w14:srgbClr w14:val="000000">
              <w14:alpha w14:val="60000"/>
            </w14:srgbClr>
          </w14:shadow>
        </w:rPr>
      </w:pPr>
      <w:r w:rsidRPr="00C36FBD">
        <w:rPr>
          <w:b w:val="0"/>
          <w14:shadow w14:blurRad="50800" w14:dist="38100" w14:dir="2700000" w14:sx="100000" w14:sy="100000" w14:kx="0" w14:ky="0" w14:algn="tl">
            <w14:srgbClr w14:val="000000">
              <w14:alpha w14:val="60000"/>
            </w14:srgbClr>
          </w14:shadow>
        </w:rPr>
        <w:t>Принят                                                                        Утвержден</w:t>
      </w:r>
    </w:p>
    <w:p w:rsidR="003F15F8" w:rsidRPr="00C36FBD" w:rsidRDefault="003F15F8" w:rsidP="003F15F8">
      <w:pPr>
        <w:jc w:val="both"/>
        <w:rPr>
          <w:spacing w:val="-8"/>
          <w:sz w:val="28"/>
          <w14:shadow w14:blurRad="50800" w14:dist="38100" w14:dir="2700000" w14:sx="100000" w14:sy="100000" w14:kx="0" w14:ky="0" w14:algn="tl">
            <w14:srgbClr w14:val="000000">
              <w14:alpha w14:val="60000"/>
            </w14:srgbClr>
          </w14:shadow>
        </w:rPr>
      </w:pPr>
      <w:r w:rsidRPr="00C36FBD">
        <w:rPr>
          <w:spacing w:val="-8"/>
          <w:sz w:val="28"/>
          <w14:shadow w14:blurRad="50800" w14:dist="38100" w14:dir="2700000" w14:sx="100000" w14:sy="100000" w14:kx="0" w14:ky="0" w14:algn="tl">
            <w14:srgbClr w14:val="000000">
              <w14:alpha w14:val="60000"/>
            </w14:srgbClr>
          </w14:shadow>
        </w:rPr>
        <w:t>на общем собрании                                                  приказом начальника</w:t>
      </w:r>
    </w:p>
    <w:p w:rsidR="003F15F8" w:rsidRPr="00C36FBD" w:rsidRDefault="003F15F8" w:rsidP="003F15F8">
      <w:pPr>
        <w:jc w:val="both"/>
        <w:rPr>
          <w:spacing w:val="-8"/>
          <w:sz w:val="28"/>
          <w14:shadow w14:blurRad="50800" w14:dist="38100" w14:dir="2700000" w14:sx="100000" w14:sy="100000" w14:kx="0" w14:ky="0" w14:algn="tl">
            <w14:srgbClr w14:val="000000">
              <w14:alpha w14:val="60000"/>
            </w14:srgbClr>
          </w14:shadow>
        </w:rPr>
      </w:pPr>
      <w:r w:rsidRPr="00C36FBD">
        <w:rPr>
          <w:spacing w:val="-8"/>
          <w:sz w:val="28"/>
          <w14:shadow w14:blurRad="50800" w14:dist="38100" w14:dir="2700000" w14:sx="100000" w14:sy="100000" w14:kx="0" w14:ky="0" w14:algn="tl">
            <w14:srgbClr w14:val="000000">
              <w14:alpha w14:val="60000"/>
            </w14:srgbClr>
          </w14:shadow>
        </w:rPr>
        <w:t>трудового коллектива                                              управления образования</w:t>
      </w:r>
    </w:p>
    <w:p w:rsidR="003F15F8" w:rsidRPr="00C36FBD" w:rsidRDefault="003F15F8" w:rsidP="003F15F8">
      <w:pPr>
        <w:jc w:val="both"/>
        <w:rPr>
          <w:spacing w:val="-8"/>
          <w:sz w:val="28"/>
          <w14:shadow w14:blurRad="50800" w14:dist="38100" w14:dir="2700000" w14:sx="100000" w14:sy="100000" w14:kx="0" w14:ky="0" w14:algn="tl">
            <w14:srgbClr w14:val="000000">
              <w14:alpha w14:val="60000"/>
            </w14:srgbClr>
          </w14:shadow>
        </w:rPr>
      </w:pPr>
      <w:r w:rsidRPr="00C36FBD">
        <w:rPr>
          <w:spacing w:val="-8"/>
          <w:sz w:val="28"/>
          <w14:shadow w14:blurRad="50800" w14:dist="38100" w14:dir="2700000" w14:sx="100000" w14:sy="100000" w14:kx="0" w14:ky="0" w14:algn="tl">
            <w14:srgbClr w14:val="000000">
              <w14:alpha w14:val="60000"/>
            </w14:srgbClr>
          </w14:shadow>
        </w:rPr>
        <w:t>протокол   №    5                                                        администрации МО</w:t>
      </w:r>
    </w:p>
    <w:p w:rsidR="003F15F8" w:rsidRPr="00C36FBD" w:rsidRDefault="003F15F8" w:rsidP="003F15F8">
      <w:pPr>
        <w:jc w:val="both"/>
        <w:rPr>
          <w:spacing w:val="-8"/>
          <w:sz w:val="28"/>
          <w14:shadow w14:blurRad="50800" w14:dist="38100" w14:dir="2700000" w14:sx="100000" w14:sy="100000" w14:kx="0" w14:ky="0" w14:algn="tl">
            <w14:srgbClr w14:val="000000">
              <w14:alpha w14:val="60000"/>
            </w14:srgbClr>
          </w14:shadow>
        </w:rPr>
      </w:pPr>
      <w:r w:rsidRPr="00C36FBD">
        <w:rPr>
          <w:spacing w:val="-8"/>
          <w:sz w:val="28"/>
          <w14:shadow w14:blurRad="50800" w14:dist="38100" w14:dir="2700000" w14:sx="100000" w14:sy="100000" w14:kx="0" w14:ky="0" w14:algn="tl">
            <w14:srgbClr w14:val="000000">
              <w14:alpha w14:val="60000"/>
            </w14:srgbClr>
          </w14:shadow>
        </w:rPr>
        <w:t xml:space="preserve">от   </w:t>
      </w:r>
      <w:r w:rsidRPr="00C36FBD">
        <w:rPr>
          <w:spacing w:val="-8"/>
          <w:sz w:val="28"/>
          <w:u w:val="single"/>
          <w14:shadow w14:blurRad="50800" w14:dist="38100" w14:dir="2700000" w14:sx="100000" w14:sy="100000" w14:kx="0" w14:ky="0" w14:algn="tl">
            <w14:srgbClr w14:val="000000">
              <w14:alpha w14:val="60000"/>
            </w14:srgbClr>
          </w14:shadow>
        </w:rPr>
        <w:t xml:space="preserve">   18  ноября  2011г.</w:t>
      </w:r>
      <w:r w:rsidRPr="00C36FBD">
        <w:rPr>
          <w:spacing w:val="-8"/>
          <w:sz w:val="28"/>
          <w14:shadow w14:blurRad="50800" w14:dist="38100" w14:dir="2700000" w14:sx="100000" w14:sy="100000" w14:kx="0" w14:ky="0" w14:algn="tl">
            <w14:srgbClr w14:val="000000">
              <w14:alpha w14:val="60000"/>
            </w14:srgbClr>
          </w14:shadow>
        </w:rPr>
        <w:t xml:space="preserve">                                            «Икрянинский район»</w:t>
      </w:r>
    </w:p>
    <w:p w:rsidR="003F15F8" w:rsidRPr="00C36FBD" w:rsidRDefault="003F15F8" w:rsidP="003F15F8">
      <w:pPr>
        <w:jc w:val="both"/>
        <w:rPr>
          <w:spacing w:val="-8"/>
          <w:sz w:val="28"/>
          <w14:shadow w14:blurRad="50800" w14:dist="38100" w14:dir="2700000" w14:sx="100000" w14:sy="100000" w14:kx="0" w14:ky="0" w14:algn="tl">
            <w14:srgbClr w14:val="000000">
              <w14:alpha w14:val="60000"/>
            </w14:srgbClr>
          </w14:shadow>
        </w:rPr>
      </w:pPr>
      <w:r w:rsidRPr="00C36FBD">
        <w:rPr>
          <w:spacing w:val="-8"/>
          <w:sz w:val="28"/>
          <w14:shadow w14:blurRad="50800" w14:dist="38100" w14:dir="2700000" w14:sx="100000" w14:sy="100000" w14:kx="0" w14:ky="0" w14:algn="tl">
            <w14:srgbClr w14:val="000000">
              <w14:alpha w14:val="60000"/>
            </w14:srgbClr>
          </w14:shadow>
        </w:rPr>
        <w:t xml:space="preserve">                                                                                       от </w:t>
      </w:r>
      <w:r w:rsidRPr="00C36FBD">
        <w:rPr>
          <w:spacing w:val="-8"/>
          <w:sz w:val="28"/>
          <w:u w:val="single"/>
          <w14:shadow w14:blurRad="50800" w14:dist="38100" w14:dir="2700000" w14:sx="100000" w14:sy="100000" w14:kx="0" w14:ky="0" w14:algn="tl">
            <w14:srgbClr w14:val="000000">
              <w14:alpha w14:val="60000"/>
            </w14:srgbClr>
          </w14:shadow>
        </w:rPr>
        <w:t>_24.11.11г__</w:t>
      </w:r>
      <w:r w:rsidRPr="00C36FBD">
        <w:rPr>
          <w:spacing w:val="-8"/>
          <w:sz w:val="28"/>
          <w14:shadow w14:blurRad="50800" w14:dist="38100" w14:dir="2700000" w14:sx="100000" w14:sy="100000" w14:kx="0" w14:ky="0" w14:algn="tl">
            <w14:srgbClr w14:val="000000">
              <w14:alpha w14:val="60000"/>
            </w14:srgbClr>
          </w14:shadow>
        </w:rPr>
        <w:t xml:space="preserve"> № </w:t>
      </w:r>
      <w:r w:rsidRPr="00C36FBD">
        <w:rPr>
          <w:spacing w:val="-8"/>
          <w:sz w:val="28"/>
          <w:u w:val="single"/>
          <w14:shadow w14:blurRad="50800" w14:dist="38100" w14:dir="2700000" w14:sx="100000" w14:sy="100000" w14:kx="0" w14:ky="0" w14:algn="tl">
            <w14:srgbClr w14:val="000000">
              <w14:alpha w14:val="60000"/>
            </w14:srgbClr>
          </w14:shadow>
        </w:rPr>
        <w:t>___205_</w:t>
      </w:r>
    </w:p>
    <w:p w:rsidR="003F15F8" w:rsidRPr="00C36FBD" w:rsidRDefault="003F15F8" w:rsidP="003F15F8">
      <w:pPr>
        <w:jc w:val="both"/>
        <w:rPr>
          <w:spacing w:val="-8"/>
          <w:sz w:val="28"/>
          <w14:shadow w14:blurRad="50800" w14:dist="38100" w14:dir="2700000" w14:sx="100000" w14:sy="100000" w14:kx="0" w14:ky="0" w14:algn="tl">
            <w14:srgbClr w14:val="000000">
              <w14:alpha w14:val="60000"/>
            </w14:srgbClr>
          </w14:shadow>
        </w:rPr>
      </w:pPr>
    </w:p>
    <w:p w:rsidR="003F15F8" w:rsidRDefault="003F15F8" w:rsidP="003F15F8"/>
    <w:p w:rsidR="003F15F8" w:rsidRDefault="003F15F8" w:rsidP="003F15F8"/>
    <w:p w:rsidR="003F15F8" w:rsidRDefault="003F15F8" w:rsidP="003F15F8"/>
    <w:p w:rsidR="003F15F8" w:rsidRDefault="003F15F8" w:rsidP="003F15F8"/>
    <w:p w:rsidR="003F15F8" w:rsidRDefault="003F15F8" w:rsidP="003F15F8"/>
    <w:p w:rsidR="003F15F8" w:rsidRDefault="003F15F8" w:rsidP="003F15F8"/>
    <w:p w:rsidR="003F15F8" w:rsidRDefault="003F15F8" w:rsidP="003F15F8"/>
    <w:p w:rsidR="003F15F8" w:rsidRDefault="003F15F8" w:rsidP="003F15F8"/>
    <w:p w:rsidR="003F15F8" w:rsidRDefault="003F15F8" w:rsidP="003F15F8"/>
    <w:p w:rsidR="003F15F8" w:rsidRDefault="003F15F8" w:rsidP="003F15F8"/>
    <w:p w:rsidR="003F15F8" w:rsidRDefault="003F15F8" w:rsidP="003F15F8"/>
    <w:p w:rsidR="003F15F8" w:rsidRDefault="003F15F8" w:rsidP="003F15F8"/>
    <w:p w:rsidR="003F15F8" w:rsidRPr="00493098" w:rsidRDefault="003F15F8" w:rsidP="003F15F8">
      <w:pPr>
        <w:rPr>
          <w:b/>
          <w:sz w:val="72"/>
          <w:szCs w:val="72"/>
        </w:rPr>
      </w:pPr>
      <w:r>
        <w:t xml:space="preserve">                                                             </w:t>
      </w:r>
      <w:r w:rsidRPr="00493098">
        <w:rPr>
          <w:b/>
          <w:sz w:val="72"/>
          <w:szCs w:val="72"/>
        </w:rPr>
        <w:t>УСТАВ</w:t>
      </w:r>
    </w:p>
    <w:p w:rsidR="003F15F8" w:rsidRDefault="003F15F8" w:rsidP="003F15F8">
      <w:pPr>
        <w:rPr>
          <w:b/>
          <w:spacing w:val="-4"/>
          <w:sz w:val="40"/>
          <w:szCs w:val="40"/>
        </w:rPr>
      </w:pPr>
      <w:r>
        <w:rPr>
          <w:b/>
          <w:spacing w:val="-4"/>
          <w:sz w:val="40"/>
          <w:szCs w:val="40"/>
        </w:rPr>
        <w:t xml:space="preserve">               муниципального   бюджетного</w:t>
      </w:r>
    </w:p>
    <w:p w:rsidR="003F15F8" w:rsidRDefault="003F15F8" w:rsidP="003F15F8">
      <w:pPr>
        <w:rPr>
          <w:b/>
          <w:sz w:val="40"/>
          <w:szCs w:val="40"/>
        </w:rPr>
      </w:pPr>
      <w:r>
        <w:rPr>
          <w:b/>
          <w:spacing w:val="-4"/>
          <w:sz w:val="40"/>
          <w:szCs w:val="40"/>
        </w:rPr>
        <w:t xml:space="preserve">               общеобразовательного учреждения</w:t>
      </w:r>
    </w:p>
    <w:p w:rsidR="003F15F8" w:rsidRDefault="003F15F8" w:rsidP="003F15F8">
      <w:pPr>
        <w:rPr>
          <w:b/>
          <w:spacing w:val="-3"/>
          <w:sz w:val="40"/>
          <w:szCs w:val="40"/>
        </w:rPr>
      </w:pPr>
      <w:r>
        <w:rPr>
          <w:b/>
          <w:spacing w:val="-3"/>
          <w:sz w:val="40"/>
          <w:szCs w:val="40"/>
        </w:rPr>
        <w:t xml:space="preserve">                     « Бахтемирская  средняя</w:t>
      </w:r>
    </w:p>
    <w:p w:rsidR="003F15F8" w:rsidRDefault="003F15F8" w:rsidP="003F15F8">
      <w:pPr>
        <w:rPr>
          <w:b/>
          <w:spacing w:val="-3"/>
          <w:sz w:val="40"/>
          <w:szCs w:val="40"/>
        </w:rPr>
      </w:pPr>
      <w:r>
        <w:rPr>
          <w:b/>
          <w:spacing w:val="-3"/>
          <w:sz w:val="40"/>
          <w:szCs w:val="40"/>
        </w:rPr>
        <w:t xml:space="preserve">                общеобразовательная школа»</w:t>
      </w:r>
    </w:p>
    <w:p w:rsidR="003F15F8" w:rsidRDefault="003F15F8" w:rsidP="003F15F8">
      <w:pPr>
        <w:rPr>
          <w:b/>
          <w:sz w:val="40"/>
          <w:szCs w:val="40"/>
        </w:rPr>
      </w:pPr>
      <w:r>
        <w:rPr>
          <w:b/>
          <w:sz w:val="40"/>
          <w:szCs w:val="40"/>
        </w:rPr>
        <w:t xml:space="preserve">                          ( новая редакция )</w:t>
      </w:r>
    </w:p>
    <w:p w:rsidR="003F15F8" w:rsidRDefault="003F15F8" w:rsidP="003F15F8">
      <w:pPr>
        <w:jc w:val="both"/>
        <w:rPr>
          <w:b/>
          <w:bCs/>
          <w:spacing w:val="-2"/>
        </w:rPr>
      </w:pPr>
    </w:p>
    <w:p w:rsidR="003F15F8" w:rsidRDefault="003F15F8" w:rsidP="003F15F8">
      <w:pPr>
        <w:jc w:val="both"/>
        <w:rPr>
          <w:b/>
          <w:bCs/>
          <w:spacing w:val="-2"/>
        </w:rPr>
      </w:pPr>
    </w:p>
    <w:p w:rsidR="003F15F8" w:rsidRDefault="003F15F8" w:rsidP="003F15F8">
      <w:pPr>
        <w:jc w:val="both"/>
        <w:rPr>
          <w:b/>
          <w:bCs/>
          <w:spacing w:val="-2"/>
        </w:rPr>
      </w:pPr>
    </w:p>
    <w:p w:rsidR="003F15F8" w:rsidRDefault="003F15F8" w:rsidP="003F15F8">
      <w:pPr>
        <w:jc w:val="both"/>
        <w:rPr>
          <w:b/>
          <w:bCs/>
          <w:spacing w:val="-2"/>
        </w:rPr>
      </w:pPr>
    </w:p>
    <w:p w:rsidR="003F15F8" w:rsidRDefault="003F15F8" w:rsidP="003F15F8">
      <w:pPr>
        <w:jc w:val="both"/>
        <w:rPr>
          <w:b/>
          <w:bCs/>
          <w:spacing w:val="-2"/>
        </w:rPr>
      </w:pPr>
    </w:p>
    <w:p w:rsidR="003F15F8" w:rsidRDefault="003F15F8" w:rsidP="003F15F8">
      <w:pPr>
        <w:jc w:val="both"/>
        <w:rPr>
          <w:b/>
          <w:bCs/>
          <w:spacing w:val="-2"/>
        </w:rPr>
      </w:pPr>
    </w:p>
    <w:p w:rsidR="003F15F8" w:rsidRDefault="003F15F8" w:rsidP="003F15F8">
      <w:pPr>
        <w:jc w:val="both"/>
        <w:rPr>
          <w:b/>
          <w:bCs/>
          <w:spacing w:val="-2"/>
        </w:rPr>
      </w:pPr>
    </w:p>
    <w:p w:rsidR="003F15F8" w:rsidRDefault="003F15F8" w:rsidP="003F15F8">
      <w:pPr>
        <w:jc w:val="both"/>
        <w:rPr>
          <w:b/>
          <w:bCs/>
          <w:spacing w:val="-2"/>
        </w:rPr>
      </w:pPr>
    </w:p>
    <w:p w:rsidR="003F15F8" w:rsidRDefault="003F15F8" w:rsidP="003F15F8">
      <w:pPr>
        <w:jc w:val="both"/>
        <w:rPr>
          <w:b/>
          <w:bCs/>
          <w:spacing w:val="-2"/>
        </w:rPr>
      </w:pPr>
    </w:p>
    <w:p w:rsidR="003F15F8" w:rsidRDefault="003F15F8" w:rsidP="003F15F8">
      <w:pPr>
        <w:jc w:val="both"/>
        <w:rPr>
          <w:b/>
          <w:bCs/>
          <w:spacing w:val="-2"/>
        </w:rPr>
      </w:pPr>
    </w:p>
    <w:p w:rsidR="003F15F8" w:rsidRDefault="003F15F8" w:rsidP="003F15F8">
      <w:pPr>
        <w:jc w:val="both"/>
        <w:rPr>
          <w:b/>
          <w:bCs/>
          <w:spacing w:val="-2"/>
        </w:rPr>
      </w:pPr>
    </w:p>
    <w:p w:rsidR="003F15F8" w:rsidRDefault="003F15F8" w:rsidP="003F15F8">
      <w:pPr>
        <w:jc w:val="both"/>
        <w:rPr>
          <w:b/>
          <w:bCs/>
          <w:spacing w:val="-2"/>
        </w:rPr>
      </w:pPr>
    </w:p>
    <w:p w:rsidR="003F15F8" w:rsidRDefault="003F15F8" w:rsidP="003F15F8">
      <w:pPr>
        <w:jc w:val="both"/>
        <w:rPr>
          <w:b/>
          <w:bCs/>
          <w:spacing w:val="-2"/>
        </w:rPr>
      </w:pPr>
    </w:p>
    <w:p w:rsidR="003F15F8" w:rsidRDefault="003F15F8" w:rsidP="003F15F8">
      <w:pPr>
        <w:jc w:val="both"/>
        <w:rPr>
          <w:b/>
          <w:bCs/>
          <w:spacing w:val="-2"/>
        </w:rPr>
      </w:pPr>
    </w:p>
    <w:p w:rsidR="003F15F8" w:rsidRDefault="003F15F8" w:rsidP="003F15F8">
      <w:pPr>
        <w:jc w:val="both"/>
        <w:rPr>
          <w:b/>
          <w:bCs/>
          <w:spacing w:val="-2"/>
        </w:rPr>
      </w:pPr>
    </w:p>
    <w:p w:rsidR="003F15F8" w:rsidRPr="00215A90" w:rsidRDefault="003F15F8" w:rsidP="003F15F8">
      <w:pPr>
        <w:rPr>
          <w:b/>
          <w:bCs/>
          <w:spacing w:val="-6"/>
          <w:sz w:val="28"/>
        </w:rPr>
      </w:pPr>
      <w:r>
        <w:rPr>
          <w:b/>
          <w:bCs/>
          <w:spacing w:val="-6"/>
          <w:sz w:val="28"/>
        </w:rPr>
        <w:t xml:space="preserve">                                                  </w:t>
      </w:r>
      <w:r w:rsidRPr="00C86449">
        <w:rPr>
          <w:bCs/>
          <w:spacing w:val="-6"/>
          <w:sz w:val="28"/>
        </w:rPr>
        <w:t>Астраханская область</w:t>
      </w:r>
    </w:p>
    <w:p w:rsidR="003F15F8" w:rsidRPr="00C86449" w:rsidRDefault="003F15F8" w:rsidP="003F15F8">
      <w:pPr>
        <w:rPr>
          <w:bCs/>
          <w:spacing w:val="-6"/>
          <w:sz w:val="28"/>
        </w:rPr>
      </w:pPr>
      <w:r>
        <w:rPr>
          <w:bCs/>
          <w:spacing w:val="-6"/>
          <w:sz w:val="28"/>
        </w:rPr>
        <w:t xml:space="preserve">                                                  </w:t>
      </w:r>
      <w:r w:rsidRPr="00C86449">
        <w:rPr>
          <w:bCs/>
          <w:spacing w:val="-6"/>
          <w:sz w:val="28"/>
        </w:rPr>
        <w:t>Икрянинский район</w:t>
      </w:r>
    </w:p>
    <w:p w:rsidR="003F15F8" w:rsidRPr="00C86449" w:rsidRDefault="003F15F8" w:rsidP="003F15F8">
      <w:pPr>
        <w:rPr>
          <w:bCs/>
          <w:spacing w:val="-6"/>
          <w:sz w:val="28"/>
        </w:rPr>
      </w:pPr>
      <w:r>
        <w:rPr>
          <w:bCs/>
          <w:spacing w:val="-6"/>
          <w:sz w:val="28"/>
        </w:rPr>
        <w:t xml:space="preserve">                                                       </w:t>
      </w:r>
      <w:r w:rsidRPr="00C86449">
        <w:rPr>
          <w:bCs/>
          <w:spacing w:val="-6"/>
          <w:sz w:val="28"/>
        </w:rPr>
        <w:t>с. Ба</w:t>
      </w:r>
      <w:r>
        <w:rPr>
          <w:bCs/>
          <w:spacing w:val="-6"/>
          <w:sz w:val="28"/>
        </w:rPr>
        <w:t>хтемир</w:t>
      </w:r>
    </w:p>
    <w:p w:rsidR="003F15F8" w:rsidRDefault="003F15F8" w:rsidP="003F15F8">
      <w:pPr>
        <w:rPr>
          <w:bCs/>
          <w:spacing w:val="-6"/>
          <w:sz w:val="28"/>
        </w:rPr>
      </w:pPr>
      <w:r>
        <w:rPr>
          <w:bCs/>
          <w:spacing w:val="-6"/>
          <w:sz w:val="28"/>
        </w:rPr>
        <w:t xml:space="preserve">                                                             </w:t>
      </w:r>
      <w:r w:rsidRPr="00C86449">
        <w:rPr>
          <w:bCs/>
          <w:spacing w:val="-6"/>
          <w:sz w:val="28"/>
        </w:rPr>
        <w:t>2011 г.</w:t>
      </w:r>
    </w:p>
    <w:p w:rsidR="003D7314" w:rsidRDefault="003D7314" w:rsidP="003F15F8">
      <w:pPr>
        <w:rPr>
          <w:bCs/>
          <w:spacing w:val="-6"/>
          <w:sz w:val="28"/>
        </w:rPr>
      </w:pPr>
    </w:p>
    <w:p w:rsidR="003D7314" w:rsidRPr="00C070C6" w:rsidRDefault="003D7314" w:rsidP="003F15F8">
      <w:pPr>
        <w:rPr>
          <w:sz w:val="20"/>
          <w:szCs w:val="20"/>
        </w:rPr>
      </w:pPr>
    </w:p>
    <w:p w:rsidR="00C070C6" w:rsidRDefault="00C070C6" w:rsidP="00C070C6">
      <w:pPr>
        <w:widowControl w:val="0"/>
        <w:numPr>
          <w:ilvl w:val="0"/>
          <w:numId w:val="28"/>
        </w:numPr>
        <w:suppressAutoHyphens/>
        <w:autoSpaceDE w:val="0"/>
        <w:rPr>
          <w:b/>
          <w:bCs/>
          <w:spacing w:val="-6"/>
          <w:sz w:val="20"/>
          <w:szCs w:val="20"/>
        </w:rPr>
      </w:pPr>
      <w:r w:rsidRPr="00C070C6">
        <w:rPr>
          <w:b/>
          <w:bCs/>
          <w:spacing w:val="-6"/>
          <w:sz w:val="20"/>
          <w:szCs w:val="20"/>
        </w:rPr>
        <w:lastRenderedPageBreak/>
        <w:t>ОБЩИЕ  ПОЛОЖЕНИЯ</w:t>
      </w:r>
    </w:p>
    <w:p w:rsidR="00C070C6" w:rsidRPr="00C070C6" w:rsidRDefault="00C070C6" w:rsidP="00C070C6">
      <w:pPr>
        <w:widowControl w:val="0"/>
        <w:suppressAutoHyphens/>
        <w:autoSpaceDE w:val="0"/>
        <w:ind w:left="3315"/>
        <w:rPr>
          <w:b/>
          <w:bCs/>
          <w:spacing w:val="-6"/>
          <w:sz w:val="20"/>
          <w:szCs w:val="20"/>
        </w:rPr>
      </w:pPr>
    </w:p>
    <w:p w:rsidR="00C070C6" w:rsidRPr="00C070C6" w:rsidRDefault="00C070C6" w:rsidP="00C070C6">
      <w:pPr>
        <w:pStyle w:val="210"/>
        <w:spacing w:before="60"/>
        <w:ind w:firstLine="0"/>
        <w:jc w:val="left"/>
        <w:rPr>
          <w:color w:val="auto"/>
          <w:spacing w:val="-14"/>
          <w:sz w:val="20"/>
          <w:szCs w:val="20"/>
        </w:rPr>
      </w:pPr>
      <w:r w:rsidRPr="00C070C6">
        <w:rPr>
          <w:color w:val="auto"/>
          <w:spacing w:val="-14"/>
          <w:sz w:val="20"/>
          <w:szCs w:val="20"/>
        </w:rPr>
        <w:t xml:space="preserve">1.1. Настоящий Устав муниципального бюджетного общеобразовательного учреждения (далее – Устав) регулирует деятельность некоммерческой организации – муниципального бюджетного общеобразовательного учреждения «Бахтемирская средняя </w:t>
      </w:r>
      <w:r w:rsidRPr="00C070C6">
        <w:rPr>
          <w:color w:val="auto"/>
          <w:spacing w:val="-3"/>
          <w:sz w:val="20"/>
          <w:szCs w:val="20"/>
        </w:rPr>
        <w:t>общеобразовательная школа</w:t>
      </w:r>
      <w:r w:rsidRPr="00C070C6">
        <w:rPr>
          <w:color w:val="auto"/>
          <w:spacing w:val="-14"/>
          <w:sz w:val="20"/>
          <w:szCs w:val="20"/>
        </w:rPr>
        <w:t xml:space="preserve">» (далее –  Учреждение).         </w:t>
      </w:r>
    </w:p>
    <w:p w:rsidR="00C070C6" w:rsidRPr="00C070C6" w:rsidRDefault="00C070C6" w:rsidP="00C070C6">
      <w:pPr>
        <w:rPr>
          <w:spacing w:val="-4"/>
          <w:sz w:val="20"/>
          <w:szCs w:val="20"/>
        </w:rPr>
      </w:pPr>
      <w:r w:rsidRPr="00C070C6">
        <w:rPr>
          <w:spacing w:val="-14"/>
          <w:sz w:val="20"/>
          <w:szCs w:val="20"/>
        </w:rPr>
        <w:t>1.2.</w:t>
      </w:r>
      <w:r w:rsidRPr="00C070C6">
        <w:rPr>
          <w:sz w:val="20"/>
          <w:szCs w:val="20"/>
        </w:rPr>
        <w:t xml:space="preserve"> Муниципальное бюджетное общеобразовательное учреждение «</w:t>
      </w:r>
      <w:r w:rsidRPr="00C070C6">
        <w:rPr>
          <w:spacing w:val="-14"/>
          <w:sz w:val="20"/>
          <w:szCs w:val="20"/>
        </w:rPr>
        <w:t>Бахтемирская средняя</w:t>
      </w:r>
      <w:r w:rsidRPr="00C070C6">
        <w:rPr>
          <w:spacing w:val="-3"/>
          <w:sz w:val="20"/>
          <w:szCs w:val="20"/>
        </w:rPr>
        <w:t xml:space="preserve"> </w:t>
      </w:r>
      <w:r w:rsidRPr="00C070C6">
        <w:rPr>
          <w:sz w:val="20"/>
          <w:szCs w:val="20"/>
        </w:rPr>
        <w:t>общеобразовательная школа</w:t>
      </w:r>
      <w:r w:rsidRPr="00C070C6">
        <w:rPr>
          <w:spacing w:val="-3"/>
          <w:sz w:val="20"/>
          <w:szCs w:val="20"/>
        </w:rPr>
        <w:t xml:space="preserve">» </w:t>
      </w:r>
      <w:r w:rsidRPr="00C070C6">
        <w:rPr>
          <w:spacing w:val="3"/>
          <w:sz w:val="20"/>
          <w:szCs w:val="20"/>
        </w:rPr>
        <w:t xml:space="preserve">зарегистрировано в Едином </w:t>
      </w:r>
      <w:r w:rsidRPr="00C070C6">
        <w:rPr>
          <w:spacing w:val="2"/>
          <w:sz w:val="20"/>
          <w:szCs w:val="20"/>
        </w:rPr>
        <w:t xml:space="preserve">государственном реестре юридических лиц за основным государственным регистрационным </w:t>
      </w:r>
      <w:r w:rsidRPr="00C070C6">
        <w:rPr>
          <w:spacing w:val="-4"/>
          <w:sz w:val="20"/>
          <w:szCs w:val="20"/>
        </w:rPr>
        <w:t>номером   1023001941863 от  11 декабря 2002г.</w:t>
      </w:r>
    </w:p>
    <w:p w:rsidR="00C070C6" w:rsidRPr="00C070C6" w:rsidRDefault="00C070C6" w:rsidP="00C070C6">
      <w:pPr>
        <w:rPr>
          <w:sz w:val="20"/>
          <w:szCs w:val="20"/>
        </w:rPr>
      </w:pPr>
      <w:r w:rsidRPr="00C070C6">
        <w:rPr>
          <w:sz w:val="20"/>
          <w:szCs w:val="20"/>
        </w:rPr>
        <w:t>1.3. Учреждение создано путем изменения типа существующего муниципального общеобразовательного учреждения «</w:t>
      </w:r>
      <w:r w:rsidRPr="00C070C6">
        <w:rPr>
          <w:spacing w:val="-14"/>
          <w:sz w:val="20"/>
          <w:szCs w:val="20"/>
        </w:rPr>
        <w:t xml:space="preserve">Бахтемирская средняя </w:t>
      </w:r>
      <w:r w:rsidRPr="00C070C6">
        <w:rPr>
          <w:spacing w:val="-3"/>
          <w:sz w:val="20"/>
          <w:szCs w:val="20"/>
        </w:rPr>
        <w:t xml:space="preserve"> общеобразовательная школа</w:t>
      </w:r>
      <w:r w:rsidRPr="00C070C6">
        <w:rPr>
          <w:sz w:val="20"/>
          <w:szCs w:val="20"/>
        </w:rPr>
        <w:t xml:space="preserve">» на основании Постановления администрации муниципального образования «Икрянинский район»  от 18.01.2011 года №16-П «Об утверждении перечня муниципальных учреждений района, тип которых подлежит изменению» в целях реализации прав граждан на образование, гарантии общедоступности и бесплатности </w:t>
      </w:r>
      <w:r w:rsidRPr="00C070C6">
        <w:rPr>
          <w:color w:val="000000"/>
          <w:spacing w:val="-3"/>
          <w:sz w:val="20"/>
          <w:szCs w:val="20"/>
        </w:rPr>
        <w:t xml:space="preserve">дошкольного образования (предшествующее начальному общему образованию), </w:t>
      </w:r>
      <w:r w:rsidRPr="00C070C6">
        <w:rPr>
          <w:sz w:val="20"/>
          <w:szCs w:val="20"/>
        </w:rPr>
        <w:t>начального общего, основного общего, среднего (полного) общего образования».</w:t>
      </w:r>
    </w:p>
    <w:p w:rsidR="00C070C6" w:rsidRPr="00C070C6" w:rsidRDefault="00C070C6" w:rsidP="00C070C6">
      <w:pPr>
        <w:rPr>
          <w:spacing w:val="-12"/>
          <w:sz w:val="20"/>
          <w:szCs w:val="20"/>
        </w:rPr>
      </w:pPr>
      <w:r w:rsidRPr="00C070C6">
        <w:rPr>
          <w:spacing w:val="-12"/>
          <w:sz w:val="20"/>
          <w:szCs w:val="20"/>
        </w:rPr>
        <w:t>1.4. Учредителем и собственником имущества Учреждения является администрация муниципального образования «Икрянинский район». Функции и полномочия учредителя от имени администрации муниципального образования «Икрянинский район» осуществляет управление образования администрации муниципального образования «Икрянинский район» (далее — Учредитель).</w:t>
      </w:r>
    </w:p>
    <w:p w:rsidR="00C070C6" w:rsidRPr="00C070C6" w:rsidRDefault="00C070C6" w:rsidP="00C070C6">
      <w:pPr>
        <w:pStyle w:val="affe"/>
        <w:rPr>
          <w:rFonts w:cs="Times New Roman"/>
          <w:sz w:val="20"/>
          <w:szCs w:val="20"/>
        </w:rPr>
      </w:pPr>
      <w:r w:rsidRPr="00C070C6">
        <w:rPr>
          <w:rFonts w:cs="Times New Roman"/>
          <w:sz w:val="20"/>
          <w:szCs w:val="20"/>
        </w:rPr>
        <w:t>1.5. Учреждение является социально ориентированной некоммерческой организацией, не имеющей извлечение прибыли в качестве основной цели своей деятельности и не распределяющей полученную прибыль между участниками.</w:t>
      </w:r>
    </w:p>
    <w:p w:rsidR="00C070C6" w:rsidRPr="00C070C6" w:rsidRDefault="00C070C6" w:rsidP="00C070C6">
      <w:pPr>
        <w:pStyle w:val="affe"/>
        <w:rPr>
          <w:rFonts w:cs="Times New Roman"/>
          <w:sz w:val="20"/>
          <w:szCs w:val="20"/>
        </w:rPr>
      </w:pPr>
      <w:r w:rsidRPr="00C070C6">
        <w:rPr>
          <w:rFonts w:cs="Times New Roman"/>
          <w:sz w:val="20"/>
          <w:szCs w:val="20"/>
        </w:rPr>
        <w:t>1.6. По своей организационно-правовой форме Учреждение является муниципальным бюджетным общеобразовательным учреждением.</w:t>
      </w:r>
    </w:p>
    <w:p w:rsidR="00C070C6" w:rsidRPr="00C070C6" w:rsidRDefault="00C070C6" w:rsidP="00C070C6">
      <w:pPr>
        <w:pStyle w:val="affe"/>
        <w:rPr>
          <w:rFonts w:cs="Times New Roman"/>
          <w:sz w:val="20"/>
          <w:szCs w:val="20"/>
        </w:rPr>
      </w:pPr>
      <w:r w:rsidRPr="00C070C6">
        <w:rPr>
          <w:rFonts w:cs="Times New Roman"/>
          <w:sz w:val="20"/>
          <w:szCs w:val="20"/>
        </w:rPr>
        <w:t>1.7.  Официальное наименование Учреждения на русском языке:</w:t>
      </w:r>
    </w:p>
    <w:p w:rsidR="00C070C6" w:rsidRPr="00C070C6" w:rsidRDefault="00C070C6" w:rsidP="00C070C6">
      <w:pPr>
        <w:pStyle w:val="affe"/>
        <w:rPr>
          <w:rFonts w:cs="Times New Roman"/>
          <w:spacing w:val="-3"/>
          <w:sz w:val="20"/>
          <w:szCs w:val="20"/>
        </w:rPr>
      </w:pPr>
      <w:bookmarkStart w:id="1" w:name="214"/>
      <w:bookmarkEnd w:id="1"/>
      <w:r w:rsidRPr="00C070C6">
        <w:rPr>
          <w:rFonts w:cs="Times New Roman"/>
          <w:sz w:val="20"/>
          <w:szCs w:val="20"/>
        </w:rPr>
        <w:t>полное наименование: муниципальное бюджетное общеобразовательное учреждение «</w:t>
      </w:r>
      <w:r w:rsidRPr="00C070C6">
        <w:rPr>
          <w:rFonts w:cs="Times New Roman"/>
          <w:spacing w:val="-14"/>
          <w:sz w:val="20"/>
          <w:szCs w:val="20"/>
        </w:rPr>
        <w:t xml:space="preserve">Бахтемирская средняя </w:t>
      </w:r>
      <w:r w:rsidRPr="00C070C6">
        <w:rPr>
          <w:rFonts w:cs="Times New Roman"/>
          <w:spacing w:val="-3"/>
          <w:sz w:val="20"/>
          <w:szCs w:val="20"/>
        </w:rPr>
        <w:t xml:space="preserve"> </w:t>
      </w:r>
      <w:r w:rsidRPr="00C070C6">
        <w:rPr>
          <w:rFonts w:cs="Times New Roman"/>
          <w:sz w:val="20"/>
          <w:szCs w:val="20"/>
        </w:rPr>
        <w:t>общеобразовательная школа</w:t>
      </w:r>
      <w:r w:rsidRPr="00C070C6">
        <w:rPr>
          <w:rFonts w:cs="Times New Roman"/>
          <w:spacing w:val="-3"/>
          <w:sz w:val="20"/>
          <w:szCs w:val="20"/>
        </w:rPr>
        <w:t xml:space="preserve">», </w:t>
      </w:r>
    </w:p>
    <w:p w:rsidR="00C070C6" w:rsidRPr="00C070C6" w:rsidRDefault="00C070C6" w:rsidP="00C070C6">
      <w:pPr>
        <w:pStyle w:val="affe"/>
        <w:rPr>
          <w:rFonts w:cs="Times New Roman"/>
          <w:sz w:val="20"/>
          <w:szCs w:val="20"/>
        </w:rPr>
      </w:pPr>
      <w:r w:rsidRPr="00C070C6">
        <w:rPr>
          <w:rFonts w:cs="Times New Roman"/>
          <w:sz w:val="20"/>
          <w:szCs w:val="20"/>
        </w:rPr>
        <w:t>сокращенное наименование: МБОУ «</w:t>
      </w:r>
      <w:r w:rsidRPr="00C070C6">
        <w:rPr>
          <w:rFonts w:cs="Times New Roman"/>
          <w:spacing w:val="-14"/>
          <w:sz w:val="20"/>
          <w:szCs w:val="20"/>
        </w:rPr>
        <w:t>Бахтемирская С</w:t>
      </w:r>
      <w:r w:rsidRPr="00C070C6">
        <w:rPr>
          <w:rFonts w:cs="Times New Roman"/>
          <w:sz w:val="20"/>
          <w:szCs w:val="20"/>
        </w:rPr>
        <w:t>ОШ»</w:t>
      </w:r>
    </w:p>
    <w:p w:rsidR="00C070C6" w:rsidRPr="00C070C6" w:rsidRDefault="00C070C6" w:rsidP="00C070C6">
      <w:pPr>
        <w:pStyle w:val="affe"/>
        <w:rPr>
          <w:rFonts w:cs="Times New Roman"/>
          <w:sz w:val="20"/>
          <w:szCs w:val="20"/>
        </w:rPr>
      </w:pPr>
      <w:r w:rsidRPr="00C070C6">
        <w:rPr>
          <w:rFonts w:cs="Times New Roman"/>
          <w:sz w:val="20"/>
          <w:szCs w:val="20"/>
        </w:rPr>
        <w:t>1.8. Место нахождения Учреждения:</w:t>
      </w:r>
    </w:p>
    <w:p w:rsidR="00C070C6" w:rsidRPr="00C070C6" w:rsidRDefault="00C070C6" w:rsidP="00C070C6">
      <w:pPr>
        <w:pStyle w:val="affe"/>
        <w:rPr>
          <w:rFonts w:cs="Times New Roman"/>
          <w:spacing w:val="-3"/>
          <w:sz w:val="20"/>
          <w:szCs w:val="20"/>
        </w:rPr>
      </w:pPr>
      <w:bookmarkStart w:id="2" w:name="215"/>
      <w:bookmarkEnd w:id="2"/>
      <w:r w:rsidRPr="00C070C6">
        <w:rPr>
          <w:rFonts w:cs="Times New Roman"/>
          <w:sz w:val="20"/>
          <w:szCs w:val="20"/>
        </w:rPr>
        <w:t xml:space="preserve">юридический адрес: </w:t>
      </w:r>
      <w:r w:rsidRPr="00C070C6">
        <w:rPr>
          <w:rFonts w:cs="Times New Roman"/>
          <w:spacing w:val="-3"/>
          <w:sz w:val="20"/>
          <w:szCs w:val="20"/>
        </w:rPr>
        <w:t>416355, Российская Федерация, Астраханская область, Икрянинский район,  с.Бахтемир,  ул. Школьная, дом 33.</w:t>
      </w:r>
    </w:p>
    <w:p w:rsidR="00C070C6" w:rsidRPr="00C070C6" w:rsidRDefault="00C070C6" w:rsidP="00C070C6">
      <w:pPr>
        <w:pStyle w:val="affe"/>
        <w:rPr>
          <w:rFonts w:cs="Times New Roman"/>
          <w:spacing w:val="-3"/>
          <w:sz w:val="20"/>
          <w:szCs w:val="20"/>
        </w:rPr>
      </w:pPr>
      <w:r w:rsidRPr="00C070C6">
        <w:rPr>
          <w:rFonts w:cs="Times New Roman"/>
          <w:sz w:val="20"/>
          <w:szCs w:val="20"/>
        </w:rPr>
        <w:t xml:space="preserve">фактический адрес: </w:t>
      </w:r>
      <w:bookmarkStart w:id="3" w:name="216"/>
      <w:bookmarkEnd w:id="3"/>
      <w:r w:rsidRPr="00C070C6">
        <w:rPr>
          <w:rFonts w:cs="Times New Roman"/>
          <w:spacing w:val="-3"/>
          <w:sz w:val="20"/>
          <w:szCs w:val="20"/>
        </w:rPr>
        <w:t xml:space="preserve">416355, Российская Федерация, Астраханская область, Икрянинский район,  с.Бахтемир,  ул. Школьная, дом 33.                                                                          </w:t>
      </w:r>
    </w:p>
    <w:p w:rsidR="00C070C6" w:rsidRPr="00C070C6" w:rsidRDefault="00C070C6" w:rsidP="00C070C6">
      <w:pPr>
        <w:pStyle w:val="affe"/>
        <w:rPr>
          <w:rFonts w:cs="Times New Roman"/>
          <w:sz w:val="20"/>
          <w:szCs w:val="20"/>
        </w:rPr>
      </w:pPr>
      <w:r w:rsidRPr="00C070C6">
        <w:rPr>
          <w:rFonts w:cs="Times New Roman"/>
          <w:spacing w:val="-3"/>
          <w:sz w:val="20"/>
          <w:szCs w:val="20"/>
        </w:rPr>
        <w:t xml:space="preserve"> </w:t>
      </w:r>
      <w:r w:rsidRPr="00C070C6">
        <w:rPr>
          <w:rFonts w:cs="Times New Roman"/>
          <w:sz w:val="20"/>
          <w:szCs w:val="20"/>
        </w:rPr>
        <w:t xml:space="preserve">1.9. Учреждение в своей деятельности руководствуется Конвенцией ООН о правах ребенка, </w:t>
      </w:r>
      <w:hyperlink r:id="rId9" w:history="1">
        <w:r w:rsidRPr="00C070C6">
          <w:rPr>
            <w:rStyle w:val="a9"/>
            <w:rFonts w:cs="Times New Roman"/>
            <w:color w:val="auto"/>
            <w:sz w:val="20"/>
            <w:szCs w:val="20"/>
          </w:rPr>
          <w:t>Конституцией</w:t>
        </w:r>
      </w:hyperlink>
      <w:r w:rsidRPr="00C070C6">
        <w:rPr>
          <w:rFonts w:cs="Times New Roman"/>
          <w:sz w:val="20"/>
          <w:szCs w:val="20"/>
        </w:rPr>
        <w:t xml:space="preserve"> Российской Федерации, </w:t>
      </w:r>
      <w:hyperlink r:id="rId10" w:history="1">
        <w:r w:rsidRPr="00C070C6">
          <w:rPr>
            <w:rStyle w:val="a9"/>
            <w:rFonts w:cs="Times New Roman"/>
            <w:color w:val="auto"/>
            <w:sz w:val="20"/>
            <w:szCs w:val="20"/>
          </w:rPr>
          <w:t>Гражданским и Бюджетным кодексам</w:t>
        </w:r>
      </w:hyperlink>
      <w:r w:rsidRPr="00C070C6">
        <w:rPr>
          <w:rStyle w:val="a9"/>
          <w:rFonts w:cs="Times New Roman"/>
          <w:color w:val="auto"/>
          <w:sz w:val="20"/>
          <w:szCs w:val="20"/>
        </w:rPr>
        <w:t>и</w:t>
      </w:r>
      <w:r w:rsidRPr="00C070C6">
        <w:rPr>
          <w:rFonts w:cs="Times New Roman"/>
          <w:sz w:val="20"/>
          <w:szCs w:val="20"/>
        </w:rPr>
        <w:t xml:space="preserve"> Российской Федерации, </w:t>
      </w:r>
      <w:hyperlink r:id="rId11" w:history="1">
        <w:r w:rsidRPr="00C070C6">
          <w:rPr>
            <w:rStyle w:val="a9"/>
            <w:rFonts w:cs="Times New Roman"/>
            <w:color w:val="auto"/>
            <w:sz w:val="20"/>
            <w:szCs w:val="20"/>
          </w:rPr>
          <w:t>Законом</w:t>
        </w:r>
      </w:hyperlink>
      <w:r w:rsidRPr="00C070C6">
        <w:rPr>
          <w:rFonts w:cs="Times New Roman"/>
          <w:sz w:val="20"/>
          <w:szCs w:val="20"/>
        </w:rPr>
        <w:t xml:space="preserve"> Российской Федерации "Об образовании", Федеральным законом «Об основных гарантиях прав ребенка в  Российской Федерации» </w:t>
      </w:r>
      <w:hyperlink r:id="rId12" w:history="1">
        <w:r w:rsidRPr="00C070C6">
          <w:rPr>
            <w:rStyle w:val="a9"/>
            <w:rFonts w:cs="Times New Roman"/>
            <w:color w:val="auto"/>
            <w:sz w:val="20"/>
            <w:szCs w:val="20"/>
          </w:rPr>
          <w:t>Федеральным законом</w:t>
        </w:r>
      </w:hyperlink>
      <w:r w:rsidRPr="00C070C6">
        <w:rPr>
          <w:rFonts w:cs="Times New Roman"/>
          <w:sz w:val="20"/>
          <w:szCs w:val="20"/>
        </w:rPr>
        <w:t xml:space="preserve"> « О некоммерческих организациях», Типовым положением об общеобразовательном учреждении, Типовым положением о дошкольном образовательном учреждении, нормативными правовыми актами Российской Федерации, законами Астраханской области, Уставом  муниципального образования «Икрянинский район», муниципальными правовыми и  иными актами муниципального образования «Икрянинский район», а также настоящим Уставом.</w:t>
      </w:r>
    </w:p>
    <w:p w:rsidR="00C070C6" w:rsidRPr="00C070C6" w:rsidRDefault="00C070C6" w:rsidP="00C070C6">
      <w:pPr>
        <w:pStyle w:val="affe"/>
        <w:rPr>
          <w:sz w:val="20"/>
          <w:szCs w:val="20"/>
        </w:rPr>
      </w:pPr>
      <w:r w:rsidRPr="00C070C6">
        <w:rPr>
          <w:rFonts w:cs="Times New Roman"/>
          <w:sz w:val="20"/>
          <w:szCs w:val="20"/>
        </w:rPr>
        <w:t>1.10. Учреждение является юридическим лицом и от своего имени может приобретать и</w:t>
      </w:r>
      <w:r w:rsidRPr="00C070C6">
        <w:rPr>
          <w:sz w:val="20"/>
          <w:szCs w:val="20"/>
        </w:rPr>
        <w:t xml:space="preserve"> осуществлять имущественные и личные неимущественные права, нести обязанность, быть истцом и ответчиком в суде. Учреждение имеет печать установленного образца, штампы со своим наименованием, лицевые, расчетные и другие  счета в банках.</w:t>
      </w:r>
    </w:p>
    <w:p w:rsidR="00C070C6" w:rsidRPr="00C070C6" w:rsidRDefault="00C070C6" w:rsidP="00C070C6">
      <w:pPr>
        <w:pStyle w:val="affe"/>
        <w:rPr>
          <w:sz w:val="20"/>
          <w:szCs w:val="20"/>
        </w:rPr>
      </w:pPr>
      <w:bookmarkStart w:id="4" w:name="218"/>
      <w:bookmarkEnd w:id="4"/>
      <w:r w:rsidRPr="00C070C6">
        <w:rPr>
          <w:sz w:val="20"/>
          <w:szCs w:val="20"/>
        </w:rPr>
        <w:t>1.11. Учреждение в соответствии с лицензией на осуществление образовательной деятельности и свидетельством о государственной аккредитации выдает по  реализуемым  аккредитованным образовательным программам лицам, прошедшим государственную (итоговую) аттестацию, документы государственного образца об уровне образования.</w:t>
      </w:r>
    </w:p>
    <w:p w:rsidR="00C070C6" w:rsidRPr="00C070C6" w:rsidRDefault="00C070C6" w:rsidP="00C070C6">
      <w:pPr>
        <w:pStyle w:val="affe"/>
        <w:rPr>
          <w:sz w:val="20"/>
          <w:szCs w:val="20"/>
        </w:rPr>
      </w:pPr>
      <w:bookmarkStart w:id="5" w:name="219"/>
      <w:bookmarkEnd w:id="5"/>
      <w:r w:rsidRPr="00C070C6">
        <w:rPr>
          <w:sz w:val="20"/>
          <w:szCs w:val="20"/>
        </w:rPr>
        <w:t>Учреждение заверяет выдаваемые им документы государственного образца об уровне образования печатью с изображением Государственного герба Российской Федерации.</w:t>
      </w:r>
    </w:p>
    <w:p w:rsidR="00C070C6" w:rsidRPr="00C070C6" w:rsidRDefault="00C070C6" w:rsidP="00C070C6">
      <w:pPr>
        <w:pStyle w:val="affe"/>
        <w:rPr>
          <w:sz w:val="20"/>
          <w:szCs w:val="20"/>
        </w:rPr>
      </w:pPr>
      <w:r w:rsidRPr="00C070C6">
        <w:rPr>
          <w:sz w:val="20"/>
          <w:szCs w:val="20"/>
        </w:rPr>
        <w:t>1.12. 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Типовым положением об общеобразовательном учреждении, Типовым положением о дошкольном образовательном учреждении и настоящим Уставом.</w:t>
      </w:r>
    </w:p>
    <w:p w:rsidR="00C070C6" w:rsidRPr="00C070C6" w:rsidRDefault="00C070C6" w:rsidP="00C070C6">
      <w:pPr>
        <w:pStyle w:val="affe"/>
        <w:rPr>
          <w:sz w:val="20"/>
          <w:szCs w:val="20"/>
        </w:rPr>
      </w:pPr>
      <w:r w:rsidRPr="00C070C6">
        <w:rPr>
          <w:sz w:val="20"/>
          <w:szCs w:val="20"/>
        </w:rPr>
        <w:t>1.13. К компетенции Учреждения относится:</w:t>
      </w:r>
    </w:p>
    <w:p w:rsidR="00C070C6" w:rsidRPr="00C070C6" w:rsidRDefault="00C070C6" w:rsidP="00C070C6">
      <w:pPr>
        <w:pStyle w:val="affe"/>
        <w:rPr>
          <w:sz w:val="20"/>
          <w:szCs w:val="20"/>
        </w:rPr>
      </w:pPr>
      <w:r w:rsidRPr="00C070C6">
        <w:rPr>
          <w:sz w:val="20"/>
          <w:szCs w:val="20"/>
        </w:rPr>
        <w:t xml:space="preserve"> -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p>
    <w:p w:rsidR="00C070C6" w:rsidRPr="00C070C6" w:rsidRDefault="00C070C6" w:rsidP="00C070C6">
      <w:pPr>
        <w:pStyle w:val="affe"/>
        <w:rPr>
          <w:sz w:val="20"/>
          <w:szCs w:val="20"/>
        </w:rPr>
      </w:pPr>
      <w:r w:rsidRPr="00C070C6">
        <w:rPr>
          <w:sz w:val="20"/>
          <w:szCs w:val="20"/>
        </w:rPr>
        <w:t xml:space="preserve">     - разработка и утверждение образовательных программ и учебных планов;</w:t>
      </w:r>
    </w:p>
    <w:p w:rsidR="00C070C6" w:rsidRPr="00C070C6" w:rsidRDefault="00C070C6" w:rsidP="00C070C6">
      <w:pPr>
        <w:pStyle w:val="affe"/>
        <w:rPr>
          <w:sz w:val="20"/>
          <w:szCs w:val="20"/>
        </w:rPr>
      </w:pPr>
      <w:r w:rsidRPr="00C070C6">
        <w:rPr>
          <w:sz w:val="20"/>
          <w:szCs w:val="20"/>
        </w:rPr>
        <w:t>разработка и утверждение рабочих программ учебных курсов, предметов, дисциплин (модулей);</w:t>
      </w:r>
    </w:p>
    <w:p w:rsidR="00C070C6" w:rsidRPr="00C070C6" w:rsidRDefault="00C070C6" w:rsidP="00C070C6">
      <w:pPr>
        <w:pStyle w:val="affe"/>
        <w:rPr>
          <w:sz w:val="20"/>
          <w:szCs w:val="20"/>
        </w:rPr>
      </w:pPr>
      <w:r w:rsidRPr="00C070C6">
        <w:rPr>
          <w:sz w:val="20"/>
          <w:szCs w:val="20"/>
        </w:rPr>
        <w:t xml:space="preserve">  - разработка и утверждение по согласованию с Учредителем годовых календарных учебных графиков;</w:t>
      </w:r>
    </w:p>
    <w:p w:rsidR="00C070C6" w:rsidRPr="00C070C6" w:rsidRDefault="00C070C6" w:rsidP="00C070C6">
      <w:pPr>
        <w:pStyle w:val="affe"/>
        <w:rPr>
          <w:sz w:val="20"/>
          <w:szCs w:val="20"/>
        </w:rPr>
      </w:pPr>
      <w:r w:rsidRPr="00C070C6">
        <w:rPr>
          <w:sz w:val="20"/>
          <w:szCs w:val="20"/>
        </w:rPr>
        <w:t xml:space="preserve">     - установление структуры управления деятельностью Учреждения, штатного расписания, распределение должностных обязанностей;</w:t>
      </w:r>
    </w:p>
    <w:p w:rsidR="00C070C6" w:rsidRPr="00C070C6" w:rsidRDefault="00C070C6" w:rsidP="00C070C6">
      <w:pPr>
        <w:pStyle w:val="affe"/>
        <w:rPr>
          <w:sz w:val="20"/>
          <w:szCs w:val="20"/>
        </w:rPr>
      </w:pPr>
      <w:r w:rsidRPr="00C070C6">
        <w:rPr>
          <w:sz w:val="20"/>
          <w:szCs w:val="20"/>
        </w:rPr>
        <w:t xml:space="preserve">    - установление заработной платы работников Учреждения, в том числе надбавок и доплат к должностным окладам, порядка и размеров их премирования;</w:t>
      </w:r>
    </w:p>
    <w:p w:rsidR="00C070C6" w:rsidRPr="00C070C6" w:rsidRDefault="00C070C6" w:rsidP="00C070C6">
      <w:pPr>
        <w:pStyle w:val="affe"/>
        <w:rPr>
          <w:sz w:val="20"/>
          <w:szCs w:val="20"/>
        </w:rPr>
      </w:pPr>
      <w:r w:rsidRPr="00C070C6">
        <w:rPr>
          <w:sz w:val="20"/>
          <w:szCs w:val="20"/>
        </w:rPr>
        <w:lastRenderedPageBreak/>
        <w:t xml:space="preserve">  - разработка и принятие Устава коллективом Учреждения для внесения его на утверждение;</w:t>
      </w:r>
    </w:p>
    <w:p w:rsidR="00C070C6" w:rsidRPr="00C070C6" w:rsidRDefault="00C070C6" w:rsidP="00C070C6">
      <w:pPr>
        <w:pStyle w:val="affe"/>
        <w:rPr>
          <w:sz w:val="20"/>
          <w:szCs w:val="20"/>
        </w:rPr>
      </w:pPr>
      <w:r w:rsidRPr="00C070C6">
        <w:rPr>
          <w:sz w:val="20"/>
          <w:szCs w:val="20"/>
        </w:rPr>
        <w:t xml:space="preserve">    - разработка и принятие правил внутреннего распорядка Учреждения, иных локальных актов;</w:t>
      </w:r>
    </w:p>
    <w:p w:rsidR="00C070C6" w:rsidRPr="00C070C6" w:rsidRDefault="00C070C6" w:rsidP="00C070C6">
      <w:pPr>
        <w:pStyle w:val="affe"/>
        <w:rPr>
          <w:sz w:val="20"/>
          <w:szCs w:val="20"/>
        </w:rPr>
      </w:pPr>
      <w:bookmarkStart w:id="6" w:name="2111"/>
      <w:bookmarkEnd w:id="6"/>
      <w:r w:rsidRPr="00C070C6">
        <w:rPr>
          <w:sz w:val="20"/>
          <w:szCs w:val="20"/>
        </w:rPr>
        <w:t xml:space="preserve">  - материально-техническое обеспечение и оснащение образовательного процесса, оборудование помещений в соответствии с государственными нормами и требованиями, осуществляемое в пределах собственных финансовых средств;</w:t>
      </w:r>
    </w:p>
    <w:p w:rsidR="00C070C6" w:rsidRPr="00C070C6" w:rsidRDefault="00C070C6" w:rsidP="00C070C6">
      <w:pPr>
        <w:pStyle w:val="affe"/>
        <w:rPr>
          <w:sz w:val="20"/>
          <w:szCs w:val="20"/>
        </w:rPr>
      </w:pPr>
      <w:r w:rsidRPr="00C070C6">
        <w:rPr>
          <w:sz w:val="20"/>
          <w:szCs w:val="20"/>
        </w:rPr>
        <w:t xml:space="preserve">    -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C070C6" w:rsidRPr="00C070C6" w:rsidRDefault="00C070C6" w:rsidP="00C070C6">
      <w:pPr>
        <w:pStyle w:val="affe"/>
        <w:rPr>
          <w:sz w:val="20"/>
          <w:szCs w:val="20"/>
        </w:rPr>
      </w:pPr>
      <w:r w:rsidRPr="00C070C6">
        <w:rPr>
          <w:sz w:val="20"/>
          <w:szCs w:val="20"/>
        </w:rPr>
        <w:t xml:space="preserve">   - предоставление Учредителю и общественности ежегодного отчета о поступлении и расходовании финансовых и материальных средств, а также отчета об исполнении муниципального задания  Учреждения;</w:t>
      </w:r>
    </w:p>
    <w:p w:rsidR="00C070C6" w:rsidRPr="00C070C6" w:rsidRDefault="00C070C6" w:rsidP="00C070C6">
      <w:pPr>
        <w:pStyle w:val="affe"/>
        <w:rPr>
          <w:sz w:val="20"/>
          <w:szCs w:val="20"/>
        </w:rPr>
      </w:pPr>
      <w:r w:rsidRPr="00C070C6">
        <w:rPr>
          <w:sz w:val="20"/>
          <w:szCs w:val="20"/>
        </w:rPr>
        <w:t xml:space="preserve">  - подбор, прием на работу и расстановка кадров, ответственность за уровень их квалификации;</w:t>
      </w:r>
    </w:p>
    <w:p w:rsidR="00C070C6" w:rsidRPr="00C070C6" w:rsidRDefault="00C070C6" w:rsidP="00C070C6">
      <w:pPr>
        <w:pStyle w:val="affe"/>
        <w:rPr>
          <w:sz w:val="20"/>
          <w:szCs w:val="20"/>
        </w:rPr>
      </w:pPr>
      <w:r w:rsidRPr="00C070C6">
        <w:rPr>
          <w:sz w:val="20"/>
          <w:szCs w:val="20"/>
        </w:rPr>
        <w:t xml:space="preserve">   - самостоятельное формирование контингента обучающихся (воспитанников)  в пределах оговоренной лицензией квоты, если иное не предусмотрено действующим законодательством;</w:t>
      </w:r>
    </w:p>
    <w:p w:rsidR="00C070C6" w:rsidRPr="00C070C6" w:rsidRDefault="00C070C6" w:rsidP="00C070C6">
      <w:pPr>
        <w:pStyle w:val="affe"/>
        <w:rPr>
          <w:sz w:val="20"/>
          <w:szCs w:val="20"/>
        </w:rPr>
      </w:pPr>
      <w:r w:rsidRPr="00C070C6">
        <w:rPr>
          <w:sz w:val="20"/>
          <w:szCs w:val="20"/>
        </w:rPr>
        <w:t xml:space="preserve">   - самостоятельное осуществление образовательного процесса в соответствии с настоящим Уставом, лицензией и свидетельством о государственной аккредитации;</w:t>
      </w:r>
    </w:p>
    <w:p w:rsidR="00C070C6" w:rsidRPr="00C070C6" w:rsidRDefault="00C070C6" w:rsidP="00C070C6">
      <w:pPr>
        <w:pStyle w:val="affe"/>
        <w:rPr>
          <w:sz w:val="20"/>
          <w:szCs w:val="20"/>
        </w:rPr>
      </w:pPr>
      <w:r w:rsidRPr="00C070C6">
        <w:rPr>
          <w:sz w:val="20"/>
          <w:szCs w:val="20"/>
        </w:rPr>
        <w:t xml:space="preserve">  - осуществление текущего контроля успеваемости и промежуточной аттестации обучающихся Учреждения в соответствии с настоящим уставом и требованиями действующего законодательства;</w:t>
      </w:r>
    </w:p>
    <w:p w:rsidR="00C070C6" w:rsidRPr="00C070C6" w:rsidRDefault="00C070C6" w:rsidP="00C070C6">
      <w:pPr>
        <w:pStyle w:val="affe"/>
        <w:rPr>
          <w:sz w:val="20"/>
          <w:szCs w:val="20"/>
        </w:rPr>
      </w:pPr>
      <w:r w:rsidRPr="00C070C6">
        <w:rPr>
          <w:sz w:val="20"/>
          <w:szCs w:val="20"/>
        </w:rPr>
        <w:t xml:space="preserve">    - создание в Учреждении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воспитанников и работников Учреждения;</w:t>
      </w:r>
    </w:p>
    <w:p w:rsidR="00C070C6" w:rsidRPr="00C070C6" w:rsidRDefault="00C070C6" w:rsidP="00C070C6">
      <w:pPr>
        <w:pStyle w:val="affe"/>
        <w:rPr>
          <w:sz w:val="20"/>
          <w:szCs w:val="20"/>
        </w:rPr>
      </w:pPr>
      <w:r w:rsidRPr="00C070C6">
        <w:rPr>
          <w:sz w:val="20"/>
          <w:szCs w:val="20"/>
        </w:rPr>
        <w:t xml:space="preserve">  - осуществление иной деятельности, не запрещенной законодательством Российской Федерации и предусмотренной настоящим уставом;</w:t>
      </w:r>
    </w:p>
    <w:p w:rsidR="00C070C6" w:rsidRPr="00C070C6" w:rsidRDefault="00C070C6" w:rsidP="00C070C6">
      <w:pPr>
        <w:pStyle w:val="affe"/>
        <w:rPr>
          <w:sz w:val="20"/>
          <w:szCs w:val="20"/>
        </w:rPr>
      </w:pPr>
      <w:r w:rsidRPr="00C070C6">
        <w:rPr>
          <w:sz w:val="20"/>
          <w:szCs w:val="20"/>
        </w:rPr>
        <w:t xml:space="preserve">  -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а также учебных пособий, допущенных к использованию в образовательном процессе;                                                                                                                           </w:t>
      </w:r>
      <w:r>
        <w:rPr>
          <w:sz w:val="20"/>
          <w:szCs w:val="20"/>
        </w:rPr>
        <w:t xml:space="preserve">                               </w:t>
      </w:r>
    </w:p>
    <w:p w:rsidR="00C070C6" w:rsidRPr="00C070C6" w:rsidRDefault="00C070C6" w:rsidP="00C070C6">
      <w:pPr>
        <w:pStyle w:val="affe"/>
        <w:rPr>
          <w:sz w:val="20"/>
          <w:szCs w:val="20"/>
        </w:rPr>
      </w:pPr>
      <w:r w:rsidRPr="00C070C6">
        <w:rPr>
          <w:sz w:val="20"/>
          <w:szCs w:val="20"/>
        </w:rPr>
        <w:t xml:space="preserve">     -  обеспечение в Учреждении условий содержания обучающихся, воспитанников не ниже нормативных;</w:t>
      </w:r>
    </w:p>
    <w:p w:rsidR="00C070C6" w:rsidRPr="00C070C6" w:rsidRDefault="00C070C6" w:rsidP="00C070C6">
      <w:pPr>
        <w:pStyle w:val="affe"/>
        <w:rPr>
          <w:sz w:val="20"/>
          <w:szCs w:val="20"/>
        </w:rPr>
      </w:pPr>
      <w:r w:rsidRPr="00C070C6">
        <w:rPr>
          <w:sz w:val="20"/>
          <w:szCs w:val="20"/>
        </w:rPr>
        <w:t xml:space="preserve">     - обеспечение создания и ведения официального сайта Учреждения в сети Интернет.</w:t>
      </w:r>
    </w:p>
    <w:p w:rsidR="00C070C6" w:rsidRPr="00C070C6" w:rsidRDefault="00C070C6" w:rsidP="00C070C6">
      <w:pPr>
        <w:spacing w:before="60" w:after="75"/>
        <w:ind w:hanging="630"/>
        <w:rPr>
          <w:sz w:val="20"/>
          <w:szCs w:val="20"/>
        </w:rPr>
      </w:pPr>
      <w:r w:rsidRPr="00C070C6">
        <w:rPr>
          <w:sz w:val="20"/>
          <w:szCs w:val="20"/>
        </w:rPr>
        <w:t xml:space="preserve">         1.14. Учреждение может иметь филиалы, которые проходят регистрацию по фактическому адресу. Лицензирование и государственная аккредитация этих филиалов осуществляется в порядке, установленном законодательством Российской Федерации.</w:t>
      </w:r>
    </w:p>
    <w:p w:rsidR="00C070C6" w:rsidRPr="00C070C6" w:rsidRDefault="00C070C6" w:rsidP="00C070C6">
      <w:pPr>
        <w:spacing w:before="60" w:after="75"/>
        <w:ind w:hanging="630"/>
        <w:rPr>
          <w:sz w:val="20"/>
          <w:szCs w:val="20"/>
        </w:rPr>
      </w:pPr>
      <w:r w:rsidRPr="00C070C6">
        <w:rPr>
          <w:sz w:val="20"/>
          <w:szCs w:val="20"/>
        </w:rPr>
        <w:t xml:space="preserve">          Создаваемые учреждением филиалы не являются юридическими лицами. В соответствии с законодательством Российской Федерации они наделяются имуществом учреждения и действуют на основании утвержденного им положения.</w:t>
      </w:r>
    </w:p>
    <w:p w:rsidR="00C070C6" w:rsidRPr="00C070C6" w:rsidRDefault="00C070C6" w:rsidP="00C070C6">
      <w:pPr>
        <w:spacing w:before="60" w:after="75"/>
        <w:ind w:hanging="630"/>
        <w:rPr>
          <w:sz w:val="20"/>
          <w:szCs w:val="20"/>
        </w:rPr>
      </w:pPr>
      <w:r w:rsidRPr="00C070C6">
        <w:rPr>
          <w:sz w:val="20"/>
          <w:szCs w:val="20"/>
        </w:rPr>
        <w:t xml:space="preserve">         Руководители филиалов назначаются Учреждением и действуют на основании доверенности.</w:t>
      </w:r>
    </w:p>
    <w:p w:rsidR="00C070C6" w:rsidRPr="00C070C6" w:rsidRDefault="00C070C6" w:rsidP="00C070C6">
      <w:pPr>
        <w:pStyle w:val="affe"/>
        <w:rPr>
          <w:sz w:val="20"/>
          <w:szCs w:val="20"/>
        </w:rPr>
      </w:pPr>
      <w:r w:rsidRPr="00C070C6">
        <w:rPr>
          <w:sz w:val="20"/>
          <w:szCs w:val="20"/>
        </w:rPr>
        <w:t>1.15. Учреждение несет в установленном законодательством Российской Федерации порядке ответственность за:</w:t>
      </w:r>
    </w:p>
    <w:p w:rsidR="00C070C6" w:rsidRPr="00C070C6" w:rsidRDefault="00C070C6" w:rsidP="00C070C6">
      <w:pPr>
        <w:pStyle w:val="affe"/>
        <w:rPr>
          <w:sz w:val="20"/>
          <w:szCs w:val="20"/>
        </w:rPr>
      </w:pPr>
      <w:bookmarkStart w:id="7" w:name="2112"/>
      <w:bookmarkEnd w:id="7"/>
      <w:r w:rsidRPr="00C070C6">
        <w:rPr>
          <w:sz w:val="20"/>
          <w:szCs w:val="20"/>
        </w:rPr>
        <w:t xml:space="preserve">  - невыполнение функций, отнесенных к его компетенции;</w:t>
      </w:r>
    </w:p>
    <w:p w:rsidR="00C070C6" w:rsidRPr="00C070C6" w:rsidRDefault="00C070C6" w:rsidP="00C070C6">
      <w:pPr>
        <w:pStyle w:val="affe"/>
        <w:rPr>
          <w:sz w:val="20"/>
          <w:szCs w:val="20"/>
        </w:rPr>
      </w:pPr>
      <w:r w:rsidRPr="00C070C6">
        <w:rPr>
          <w:sz w:val="20"/>
          <w:szCs w:val="20"/>
        </w:rPr>
        <w:t xml:space="preserve">  - реализацию не в полном объеме образовательных программ в соответствии с учебным       </w:t>
      </w:r>
    </w:p>
    <w:p w:rsidR="00C070C6" w:rsidRPr="00C070C6" w:rsidRDefault="00C070C6" w:rsidP="00C070C6">
      <w:pPr>
        <w:pStyle w:val="affe"/>
        <w:rPr>
          <w:sz w:val="20"/>
          <w:szCs w:val="20"/>
        </w:rPr>
      </w:pPr>
      <w:r w:rsidRPr="00C070C6">
        <w:rPr>
          <w:sz w:val="20"/>
          <w:szCs w:val="20"/>
        </w:rPr>
        <w:t xml:space="preserve">  - планом и графиком учебного процесса;</w:t>
      </w:r>
    </w:p>
    <w:p w:rsidR="00C070C6" w:rsidRPr="00C070C6" w:rsidRDefault="00C070C6" w:rsidP="00C070C6">
      <w:pPr>
        <w:pStyle w:val="affe"/>
        <w:rPr>
          <w:sz w:val="20"/>
          <w:szCs w:val="20"/>
        </w:rPr>
      </w:pPr>
      <w:r w:rsidRPr="00C070C6">
        <w:rPr>
          <w:sz w:val="20"/>
          <w:szCs w:val="20"/>
        </w:rPr>
        <w:t xml:space="preserve">  - качество образования выпускников;</w:t>
      </w:r>
    </w:p>
    <w:p w:rsidR="00C070C6" w:rsidRPr="00C070C6" w:rsidRDefault="00C070C6" w:rsidP="00C070C6">
      <w:pPr>
        <w:pStyle w:val="affe"/>
        <w:rPr>
          <w:sz w:val="20"/>
          <w:szCs w:val="20"/>
        </w:rPr>
      </w:pPr>
      <w:r w:rsidRPr="00C070C6">
        <w:rPr>
          <w:sz w:val="20"/>
          <w:szCs w:val="20"/>
        </w:rPr>
        <w:t xml:space="preserve">  - жизнь и здоровье обучающихся, воспитанников и работников Учреждения во время образовательного процесса;</w:t>
      </w:r>
    </w:p>
    <w:p w:rsidR="00C070C6" w:rsidRPr="00C070C6" w:rsidRDefault="00C070C6" w:rsidP="00C070C6">
      <w:pPr>
        <w:pStyle w:val="affe"/>
        <w:rPr>
          <w:sz w:val="20"/>
          <w:szCs w:val="20"/>
        </w:rPr>
      </w:pPr>
      <w:r w:rsidRPr="00C070C6">
        <w:rPr>
          <w:sz w:val="20"/>
          <w:szCs w:val="20"/>
        </w:rPr>
        <w:t xml:space="preserve">  - нарушение прав и свобод обучающихся, воспитанников и работников Учреждения;</w:t>
      </w:r>
    </w:p>
    <w:p w:rsidR="00C070C6" w:rsidRPr="00C070C6" w:rsidRDefault="00C070C6" w:rsidP="00C070C6">
      <w:pPr>
        <w:pStyle w:val="affe"/>
        <w:rPr>
          <w:sz w:val="20"/>
          <w:szCs w:val="20"/>
        </w:rPr>
      </w:pPr>
      <w:r w:rsidRPr="00C070C6">
        <w:rPr>
          <w:sz w:val="20"/>
          <w:szCs w:val="20"/>
        </w:rPr>
        <w:t xml:space="preserve">  - иные действия, предусмотренные законодательством Российской Федерации.</w:t>
      </w:r>
    </w:p>
    <w:p w:rsidR="00C070C6" w:rsidRPr="00C070C6" w:rsidRDefault="00C070C6" w:rsidP="00C070C6">
      <w:pPr>
        <w:pStyle w:val="affe"/>
        <w:rPr>
          <w:sz w:val="20"/>
          <w:szCs w:val="20"/>
        </w:rPr>
      </w:pPr>
      <w:r w:rsidRPr="00C070C6">
        <w:rPr>
          <w:sz w:val="20"/>
          <w:szCs w:val="20"/>
        </w:rPr>
        <w:t>1.16. Учреждение обеспечивает открытость и доступность следующей информации:</w:t>
      </w:r>
    </w:p>
    <w:p w:rsidR="00C070C6" w:rsidRPr="00C070C6" w:rsidRDefault="00C070C6" w:rsidP="00C070C6">
      <w:pPr>
        <w:pStyle w:val="affe"/>
        <w:rPr>
          <w:sz w:val="20"/>
          <w:szCs w:val="20"/>
        </w:rPr>
      </w:pPr>
      <w:bookmarkStart w:id="8" w:name="2113"/>
      <w:bookmarkStart w:id="9" w:name="21131"/>
      <w:r w:rsidRPr="00C070C6">
        <w:rPr>
          <w:sz w:val="20"/>
          <w:szCs w:val="20"/>
        </w:rPr>
        <w:t xml:space="preserve"> -</w:t>
      </w:r>
      <w:bookmarkEnd w:id="8"/>
      <w:bookmarkEnd w:id="9"/>
      <w:r w:rsidRPr="00C070C6">
        <w:rPr>
          <w:sz w:val="20"/>
          <w:szCs w:val="20"/>
        </w:rPr>
        <w:t xml:space="preserve"> о дате создания Учреждения;</w:t>
      </w:r>
    </w:p>
    <w:p w:rsidR="00C070C6" w:rsidRPr="00C070C6" w:rsidRDefault="00C070C6" w:rsidP="00C070C6">
      <w:pPr>
        <w:pStyle w:val="affe"/>
        <w:rPr>
          <w:sz w:val="20"/>
          <w:szCs w:val="20"/>
        </w:rPr>
      </w:pPr>
      <w:r w:rsidRPr="00C070C6">
        <w:rPr>
          <w:sz w:val="20"/>
          <w:szCs w:val="20"/>
        </w:rPr>
        <w:t xml:space="preserve"> - о структуре Учреждения;</w:t>
      </w:r>
    </w:p>
    <w:p w:rsidR="00C070C6" w:rsidRPr="00C070C6" w:rsidRDefault="00C070C6" w:rsidP="00C070C6">
      <w:pPr>
        <w:pStyle w:val="affe"/>
        <w:rPr>
          <w:sz w:val="20"/>
          <w:szCs w:val="20"/>
        </w:rPr>
      </w:pPr>
      <w:r w:rsidRPr="00C070C6">
        <w:rPr>
          <w:sz w:val="20"/>
          <w:szCs w:val="20"/>
        </w:rPr>
        <w:t xml:space="preserve"> - о реализуемых основных и дополнительных образовательных программах; </w:t>
      </w:r>
    </w:p>
    <w:p w:rsidR="00C070C6" w:rsidRPr="00C070C6" w:rsidRDefault="00C070C6" w:rsidP="00C070C6">
      <w:pPr>
        <w:pStyle w:val="affe"/>
        <w:rPr>
          <w:sz w:val="20"/>
          <w:szCs w:val="20"/>
        </w:rPr>
      </w:pPr>
      <w:r w:rsidRPr="00C070C6">
        <w:rPr>
          <w:sz w:val="20"/>
          <w:szCs w:val="20"/>
        </w:rPr>
        <w:t xml:space="preserve"> - об образовательных стандартах;</w:t>
      </w:r>
    </w:p>
    <w:p w:rsidR="00C070C6" w:rsidRPr="00C070C6" w:rsidRDefault="00C070C6" w:rsidP="00C070C6">
      <w:pPr>
        <w:pStyle w:val="affe"/>
        <w:rPr>
          <w:sz w:val="20"/>
          <w:szCs w:val="20"/>
        </w:rPr>
      </w:pPr>
      <w:r w:rsidRPr="00C070C6">
        <w:rPr>
          <w:sz w:val="20"/>
          <w:szCs w:val="20"/>
        </w:rPr>
        <w:t xml:space="preserve"> - о персональном составе педагогических работников с указанием уровня образования и квалификации;</w:t>
      </w:r>
    </w:p>
    <w:p w:rsidR="00C070C6" w:rsidRPr="00C070C6" w:rsidRDefault="00C070C6" w:rsidP="00C070C6">
      <w:pPr>
        <w:pStyle w:val="affe"/>
        <w:rPr>
          <w:sz w:val="20"/>
          <w:szCs w:val="20"/>
        </w:rPr>
      </w:pPr>
      <w:r w:rsidRPr="00C070C6">
        <w:rPr>
          <w:sz w:val="20"/>
          <w:szCs w:val="20"/>
        </w:rPr>
        <w:t xml:space="preserve"> - о материально-техническом обеспечении и об оснащенности образовательного процесса (в том числе о наличии библиотеки,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C070C6" w:rsidRPr="00C070C6" w:rsidRDefault="00C070C6" w:rsidP="00C070C6">
      <w:pPr>
        <w:pStyle w:val="affe"/>
        <w:rPr>
          <w:sz w:val="20"/>
          <w:szCs w:val="20"/>
        </w:rPr>
      </w:pPr>
      <w:r w:rsidRPr="00C070C6">
        <w:rPr>
          <w:sz w:val="20"/>
          <w:szCs w:val="20"/>
        </w:rPr>
        <w:t xml:space="preserve"> - об электронных образовательных ресурсах, доступ к которым обеспечивается обучающимся;</w:t>
      </w:r>
    </w:p>
    <w:p w:rsidR="00C070C6" w:rsidRPr="00C070C6" w:rsidRDefault="00C070C6" w:rsidP="00C070C6">
      <w:pPr>
        <w:pStyle w:val="affe"/>
        <w:rPr>
          <w:sz w:val="20"/>
          <w:szCs w:val="20"/>
        </w:rPr>
      </w:pPr>
      <w:r w:rsidRPr="00C070C6">
        <w:rPr>
          <w:sz w:val="20"/>
          <w:szCs w:val="20"/>
        </w:rPr>
        <w:t xml:space="preserve"> - о поступлении и расходовании финансовых и материальных средств по итогам финансового года;</w:t>
      </w:r>
    </w:p>
    <w:p w:rsidR="00C070C6" w:rsidRPr="00C070C6" w:rsidRDefault="00C070C6" w:rsidP="00C070C6">
      <w:pPr>
        <w:pStyle w:val="affe"/>
        <w:rPr>
          <w:sz w:val="20"/>
          <w:szCs w:val="20"/>
        </w:rPr>
      </w:pPr>
      <w:bookmarkStart w:id="10" w:name="21132"/>
      <w:r w:rsidRPr="00C070C6">
        <w:rPr>
          <w:sz w:val="20"/>
          <w:szCs w:val="20"/>
        </w:rPr>
        <w:t xml:space="preserve"> -</w:t>
      </w:r>
      <w:bookmarkEnd w:id="10"/>
      <w:r w:rsidRPr="00C070C6">
        <w:rPr>
          <w:sz w:val="20"/>
          <w:szCs w:val="20"/>
        </w:rPr>
        <w:t xml:space="preserve"> о документах, подтверждающих наличие лицензии на осуществление образовательной деятельности (с приложениями);</w:t>
      </w:r>
    </w:p>
    <w:p w:rsidR="00C070C6" w:rsidRPr="00C070C6" w:rsidRDefault="00C070C6" w:rsidP="00C070C6">
      <w:pPr>
        <w:pStyle w:val="affe"/>
        <w:rPr>
          <w:sz w:val="20"/>
          <w:szCs w:val="20"/>
        </w:rPr>
      </w:pPr>
      <w:r w:rsidRPr="00C070C6">
        <w:rPr>
          <w:sz w:val="20"/>
          <w:szCs w:val="20"/>
        </w:rPr>
        <w:t xml:space="preserve"> - о свидетельстве о государственной аккредитации (с приложениями);</w:t>
      </w:r>
    </w:p>
    <w:p w:rsidR="00C070C6" w:rsidRPr="00C070C6" w:rsidRDefault="00C070C6" w:rsidP="00C070C6">
      <w:pPr>
        <w:pStyle w:val="affe"/>
        <w:rPr>
          <w:sz w:val="20"/>
          <w:szCs w:val="20"/>
        </w:rPr>
      </w:pPr>
      <w:r w:rsidRPr="00C070C6">
        <w:rPr>
          <w:sz w:val="20"/>
          <w:szCs w:val="20"/>
        </w:rPr>
        <w:t xml:space="preserve"> - об утвержденном в установленном администрацией МО «Икрянинский район» порядке плана финансово-хозяйственной деятельности Учреждения;</w:t>
      </w:r>
    </w:p>
    <w:p w:rsidR="00C070C6" w:rsidRPr="00C070C6" w:rsidRDefault="00C070C6" w:rsidP="00C070C6">
      <w:pPr>
        <w:pStyle w:val="affe"/>
        <w:rPr>
          <w:sz w:val="20"/>
          <w:szCs w:val="20"/>
        </w:rPr>
      </w:pPr>
      <w:r w:rsidRPr="00C070C6">
        <w:rPr>
          <w:sz w:val="20"/>
          <w:szCs w:val="20"/>
        </w:rPr>
        <w:t xml:space="preserve">  - об отчете  исполнения муниципального задания;</w:t>
      </w:r>
    </w:p>
    <w:p w:rsidR="00C070C6" w:rsidRPr="00C070C6" w:rsidRDefault="00C070C6" w:rsidP="00C070C6">
      <w:pPr>
        <w:pStyle w:val="affe"/>
        <w:rPr>
          <w:b/>
          <w:sz w:val="20"/>
          <w:szCs w:val="20"/>
        </w:rPr>
      </w:pPr>
      <w:bookmarkStart w:id="11" w:name="21133"/>
      <w:bookmarkEnd w:id="11"/>
      <w:r w:rsidRPr="00C070C6">
        <w:rPr>
          <w:sz w:val="20"/>
          <w:szCs w:val="20"/>
        </w:rPr>
        <w:t xml:space="preserve"> - о порядке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r w:rsidRPr="00C070C6">
        <w:rPr>
          <w:b/>
          <w:sz w:val="20"/>
          <w:szCs w:val="20"/>
        </w:rPr>
        <w:t>;</w:t>
      </w:r>
    </w:p>
    <w:p w:rsidR="00C070C6" w:rsidRPr="00C070C6" w:rsidRDefault="00C070C6" w:rsidP="00C070C6">
      <w:pPr>
        <w:pStyle w:val="affe"/>
        <w:rPr>
          <w:sz w:val="20"/>
          <w:szCs w:val="20"/>
        </w:rPr>
      </w:pPr>
      <w:bookmarkStart w:id="12" w:name="21134"/>
      <w:r w:rsidRPr="00C070C6">
        <w:rPr>
          <w:sz w:val="20"/>
          <w:szCs w:val="20"/>
        </w:rPr>
        <w:lastRenderedPageBreak/>
        <w:t xml:space="preserve"> </w:t>
      </w:r>
      <w:bookmarkEnd w:id="12"/>
      <w:r w:rsidRPr="00C070C6">
        <w:rPr>
          <w:sz w:val="20"/>
          <w:szCs w:val="20"/>
        </w:rPr>
        <w:t>- сведения, предусмотренные Федеральным законом от 12.01.1996 N 7-ФЗ "О некоммерческих организациях".</w:t>
      </w:r>
    </w:p>
    <w:p w:rsidR="00C070C6" w:rsidRPr="00C070C6" w:rsidRDefault="00C070C6" w:rsidP="00C070C6">
      <w:pPr>
        <w:pStyle w:val="affe"/>
        <w:rPr>
          <w:sz w:val="20"/>
          <w:szCs w:val="20"/>
        </w:rPr>
      </w:pPr>
      <w:bookmarkStart w:id="13" w:name="21135"/>
      <w:bookmarkEnd w:id="13"/>
      <w:r w:rsidRPr="00C070C6">
        <w:rPr>
          <w:sz w:val="20"/>
          <w:szCs w:val="20"/>
        </w:rPr>
        <w:t>Информация подлежит размещению на официальном сайте Учреждения в сети Интернет.</w:t>
      </w:r>
    </w:p>
    <w:p w:rsidR="00C070C6" w:rsidRPr="00C070C6" w:rsidRDefault="00C070C6" w:rsidP="00C070C6">
      <w:pPr>
        <w:pStyle w:val="affe"/>
        <w:rPr>
          <w:sz w:val="20"/>
          <w:szCs w:val="20"/>
        </w:rPr>
      </w:pPr>
    </w:p>
    <w:p w:rsidR="00C070C6" w:rsidRPr="00C070C6" w:rsidRDefault="00C070C6" w:rsidP="00C070C6">
      <w:pPr>
        <w:ind w:left="-900"/>
        <w:rPr>
          <w:b/>
          <w:sz w:val="20"/>
          <w:szCs w:val="20"/>
        </w:rPr>
      </w:pPr>
    </w:p>
    <w:p w:rsidR="00C070C6" w:rsidRPr="00C070C6" w:rsidRDefault="00C070C6" w:rsidP="00C070C6">
      <w:pPr>
        <w:ind w:left="-900"/>
        <w:rPr>
          <w:b/>
          <w:sz w:val="20"/>
          <w:szCs w:val="20"/>
        </w:rPr>
      </w:pPr>
      <w:r w:rsidRPr="00C070C6">
        <w:rPr>
          <w:b/>
          <w:sz w:val="20"/>
          <w:szCs w:val="20"/>
        </w:rPr>
        <w:t xml:space="preserve">             2. ПРЕДМЕТ, ЦЕЛИ, ЗАДАЧИ  И ВИДЫ  ДЕЯТЕЛЬНОСТИ УЧРЕЖДЕНИЯ</w:t>
      </w:r>
    </w:p>
    <w:p w:rsidR="00C070C6" w:rsidRPr="00C070C6" w:rsidRDefault="00C070C6" w:rsidP="00C070C6">
      <w:pPr>
        <w:pStyle w:val="ConsPlusNonformat"/>
        <w:widowControl/>
        <w:rPr>
          <w:rFonts w:ascii="Times New Roman" w:eastAsia="Times New Roman" w:hAnsi="Times New Roman" w:cs="Times New Roman"/>
        </w:rPr>
      </w:pPr>
      <w:r w:rsidRPr="00C070C6">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C070C6" w:rsidRPr="00C070C6" w:rsidRDefault="00C070C6" w:rsidP="00C070C6">
      <w:pPr>
        <w:pStyle w:val="ConsPlusNonformat"/>
        <w:widowControl/>
      </w:pPr>
      <w:r w:rsidRPr="00C070C6">
        <w:rPr>
          <w:rFonts w:ascii="Times New Roman" w:hAnsi="Times New Roman" w:cs="Times New Roman"/>
          <w:spacing w:val="7"/>
        </w:rPr>
        <w:t>2.1.</w:t>
      </w:r>
      <w:r w:rsidRPr="00C070C6">
        <w:rPr>
          <w:rFonts w:ascii="Times New Roman" w:hAnsi="Times New Roman" w:cs="Times New Roman"/>
        </w:rPr>
        <w:t xml:space="preserve"> Учреждение осуществляет свою деятельность в соответствии с предметом и целями деятельности путем выполнения работ, оказания услуг в сфере образования.</w:t>
      </w:r>
      <w:r w:rsidRPr="00C070C6">
        <w:t xml:space="preserve"> </w:t>
      </w:r>
    </w:p>
    <w:p w:rsidR="00C070C6" w:rsidRPr="00C070C6" w:rsidRDefault="00C070C6" w:rsidP="00C070C6">
      <w:pPr>
        <w:pStyle w:val="ConsPlusNonformat"/>
        <w:widowControl/>
        <w:rPr>
          <w:rFonts w:ascii="Times New Roman" w:hAnsi="Times New Roman" w:cs="Times New Roman"/>
        </w:rPr>
      </w:pPr>
      <w:r w:rsidRPr="00C070C6">
        <w:rPr>
          <w:rFonts w:ascii="Times New Roman" w:hAnsi="Times New Roman" w:cs="Times New Roman"/>
        </w:rPr>
        <w:t>2.2. Предметом деятельности учреждения является осуществление образовательного процесса, реализация одной или нескольких образовательных программ, обеспечивающих содержание и воспитание обучающихся, воспитанников.</w:t>
      </w:r>
    </w:p>
    <w:p w:rsidR="00C070C6" w:rsidRPr="00C070C6" w:rsidRDefault="00C070C6" w:rsidP="00C070C6">
      <w:pPr>
        <w:pStyle w:val="ConsPlusNonformat"/>
        <w:widowControl/>
        <w:rPr>
          <w:rFonts w:ascii="Times New Roman" w:hAnsi="Times New Roman"/>
        </w:rPr>
      </w:pPr>
      <w:r w:rsidRPr="00C070C6">
        <w:rPr>
          <w:rFonts w:ascii="Times New Roman" w:hAnsi="Times New Roman"/>
        </w:rPr>
        <w:t xml:space="preserve">2.3. Основной целью деятельности Учреждения является обеспечение условий для эффективной реализации и освоения обучающимися, воспитанниками </w:t>
      </w:r>
      <w:r w:rsidRPr="00C070C6">
        <w:rPr>
          <w:rFonts w:ascii="Times New Roman" w:hAnsi="Times New Roman"/>
          <w:spacing w:val="-7"/>
        </w:rPr>
        <w:t>образовательной программы дошкольного образования и  основных образовательных программ начального общего, основного общего, среднего (полного) общего образования</w:t>
      </w:r>
      <w:r w:rsidRPr="00C070C6">
        <w:rPr>
          <w:rFonts w:ascii="Times New Roman" w:hAnsi="Times New Roman"/>
        </w:rPr>
        <w:t>, в том числе условий для индивидуального развития всех обучающихся, воспитанников, одаренных детей и детей с ограниченными возможностями здоровья.</w:t>
      </w:r>
    </w:p>
    <w:p w:rsidR="00C070C6" w:rsidRPr="00C070C6" w:rsidRDefault="00C070C6" w:rsidP="00C070C6">
      <w:pPr>
        <w:rPr>
          <w:sz w:val="20"/>
          <w:szCs w:val="20"/>
        </w:rPr>
      </w:pPr>
      <w:r w:rsidRPr="00C070C6">
        <w:rPr>
          <w:sz w:val="20"/>
          <w:szCs w:val="20"/>
        </w:rPr>
        <w:t xml:space="preserve"> 2.4</w:t>
      </w:r>
      <w:r w:rsidRPr="00C070C6">
        <w:rPr>
          <w:spacing w:val="-13"/>
          <w:sz w:val="20"/>
          <w:szCs w:val="20"/>
        </w:rPr>
        <w:t xml:space="preserve"> . </w:t>
      </w:r>
      <w:r w:rsidRPr="00C070C6">
        <w:rPr>
          <w:sz w:val="20"/>
          <w:szCs w:val="20"/>
        </w:rPr>
        <w:t>Основными задачами Учреждения являются:</w:t>
      </w:r>
    </w:p>
    <w:p w:rsidR="00C070C6" w:rsidRPr="00C070C6" w:rsidRDefault="00C070C6" w:rsidP="00C070C6">
      <w:pPr>
        <w:widowControl w:val="0"/>
        <w:numPr>
          <w:ilvl w:val="0"/>
          <w:numId w:val="21"/>
        </w:numPr>
        <w:shd w:val="clear" w:color="auto" w:fill="FFFFFF"/>
        <w:tabs>
          <w:tab w:val="left" w:pos="278"/>
        </w:tabs>
        <w:suppressAutoHyphens/>
        <w:autoSpaceDE w:val="0"/>
        <w:ind w:left="0" w:right="10" w:firstLine="0"/>
        <w:rPr>
          <w:color w:val="000000"/>
          <w:spacing w:val="-3"/>
          <w:sz w:val="20"/>
          <w:szCs w:val="20"/>
        </w:rPr>
      </w:pPr>
      <w:r w:rsidRPr="00C070C6">
        <w:rPr>
          <w:color w:val="000000"/>
          <w:spacing w:val="-3"/>
          <w:sz w:val="20"/>
          <w:szCs w:val="20"/>
        </w:rPr>
        <w:t xml:space="preserve">обеспечение доступности получения качественного </w:t>
      </w:r>
      <w:r w:rsidRPr="00C070C6">
        <w:rPr>
          <w:rFonts w:cs="Arial"/>
          <w:color w:val="000000"/>
          <w:spacing w:val="-3"/>
          <w:sz w:val="20"/>
          <w:szCs w:val="20"/>
        </w:rPr>
        <w:t xml:space="preserve">дошкольного образования (предшествующее начальному общему образованию), </w:t>
      </w:r>
      <w:r w:rsidRPr="00C070C6">
        <w:rPr>
          <w:color w:val="000000"/>
          <w:spacing w:val="-3"/>
          <w:sz w:val="20"/>
          <w:szCs w:val="20"/>
        </w:rPr>
        <w:t>начального общего, основного общего и  среднего (полного) общего образования;</w:t>
      </w:r>
    </w:p>
    <w:p w:rsidR="00C070C6" w:rsidRPr="00C070C6" w:rsidRDefault="00C070C6" w:rsidP="00C070C6">
      <w:pPr>
        <w:widowControl w:val="0"/>
        <w:numPr>
          <w:ilvl w:val="0"/>
          <w:numId w:val="21"/>
        </w:numPr>
        <w:shd w:val="clear" w:color="auto" w:fill="FFFFFF"/>
        <w:tabs>
          <w:tab w:val="left" w:pos="278"/>
        </w:tabs>
        <w:suppressAutoHyphens/>
        <w:autoSpaceDE w:val="0"/>
        <w:ind w:left="0" w:right="10" w:firstLine="0"/>
        <w:rPr>
          <w:color w:val="000000"/>
          <w:spacing w:val="-3"/>
          <w:sz w:val="20"/>
          <w:szCs w:val="20"/>
        </w:rPr>
      </w:pPr>
      <w:r w:rsidRPr="00C070C6">
        <w:rPr>
          <w:color w:val="000000"/>
          <w:spacing w:val="-3"/>
          <w:sz w:val="20"/>
          <w:szCs w:val="20"/>
        </w:rPr>
        <w:t>предоставление обучающимся выбора программ углубленного изучения ряда предметов;</w:t>
      </w:r>
    </w:p>
    <w:p w:rsidR="00C070C6" w:rsidRPr="00C070C6" w:rsidRDefault="00C070C6" w:rsidP="00C070C6">
      <w:pPr>
        <w:widowControl w:val="0"/>
        <w:numPr>
          <w:ilvl w:val="0"/>
          <w:numId w:val="21"/>
        </w:numPr>
        <w:shd w:val="clear" w:color="auto" w:fill="FFFFFF"/>
        <w:tabs>
          <w:tab w:val="left" w:pos="278"/>
        </w:tabs>
        <w:suppressAutoHyphens/>
        <w:autoSpaceDE w:val="0"/>
        <w:ind w:left="0" w:right="10" w:firstLine="0"/>
        <w:rPr>
          <w:color w:val="000000"/>
          <w:spacing w:val="-3"/>
          <w:sz w:val="20"/>
          <w:szCs w:val="20"/>
        </w:rPr>
      </w:pPr>
      <w:r w:rsidRPr="00C070C6">
        <w:rPr>
          <w:color w:val="000000"/>
          <w:spacing w:val="-3"/>
          <w:sz w:val="20"/>
          <w:szCs w:val="20"/>
        </w:rPr>
        <w:t>обеспечение укрепления физического и духовного здоровья обучающихся, воспитанников;</w:t>
      </w:r>
    </w:p>
    <w:p w:rsidR="00C070C6" w:rsidRPr="00C070C6" w:rsidRDefault="00C070C6" w:rsidP="00C070C6">
      <w:pPr>
        <w:widowControl w:val="0"/>
        <w:numPr>
          <w:ilvl w:val="0"/>
          <w:numId w:val="21"/>
        </w:numPr>
        <w:shd w:val="clear" w:color="auto" w:fill="FFFFFF"/>
        <w:tabs>
          <w:tab w:val="left" w:pos="278"/>
        </w:tabs>
        <w:suppressAutoHyphens/>
        <w:autoSpaceDE w:val="0"/>
        <w:ind w:left="0" w:right="10" w:firstLine="0"/>
        <w:rPr>
          <w:color w:val="000000"/>
          <w:spacing w:val="-3"/>
          <w:sz w:val="20"/>
          <w:szCs w:val="20"/>
        </w:rPr>
      </w:pPr>
      <w:r w:rsidRPr="00C070C6">
        <w:rPr>
          <w:color w:val="000000"/>
          <w:spacing w:val="-3"/>
          <w:sz w:val="20"/>
          <w:szCs w:val="20"/>
        </w:rPr>
        <w:t>обеспечение 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C070C6" w:rsidRPr="00C070C6" w:rsidRDefault="00C070C6" w:rsidP="00C070C6">
      <w:pPr>
        <w:widowControl w:val="0"/>
        <w:numPr>
          <w:ilvl w:val="0"/>
          <w:numId w:val="21"/>
        </w:numPr>
        <w:shd w:val="clear" w:color="auto" w:fill="FFFFFF"/>
        <w:tabs>
          <w:tab w:val="left" w:pos="278"/>
        </w:tabs>
        <w:suppressAutoHyphens/>
        <w:autoSpaceDE w:val="0"/>
        <w:ind w:left="0" w:right="10" w:firstLine="0"/>
        <w:rPr>
          <w:color w:val="000000"/>
          <w:spacing w:val="-3"/>
          <w:sz w:val="20"/>
          <w:szCs w:val="20"/>
        </w:rPr>
      </w:pPr>
      <w:r w:rsidRPr="00C070C6">
        <w:rPr>
          <w:color w:val="000000"/>
          <w:spacing w:val="-3"/>
          <w:sz w:val="20"/>
          <w:szCs w:val="20"/>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C070C6" w:rsidRPr="00C070C6" w:rsidRDefault="00C070C6" w:rsidP="00C070C6">
      <w:pPr>
        <w:widowControl w:val="0"/>
        <w:numPr>
          <w:ilvl w:val="0"/>
          <w:numId w:val="21"/>
        </w:numPr>
        <w:shd w:val="clear" w:color="auto" w:fill="FFFFFF"/>
        <w:tabs>
          <w:tab w:val="left" w:pos="278"/>
        </w:tabs>
        <w:suppressAutoHyphens/>
        <w:autoSpaceDE w:val="0"/>
        <w:ind w:left="0" w:right="10" w:firstLine="0"/>
        <w:rPr>
          <w:color w:val="000000"/>
          <w:spacing w:val="-3"/>
          <w:sz w:val="20"/>
          <w:szCs w:val="20"/>
        </w:rPr>
      </w:pPr>
      <w:r w:rsidRPr="00C070C6">
        <w:rPr>
          <w:color w:val="000000"/>
          <w:spacing w:val="-3"/>
          <w:sz w:val="20"/>
          <w:szCs w:val="20"/>
        </w:rPr>
        <w:t>создание основы для осознанного выбора и последующего освоения профессиональных образовательных  программ, адаптации обучающихся к жизни в обществе.</w:t>
      </w:r>
    </w:p>
    <w:p w:rsidR="00C070C6" w:rsidRPr="00C070C6" w:rsidRDefault="00C070C6" w:rsidP="00C070C6">
      <w:pPr>
        <w:widowControl w:val="0"/>
        <w:numPr>
          <w:ilvl w:val="1"/>
          <w:numId w:val="23"/>
        </w:numPr>
        <w:shd w:val="clear" w:color="auto" w:fill="FFFFFF"/>
        <w:tabs>
          <w:tab w:val="left" w:pos="278"/>
        </w:tabs>
        <w:suppressAutoHyphens/>
        <w:autoSpaceDE w:val="0"/>
        <w:ind w:left="0" w:right="10" w:firstLine="0"/>
        <w:rPr>
          <w:rFonts w:cs="Arial"/>
          <w:sz w:val="20"/>
          <w:szCs w:val="20"/>
        </w:rPr>
      </w:pPr>
      <w:r w:rsidRPr="00C070C6">
        <w:rPr>
          <w:rFonts w:cs="Arial"/>
          <w:sz w:val="20"/>
          <w:szCs w:val="20"/>
        </w:rPr>
        <w:t>Для достижения указанных целей Учреждение осуществляет следующие виды деятельности:</w:t>
      </w:r>
    </w:p>
    <w:p w:rsidR="00C070C6" w:rsidRPr="00C070C6" w:rsidRDefault="00C070C6" w:rsidP="00C070C6">
      <w:pPr>
        <w:spacing w:line="100" w:lineRule="atLeast"/>
        <w:rPr>
          <w:sz w:val="20"/>
          <w:szCs w:val="20"/>
        </w:rPr>
      </w:pPr>
      <w:r w:rsidRPr="00C070C6">
        <w:rPr>
          <w:sz w:val="20"/>
          <w:szCs w:val="20"/>
        </w:rPr>
        <w:t>- дошкольное образование (предшествующее начальному общему образованию);</w:t>
      </w:r>
    </w:p>
    <w:p w:rsidR="00C070C6" w:rsidRPr="00C070C6" w:rsidRDefault="00C070C6" w:rsidP="00C070C6">
      <w:pPr>
        <w:spacing w:line="100" w:lineRule="atLeast"/>
        <w:rPr>
          <w:sz w:val="20"/>
          <w:szCs w:val="20"/>
        </w:rPr>
      </w:pPr>
      <w:r w:rsidRPr="00C070C6">
        <w:rPr>
          <w:sz w:val="20"/>
          <w:szCs w:val="20"/>
        </w:rPr>
        <w:t>- начальное  общее образование;</w:t>
      </w:r>
    </w:p>
    <w:p w:rsidR="00C070C6" w:rsidRPr="00C070C6" w:rsidRDefault="00C070C6" w:rsidP="00C070C6">
      <w:pPr>
        <w:spacing w:line="100" w:lineRule="atLeast"/>
        <w:rPr>
          <w:sz w:val="20"/>
          <w:szCs w:val="20"/>
        </w:rPr>
      </w:pPr>
      <w:r w:rsidRPr="00C070C6">
        <w:rPr>
          <w:sz w:val="20"/>
          <w:szCs w:val="20"/>
        </w:rPr>
        <w:t>- основное общее образование;</w:t>
      </w:r>
    </w:p>
    <w:p w:rsidR="00C070C6" w:rsidRPr="00C070C6" w:rsidRDefault="00C070C6" w:rsidP="00C070C6">
      <w:pPr>
        <w:spacing w:line="100" w:lineRule="atLeast"/>
        <w:rPr>
          <w:sz w:val="20"/>
          <w:szCs w:val="20"/>
        </w:rPr>
      </w:pPr>
      <w:r w:rsidRPr="00C070C6">
        <w:rPr>
          <w:sz w:val="20"/>
          <w:szCs w:val="20"/>
        </w:rPr>
        <w:t>- среднее (полное ) общее образование;</w:t>
      </w:r>
    </w:p>
    <w:p w:rsidR="00C070C6" w:rsidRPr="00C070C6" w:rsidRDefault="00C070C6" w:rsidP="00C070C6">
      <w:pPr>
        <w:spacing w:line="100" w:lineRule="atLeast"/>
        <w:rPr>
          <w:sz w:val="20"/>
          <w:szCs w:val="20"/>
        </w:rPr>
      </w:pPr>
      <w:r w:rsidRPr="00C070C6">
        <w:rPr>
          <w:sz w:val="20"/>
          <w:szCs w:val="20"/>
        </w:rPr>
        <w:t>- дополнительное образование детей;</w:t>
      </w:r>
    </w:p>
    <w:p w:rsidR="00C070C6" w:rsidRPr="00C070C6" w:rsidRDefault="00C070C6" w:rsidP="00C070C6">
      <w:pPr>
        <w:shd w:val="clear" w:color="auto" w:fill="FFFFFF"/>
        <w:tabs>
          <w:tab w:val="left" w:pos="278"/>
        </w:tabs>
        <w:ind w:right="10"/>
        <w:rPr>
          <w:rFonts w:cs="Arial"/>
          <w:sz w:val="20"/>
          <w:szCs w:val="20"/>
        </w:rPr>
      </w:pPr>
      <w:r w:rsidRPr="00C070C6">
        <w:rPr>
          <w:rFonts w:cs="Arial"/>
          <w:sz w:val="20"/>
          <w:szCs w:val="20"/>
        </w:rPr>
        <w:t>- оказание услуг в области дошкольного образования (предшествующее начальному общему образованию),</w:t>
      </w:r>
      <w:r w:rsidRPr="00C070C6">
        <w:rPr>
          <w:rFonts w:cs="Arial"/>
          <w:b/>
          <w:bCs/>
          <w:sz w:val="20"/>
          <w:szCs w:val="20"/>
        </w:rPr>
        <w:t xml:space="preserve"> </w:t>
      </w:r>
      <w:r w:rsidRPr="00C070C6">
        <w:rPr>
          <w:rFonts w:cs="Arial"/>
          <w:sz w:val="20"/>
          <w:szCs w:val="20"/>
        </w:rPr>
        <w:t>начального общего, основного общего образования, среднего</w:t>
      </w:r>
    </w:p>
    <w:p w:rsidR="00C070C6" w:rsidRPr="00C070C6" w:rsidRDefault="00C070C6" w:rsidP="00C070C6">
      <w:pPr>
        <w:shd w:val="clear" w:color="auto" w:fill="FFFFFF"/>
        <w:tabs>
          <w:tab w:val="left" w:pos="278"/>
        </w:tabs>
        <w:ind w:right="10"/>
        <w:rPr>
          <w:rFonts w:cs="Arial"/>
          <w:sz w:val="20"/>
          <w:szCs w:val="20"/>
        </w:rPr>
      </w:pPr>
      <w:r w:rsidRPr="00C070C6">
        <w:rPr>
          <w:rFonts w:cs="Arial"/>
          <w:sz w:val="20"/>
          <w:szCs w:val="20"/>
        </w:rPr>
        <w:t xml:space="preserve"> ( полного ) общего и дополнительного образования;</w:t>
      </w:r>
    </w:p>
    <w:p w:rsidR="00C070C6" w:rsidRPr="00C070C6" w:rsidRDefault="00C070C6" w:rsidP="00C070C6">
      <w:pPr>
        <w:shd w:val="clear" w:color="auto" w:fill="FFFFFF"/>
        <w:tabs>
          <w:tab w:val="left" w:pos="278"/>
        </w:tabs>
        <w:ind w:right="10"/>
        <w:rPr>
          <w:rFonts w:cs="Arial"/>
          <w:sz w:val="20"/>
          <w:szCs w:val="20"/>
        </w:rPr>
      </w:pPr>
      <w:r w:rsidRPr="00C070C6">
        <w:rPr>
          <w:rFonts w:cs="Arial"/>
          <w:sz w:val="20"/>
          <w:szCs w:val="20"/>
        </w:rPr>
        <w:t>-проведение гуманитарных и образовательных акций, направленных на развитие творчества, освоение специальных знаний, необходимых для духовного и общекультурного развития граждан;</w:t>
      </w:r>
    </w:p>
    <w:p w:rsidR="00C070C6" w:rsidRPr="00C070C6" w:rsidRDefault="00C070C6" w:rsidP="00C070C6">
      <w:pPr>
        <w:widowControl w:val="0"/>
        <w:numPr>
          <w:ilvl w:val="0"/>
          <w:numId w:val="22"/>
        </w:numPr>
        <w:shd w:val="clear" w:color="auto" w:fill="FFFFFF"/>
        <w:tabs>
          <w:tab w:val="left" w:pos="278"/>
        </w:tabs>
        <w:suppressAutoHyphens/>
        <w:autoSpaceDE w:val="0"/>
        <w:ind w:left="0" w:right="10" w:firstLine="0"/>
        <w:rPr>
          <w:rFonts w:cs="Arial"/>
          <w:sz w:val="20"/>
          <w:szCs w:val="20"/>
        </w:rPr>
      </w:pPr>
      <w:r w:rsidRPr="00C070C6">
        <w:rPr>
          <w:rFonts w:cs="Arial"/>
          <w:sz w:val="20"/>
          <w:szCs w:val="20"/>
        </w:rPr>
        <w:t>осуществление деятельности, направленной на обеспечение образовательного процесса (организация питания для учащихся, оказание транспортных услуг, проведение экскурсий, поездок, организация отдыха для учащихся и прочие услуги, связанные с организацией учебно-воспитательного процесса, досуга и отдыха учащихся);</w:t>
      </w:r>
    </w:p>
    <w:p w:rsidR="00C070C6" w:rsidRPr="00C070C6" w:rsidRDefault="00C070C6" w:rsidP="00C070C6">
      <w:pPr>
        <w:pStyle w:val="ConsPlusNonformat"/>
        <w:widowControl/>
        <w:rPr>
          <w:rFonts w:ascii="Times New Roman" w:hAnsi="Times New Roman" w:cs="Times New Roman"/>
          <w:spacing w:val="-13"/>
        </w:rPr>
      </w:pPr>
      <w:r w:rsidRPr="00C070C6">
        <w:rPr>
          <w:rFonts w:ascii="Times New Roman" w:hAnsi="Times New Roman" w:cs="Times New Roman"/>
        </w:rPr>
        <w:t>оказание платных дополнительных образовательных услуг.</w:t>
      </w:r>
      <w:r w:rsidRPr="00C070C6">
        <w:rPr>
          <w:rFonts w:ascii="Times New Roman" w:hAnsi="Times New Roman" w:cs="Times New Roman"/>
          <w:spacing w:val="-13"/>
        </w:rPr>
        <w:t xml:space="preserve"> </w:t>
      </w:r>
    </w:p>
    <w:p w:rsidR="00C070C6" w:rsidRPr="00C070C6" w:rsidRDefault="00C070C6" w:rsidP="00C070C6">
      <w:pPr>
        <w:pStyle w:val="ConsPlusNonformat"/>
        <w:widowControl/>
        <w:rPr>
          <w:rFonts w:ascii="Times New Roman" w:hAnsi="Times New Roman" w:cs="Times New Roman"/>
        </w:rPr>
      </w:pPr>
      <w:r w:rsidRPr="00C070C6">
        <w:rPr>
          <w:rFonts w:ascii="Times New Roman" w:hAnsi="Times New Roman" w:cs="Times New Roman"/>
          <w:spacing w:val="-13"/>
        </w:rPr>
        <w:t xml:space="preserve">2.6.  </w:t>
      </w:r>
      <w:r w:rsidRPr="00C070C6">
        <w:rPr>
          <w:rFonts w:ascii="Times New Roman" w:hAnsi="Times New Roman" w:cs="Times New Roman"/>
        </w:rPr>
        <w:t>Для реализации основных задач Учреждение имеет право:</w:t>
      </w:r>
    </w:p>
    <w:p w:rsidR="00C070C6" w:rsidRPr="00C070C6" w:rsidRDefault="00C070C6" w:rsidP="00C070C6">
      <w:pPr>
        <w:pStyle w:val="ConsPlusNonformat"/>
        <w:widowControl/>
        <w:rPr>
          <w:rFonts w:ascii="Times New Roman" w:hAnsi="Times New Roman" w:cs="Times New Roman"/>
        </w:rPr>
      </w:pPr>
      <w:r w:rsidRPr="00C070C6">
        <w:rPr>
          <w:rFonts w:ascii="Times New Roman" w:hAnsi="Times New Roman" w:cs="Times New Roman"/>
        </w:rPr>
        <w:t>- самостоятельно разрабатывать, принимать, реализовывать образовательные программы с учетом  требований государственных стандартов;</w:t>
      </w:r>
    </w:p>
    <w:p w:rsidR="00C070C6" w:rsidRPr="00C070C6" w:rsidRDefault="00C070C6" w:rsidP="00C070C6">
      <w:pPr>
        <w:pStyle w:val="ConsPlusNonformat"/>
        <w:widowControl/>
        <w:rPr>
          <w:rFonts w:ascii="Times New Roman" w:hAnsi="Times New Roman" w:cs="Times New Roman"/>
        </w:rPr>
      </w:pPr>
      <w:r w:rsidRPr="00C070C6">
        <w:rPr>
          <w:rFonts w:ascii="Times New Roman" w:hAnsi="Times New Roman" w:cs="Times New Roman"/>
        </w:rPr>
        <w:t>- самостоятельно разрабатывать и утверждать учебный план, годовой календарный учебный график и расписание занятий;</w:t>
      </w:r>
    </w:p>
    <w:p w:rsidR="00C070C6" w:rsidRPr="00C070C6" w:rsidRDefault="00C070C6" w:rsidP="00C070C6">
      <w:pPr>
        <w:pStyle w:val="ConsPlusNonformat"/>
        <w:widowControl/>
        <w:rPr>
          <w:rFonts w:ascii="Times New Roman" w:hAnsi="Times New Roman" w:cs="Times New Roman"/>
        </w:rPr>
      </w:pPr>
      <w:r w:rsidRPr="00C070C6">
        <w:rPr>
          <w:rFonts w:ascii="Times New Roman" w:hAnsi="Times New Roman" w:cs="Times New Roman"/>
        </w:rPr>
        <w:t>- выбирать формы, средства, методы обучения и воспитания, учебные пособия, учебники;</w:t>
      </w:r>
    </w:p>
    <w:p w:rsidR="00C070C6" w:rsidRPr="00C070C6" w:rsidRDefault="00C070C6" w:rsidP="00C070C6">
      <w:pPr>
        <w:pStyle w:val="ConsPlusNonformat"/>
        <w:widowControl/>
        <w:rPr>
          <w:rFonts w:ascii="Times New Roman" w:hAnsi="Times New Roman" w:cs="Times New Roman"/>
        </w:rPr>
      </w:pPr>
      <w:r w:rsidRPr="00C070C6">
        <w:rPr>
          <w:rFonts w:ascii="Times New Roman" w:hAnsi="Times New Roman" w:cs="Times New Roman"/>
        </w:rPr>
        <w:t xml:space="preserve">- выбирать систему оценок, форму, порядок и периодичность промежуточной аттестации                                                                                                                              </w:t>
      </w:r>
      <w:r>
        <w:rPr>
          <w:rFonts w:ascii="Times New Roman" w:hAnsi="Times New Roman" w:cs="Times New Roman"/>
        </w:rPr>
        <w:t xml:space="preserve">                             </w:t>
      </w:r>
    </w:p>
    <w:p w:rsidR="00C070C6" w:rsidRPr="00C070C6" w:rsidRDefault="00C070C6" w:rsidP="00C070C6">
      <w:pPr>
        <w:pStyle w:val="ConsPlusNonformat"/>
        <w:widowControl/>
        <w:rPr>
          <w:rFonts w:ascii="Times New Roman" w:hAnsi="Times New Roman" w:cs="Times New Roman"/>
        </w:rPr>
      </w:pPr>
      <w:r w:rsidRPr="00C070C6">
        <w:rPr>
          <w:rFonts w:ascii="Times New Roman" w:hAnsi="Times New Roman" w:cs="Times New Roman"/>
        </w:rPr>
        <w:t xml:space="preserve">  обучающихся;</w:t>
      </w:r>
    </w:p>
    <w:p w:rsidR="00C070C6" w:rsidRPr="00C070C6" w:rsidRDefault="00C070C6" w:rsidP="00C070C6">
      <w:pPr>
        <w:pStyle w:val="ConsPlusNonformat"/>
        <w:widowControl/>
        <w:rPr>
          <w:rFonts w:ascii="Times New Roman" w:hAnsi="Times New Roman" w:cs="Times New Roman"/>
        </w:rPr>
      </w:pPr>
      <w:r w:rsidRPr="00C070C6">
        <w:rPr>
          <w:rFonts w:ascii="Times New Roman" w:hAnsi="Times New Roman" w:cs="Times New Roman"/>
        </w:rPr>
        <w:t xml:space="preserve">- в порядке, установленном законодательством Российской Федерации, привлекать дополнительные финансовые средства за счет предоставления дополнительных платных образовательных  и иных, предусмотренных Уставом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 </w:t>
      </w:r>
    </w:p>
    <w:p w:rsidR="00C070C6" w:rsidRPr="00C070C6" w:rsidRDefault="00C070C6" w:rsidP="00C070C6">
      <w:pPr>
        <w:pStyle w:val="ConsPlusNonformat"/>
        <w:widowControl/>
        <w:rPr>
          <w:rFonts w:ascii="Times New Roman" w:hAnsi="Times New Roman" w:cs="Times New Roman"/>
        </w:rPr>
      </w:pPr>
      <w:r w:rsidRPr="00C070C6">
        <w:rPr>
          <w:rFonts w:ascii="Times New Roman" w:hAnsi="Times New Roman" w:cs="Times New Roman"/>
        </w:rPr>
        <w:t>- устанавливать прямые связи с иностранными предприятиями, учреждениями, организациями;</w:t>
      </w:r>
    </w:p>
    <w:p w:rsidR="00C070C6" w:rsidRPr="00C070C6" w:rsidRDefault="00C070C6" w:rsidP="00C070C6">
      <w:pPr>
        <w:pStyle w:val="ConsPlusNonformat"/>
        <w:widowControl/>
        <w:rPr>
          <w:rFonts w:ascii="Times New Roman" w:hAnsi="Times New Roman" w:cs="Times New Roman"/>
        </w:rPr>
      </w:pPr>
      <w:r w:rsidRPr="00C070C6">
        <w:rPr>
          <w:rFonts w:ascii="Times New Roman" w:hAnsi="Times New Roman" w:cs="Times New Roman"/>
        </w:rPr>
        <w:t xml:space="preserve">-осуществлять внешнеэкономическую деятельность в установленном законодательством Российской Федерации порядке. </w:t>
      </w:r>
    </w:p>
    <w:p w:rsidR="00C070C6" w:rsidRPr="00C070C6" w:rsidRDefault="00C070C6" w:rsidP="00C070C6">
      <w:pPr>
        <w:rPr>
          <w:sz w:val="20"/>
          <w:szCs w:val="20"/>
        </w:rPr>
      </w:pPr>
      <w:r w:rsidRPr="00C070C6">
        <w:rPr>
          <w:sz w:val="20"/>
          <w:szCs w:val="20"/>
        </w:rPr>
        <w:t>- иные права в соответствии с действующим законодательством.</w:t>
      </w:r>
    </w:p>
    <w:p w:rsidR="00C070C6" w:rsidRPr="00C070C6" w:rsidRDefault="00C070C6" w:rsidP="00C070C6">
      <w:pPr>
        <w:shd w:val="clear" w:color="auto" w:fill="FFFFFF"/>
        <w:tabs>
          <w:tab w:val="left" w:pos="278"/>
        </w:tabs>
        <w:ind w:right="10"/>
        <w:rPr>
          <w:rFonts w:cs="Arial"/>
          <w:bCs/>
          <w:sz w:val="20"/>
          <w:szCs w:val="20"/>
        </w:rPr>
      </w:pPr>
      <w:r w:rsidRPr="00C070C6">
        <w:rPr>
          <w:rFonts w:cs="Arial"/>
          <w:bCs/>
          <w:sz w:val="20"/>
          <w:szCs w:val="20"/>
        </w:rPr>
        <w:lastRenderedPageBreak/>
        <w:t>2.7. Учреждение, при наличии лицензии на право ведения образовательной деятельности, может также осуществлять образовательную деятельность в виде оказания платных дополнительных образовательных услуг, не предусмотренных соответствующими образовательными программами и государственными образовательными стандартами и не сопровождающихся итоговой аттестацией и выдачей документов об образовании и (или) квалификации, без получения дополнительных лицензий.</w:t>
      </w:r>
    </w:p>
    <w:p w:rsidR="00C070C6" w:rsidRPr="00C070C6" w:rsidRDefault="00C070C6" w:rsidP="00C070C6">
      <w:pPr>
        <w:shd w:val="clear" w:color="auto" w:fill="FFFFFF"/>
        <w:tabs>
          <w:tab w:val="left" w:pos="278"/>
        </w:tabs>
        <w:ind w:right="10"/>
        <w:rPr>
          <w:sz w:val="20"/>
          <w:szCs w:val="20"/>
        </w:rPr>
      </w:pPr>
      <w:r w:rsidRPr="00C070C6">
        <w:rPr>
          <w:sz w:val="20"/>
          <w:szCs w:val="20"/>
        </w:rPr>
        <w:t>2.8. Муниципальное задание для Учреждения в соответствии с основными видами деятельности формирует и утверждает Учредитель.</w:t>
      </w:r>
    </w:p>
    <w:p w:rsidR="00C070C6" w:rsidRPr="00C070C6" w:rsidRDefault="00C070C6" w:rsidP="00C070C6">
      <w:pPr>
        <w:pStyle w:val="affe"/>
        <w:rPr>
          <w:sz w:val="20"/>
          <w:szCs w:val="20"/>
        </w:rPr>
      </w:pPr>
      <w:bookmarkStart w:id="14" w:name="226"/>
      <w:bookmarkEnd w:id="14"/>
      <w:r w:rsidRPr="00C070C6">
        <w:rPr>
          <w:sz w:val="20"/>
          <w:szCs w:val="20"/>
        </w:rPr>
        <w:t>2.9. Учреждение не вправе отказаться от выполнения муниципального задания.</w:t>
      </w:r>
    </w:p>
    <w:p w:rsidR="00C070C6" w:rsidRPr="00C070C6" w:rsidRDefault="00C070C6" w:rsidP="00C070C6">
      <w:pPr>
        <w:pStyle w:val="affe"/>
        <w:rPr>
          <w:sz w:val="20"/>
          <w:szCs w:val="20"/>
        </w:rPr>
      </w:pPr>
      <w:bookmarkStart w:id="15" w:name="227"/>
      <w:bookmarkEnd w:id="15"/>
      <w:r w:rsidRPr="00C070C6">
        <w:rPr>
          <w:sz w:val="20"/>
          <w:szCs w:val="20"/>
        </w:rPr>
        <w:t>2.10.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070C6" w:rsidRPr="00C070C6" w:rsidRDefault="00C070C6" w:rsidP="00C070C6">
      <w:pPr>
        <w:pStyle w:val="affe"/>
        <w:rPr>
          <w:sz w:val="20"/>
          <w:szCs w:val="20"/>
        </w:rPr>
      </w:pPr>
      <w:bookmarkStart w:id="16" w:name="228"/>
      <w:bookmarkEnd w:id="16"/>
      <w:r w:rsidRPr="00C070C6">
        <w:rPr>
          <w:sz w:val="20"/>
          <w:szCs w:val="20"/>
        </w:rPr>
        <w:t>2.11. Финансовое обеспечение выполнения муниципального задания Учреждением осуществляется в виде субсидий.</w:t>
      </w:r>
    </w:p>
    <w:p w:rsidR="00C070C6" w:rsidRPr="00C070C6" w:rsidRDefault="00C070C6" w:rsidP="00C070C6">
      <w:pPr>
        <w:pStyle w:val="affe"/>
        <w:rPr>
          <w:sz w:val="20"/>
          <w:szCs w:val="20"/>
        </w:rPr>
      </w:pPr>
      <w:bookmarkStart w:id="17" w:name="229"/>
      <w:bookmarkEnd w:id="17"/>
      <w:r w:rsidRPr="00C070C6">
        <w:rPr>
          <w:sz w:val="20"/>
          <w:szCs w:val="20"/>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C070C6" w:rsidRPr="00C070C6" w:rsidRDefault="00C070C6" w:rsidP="00C070C6">
      <w:pPr>
        <w:pStyle w:val="affe"/>
        <w:rPr>
          <w:sz w:val="20"/>
          <w:szCs w:val="20"/>
        </w:rPr>
      </w:pPr>
      <w:r w:rsidRPr="00C070C6">
        <w:rPr>
          <w:sz w:val="20"/>
          <w:szCs w:val="20"/>
        </w:rPr>
        <w:t>В случае сдачи в аренду недвижимого имущества и особо ценного движимого имущества, закрепленного за Учреждением в порядке, установленном действующим законодательством,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070C6" w:rsidRPr="00C070C6" w:rsidRDefault="00C070C6" w:rsidP="00C070C6">
      <w:pPr>
        <w:pStyle w:val="affe"/>
        <w:rPr>
          <w:sz w:val="20"/>
          <w:szCs w:val="20"/>
        </w:rPr>
      </w:pPr>
      <w:r w:rsidRPr="00C070C6">
        <w:rPr>
          <w:sz w:val="20"/>
          <w:szCs w:val="20"/>
        </w:rPr>
        <w:t>2.12.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соответствует этим целям.</w:t>
      </w:r>
    </w:p>
    <w:p w:rsidR="00C070C6" w:rsidRPr="00C070C6" w:rsidRDefault="00C070C6" w:rsidP="00C070C6">
      <w:pPr>
        <w:pStyle w:val="affe"/>
        <w:rPr>
          <w:b/>
          <w:bCs/>
          <w:sz w:val="20"/>
          <w:szCs w:val="20"/>
        </w:rPr>
      </w:pPr>
    </w:p>
    <w:p w:rsidR="00C070C6" w:rsidRPr="00C070C6" w:rsidRDefault="00C070C6" w:rsidP="00C070C6">
      <w:pPr>
        <w:pStyle w:val="affe"/>
        <w:numPr>
          <w:ilvl w:val="0"/>
          <w:numId w:val="23"/>
        </w:numPr>
        <w:rPr>
          <w:b/>
          <w:bCs/>
          <w:sz w:val="20"/>
          <w:szCs w:val="20"/>
        </w:rPr>
      </w:pPr>
      <w:bookmarkStart w:id="18" w:name="2210"/>
      <w:bookmarkEnd w:id="18"/>
      <w:r w:rsidRPr="00C070C6">
        <w:rPr>
          <w:b/>
          <w:bCs/>
          <w:sz w:val="20"/>
          <w:szCs w:val="20"/>
        </w:rPr>
        <w:t>ОБРАЗОВАТЕЛЬНЫЙ ПРОЦЕСС</w:t>
      </w:r>
    </w:p>
    <w:p w:rsidR="00C070C6" w:rsidRPr="00C070C6" w:rsidRDefault="00C070C6" w:rsidP="00C070C6">
      <w:pPr>
        <w:pStyle w:val="affe"/>
        <w:ind w:left="720"/>
        <w:rPr>
          <w:b/>
          <w:bCs/>
          <w:sz w:val="20"/>
          <w:szCs w:val="20"/>
        </w:rPr>
      </w:pPr>
    </w:p>
    <w:p w:rsidR="00C070C6" w:rsidRPr="00C070C6" w:rsidRDefault="00C070C6" w:rsidP="00C070C6">
      <w:pPr>
        <w:rPr>
          <w:bCs/>
          <w:spacing w:val="-7"/>
          <w:sz w:val="20"/>
          <w:szCs w:val="20"/>
        </w:rPr>
      </w:pPr>
      <w:r w:rsidRPr="00C070C6">
        <w:rPr>
          <w:bCs/>
          <w:spacing w:val="-7"/>
          <w:sz w:val="20"/>
          <w:szCs w:val="20"/>
        </w:rPr>
        <w:t>3.1. Образовательный процесс в Учреждении ведется на русском языке.</w:t>
      </w:r>
    </w:p>
    <w:p w:rsidR="00C070C6" w:rsidRPr="00C070C6" w:rsidRDefault="00C070C6" w:rsidP="00C070C6">
      <w:pPr>
        <w:rPr>
          <w:bCs/>
          <w:spacing w:val="2"/>
          <w:sz w:val="20"/>
          <w:szCs w:val="20"/>
        </w:rPr>
      </w:pPr>
      <w:r w:rsidRPr="00C070C6">
        <w:rPr>
          <w:bCs/>
          <w:spacing w:val="2"/>
          <w:sz w:val="20"/>
          <w:szCs w:val="20"/>
        </w:rPr>
        <w:t xml:space="preserve">  Учреждение осуществляет образовательный процесс в соответствии с уровнями образовательных программ:</w:t>
      </w:r>
    </w:p>
    <w:p w:rsidR="00C070C6" w:rsidRPr="00C070C6" w:rsidRDefault="00C070C6" w:rsidP="00C070C6">
      <w:pPr>
        <w:rPr>
          <w:bCs/>
          <w:color w:val="000000"/>
          <w:spacing w:val="-2"/>
          <w:sz w:val="20"/>
          <w:szCs w:val="20"/>
        </w:rPr>
      </w:pPr>
      <w:r w:rsidRPr="00C070C6">
        <w:rPr>
          <w:bCs/>
          <w:spacing w:val="2"/>
          <w:sz w:val="20"/>
          <w:szCs w:val="20"/>
        </w:rPr>
        <w:t xml:space="preserve"> дошкольное образование, соответствующее программе – «Программа воспитания и обучения в детском саду» под редакцией М.А.Васильевой, В.В.Гербовой, Т.С.Комаровой. </w:t>
      </w:r>
      <w:r w:rsidRPr="00C070C6">
        <w:rPr>
          <w:bCs/>
          <w:color w:val="000000"/>
          <w:spacing w:val="2"/>
          <w:sz w:val="20"/>
          <w:szCs w:val="20"/>
        </w:rPr>
        <w:t xml:space="preserve">    </w:t>
      </w:r>
      <w:r w:rsidRPr="00C070C6">
        <w:rPr>
          <w:bCs/>
          <w:color w:val="000000"/>
          <w:spacing w:val="-2"/>
          <w:sz w:val="20"/>
          <w:szCs w:val="20"/>
        </w:rPr>
        <w:t>Дошкольное образование (с 1,5 до 7 лет) – обеспечивает  интеллектуальное, личностное  и физическое развитие ребенка; освоение воспитанниками образовательных программ дошкольного образования.</w:t>
      </w:r>
      <w:r w:rsidRPr="00C070C6">
        <w:rPr>
          <w:bCs/>
          <w:spacing w:val="2"/>
          <w:sz w:val="20"/>
          <w:szCs w:val="20"/>
        </w:rPr>
        <w:t xml:space="preserve"> Срок освоения – 5, 5 лет. </w:t>
      </w:r>
      <w:r w:rsidRPr="00C070C6">
        <w:rPr>
          <w:bCs/>
          <w:color w:val="000000"/>
          <w:spacing w:val="-2"/>
          <w:sz w:val="20"/>
          <w:szCs w:val="20"/>
        </w:rPr>
        <w:t xml:space="preserve">Создает условия для  организации процесса обучения, воспитания и развития детей на этапе предшкольного образования с учетом потребностей и возможностей детей этого возраста; производит отбор содержания </w:t>
      </w:r>
      <w:r>
        <w:rPr>
          <w:bCs/>
          <w:color w:val="000000"/>
          <w:spacing w:val="-2"/>
          <w:sz w:val="20"/>
          <w:szCs w:val="20"/>
        </w:rPr>
        <w:t xml:space="preserve">                 </w:t>
      </w:r>
      <w:r w:rsidRPr="00C070C6">
        <w:rPr>
          <w:bCs/>
          <w:color w:val="000000"/>
          <w:spacing w:val="-2"/>
          <w:sz w:val="20"/>
          <w:szCs w:val="20"/>
        </w:rPr>
        <w:t xml:space="preserve">                                                                                                           </w:t>
      </w:r>
      <w:r>
        <w:rPr>
          <w:bCs/>
          <w:color w:val="000000"/>
          <w:spacing w:val="-2"/>
          <w:sz w:val="20"/>
          <w:szCs w:val="20"/>
        </w:rPr>
        <w:t xml:space="preserve">                      о</w:t>
      </w:r>
      <w:r w:rsidRPr="00C070C6">
        <w:rPr>
          <w:bCs/>
          <w:color w:val="000000"/>
          <w:spacing w:val="-2"/>
          <w:sz w:val="20"/>
          <w:szCs w:val="20"/>
        </w:rPr>
        <w:t xml:space="preserve">бразования детей на ступени предшкольного образования, который обеспечит сохранение самоценности  этого периода развития, отказ от дублирования содержания обучения в первом классе школы. Формирует социальные черты личности будущего школьника, необходимые для благополучной адаптации к школе. </w:t>
      </w:r>
    </w:p>
    <w:p w:rsidR="00C070C6" w:rsidRPr="00C070C6" w:rsidRDefault="00C070C6" w:rsidP="00C070C6">
      <w:pPr>
        <w:rPr>
          <w:bCs/>
          <w:spacing w:val="-2"/>
          <w:sz w:val="20"/>
          <w:szCs w:val="20"/>
        </w:rPr>
      </w:pPr>
      <w:r w:rsidRPr="00C070C6">
        <w:rPr>
          <w:bCs/>
          <w:spacing w:val="-7"/>
          <w:sz w:val="20"/>
          <w:szCs w:val="20"/>
        </w:rPr>
        <w:t xml:space="preserve">  </w:t>
      </w:r>
      <w:r w:rsidRPr="00C070C6">
        <w:rPr>
          <w:bCs/>
          <w:spacing w:val="2"/>
          <w:sz w:val="20"/>
          <w:szCs w:val="20"/>
        </w:rPr>
        <w:t>Учреждение</w:t>
      </w:r>
      <w:r w:rsidRPr="00C070C6">
        <w:rPr>
          <w:bCs/>
          <w:spacing w:val="1"/>
          <w:sz w:val="20"/>
          <w:szCs w:val="20"/>
        </w:rPr>
        <w:t xml:space="preserve">, исходя из государственной гарантии прав граждан на   получение бесплатного среднего ( полного ) общего образования в пределах государственных образовательных стандартов, осуществляет образовательный процесс, соответствующий трем   </w:t>
      </w:r>
      <w:r w:rsidRPr="00C070C6">
        <w:rPr>
          <w:bCs/>
          <w:spacing w:val="-2"/>
          <w:sz w:val="20"/>
          <w:szCs w:val="20"/>
        </w:rPr>
        <w:t>ступеням образования:</w:t>
      </w:r>
    </w:p>
    <w:p w:rsidR="00C070C6" w:rsidRPr="00C070C6" w:rsidRDefault="00C070C6" w:rsidP="00C070C6">
      <w:pPr>
        <w:spacing w:before="30" w:after="30"/>
        <w:rPr>
          <w:rFonts w:ascii="Verdana" w:hAnsi="Verdana"/>
          <w:color w:val="000000"/>
          <w:sz w:val="20"/>
          <w:szCs w:val="20"/>
        </w:rPr>
      </w:pPr>
      <w:r w:rsidRPr="00C070C6">
        <w:rPr>
          <w:b/>
          <w:bCs/>
          <w:sz w:val="20"/>
          <w:szCs w:val="20"/>
          <w:lang w:val="en-US"/>
        </w:rPr>
        <w:t>I</w:t>
      </w:r>
      <w:r w:rsidRPr="00C070C6">
        <w:rPr>
          <w:b/>
          <w:bCs/>
          <w:sz w:val="20"/>
          <w:szCs w:val="20"/>
        </w:rPr>
        <w:t xml:space="preserve"> </w:t>
      </w:r>
      <w:r w:rsidRPr="00C070C6">
        <w:rPr>
          <w:b/>
          <w:bCs/>
          <w:spacing w:val="1"/>
          <w:sz w:val="20"/>
          <w:szCs w:val="20"/>
        </w:rPr>
        <w:t xml:space="preserve">ступень </w:t>
      </w:r>
      <w:r w:rsidRPr="00C070C6">
        <w:rPr>
          <w:spacing w:val="1"/>
          <w:sz w:val="20"/>
          <w:szCs w:val="20"/>
        </w:rPr>
        <w:t xml:space="preserve">- начальное общее образование обеспечивает воспитание и развитие обучающихся, </w:t>
      </w:r>
      <w:r w:rsidRPr="00C070C6">
        <w:rPr>
          <w:spacing w:val="4"/>
          <w:sz w:val="20"/>
          <w:szCs w:val="20"/>
        </w:rPr>
        <w:t xml:space="preserve">овладение ими навыками чтения, письма, счета, основными умениями и навыками учебной </w:t>
      </w:r>
      <w:r w:rsidRPr="00C070C6">
        <w:rPr>
          <w:spacing w:val="2"/>
          <w:sz w:val="20"/>
          <w:szCs w:val="20"/>
        </w:rPr>
        <w:t xml:space="preserve">деятельности, элементами теоретического мышления, простейшими навыками самоконтроля </w:t>
      </w:r>
      <w:r w:rsidRPr="00C070C6">
        <w:rPr>
          <w:sz w:val="20"/>
          <w:szCs w:val="20"/>
        </w:rPr>
        <w:t xml:space="preserve">учебных действий, культурой поведения и речи, основами личной гигиены и здорового образа </w:t>
      </w:r>
      <w:r w:rsidRPr="00C070C6">
        <w:rPr>
          <w:spacing w:val="1"/>
          <w:sz w:val="20"/>
          <w:szCs w:val="20"/>
        </w:rPr>
        <w:t xml:space="preserve">жизни. </w:t>
      </w:r>
      <w:r w:rsidRPr="00C070C6">
        <w:rPr>
          <w:sz w:val="20"/>
          <w:szCs w:val="20"/>
        </w:rPr>
        <w:t xml:space="preserve">Срок освоения общеобразовательных программ – 4 года.  Начальное образование в </w:t>
      </w:r>
      <w:r w:rsidRPr="00C070C6">
        <w:rPr>
          <w:spacing w:val="2"/>
          <w:sz w:val="20"/>
          <w:szCs w:val="20"/>
        </w:rPr>
        <w:t>Учреждении</w:t>
      </w:r>
      <w:r w:rsidRPr="00C070C6">
        <w:rPr>
          <w:sz w:val="20"/>
          <w:szCs w:val="20"/>
        </w:rPr>
        <w:t xml:space="preserve"> является базой для получения основного общего образования.</w:t>
      </w:r>
      <w:r w:rsidRPr="00C070C6">
        <w:rPr>
          <w:color w:val="000000"/>
          <w:sz w:val="20"/>
          <w:szCs w:val="20"/>
        </w:rPr>
        <w:t xml:space="preserve"> В соответствии с приказом Министерства образования и науки Российской Федерации № 373 от « 6 » октября 2009 г. с 1 сентября 2011г  в школе введены федеральные государственные образовательные стандарты начального общего образования, которые  реализуются  Учреждением через учебный план и внеурочную деятельность.</w:t>
      </w:r>
      <w:r w:rsidRPr="00C070C6">
        <w:rPr>
          <w:rFonts w:ascii="Verdana" w:hAnsi="Verdana"/>
          <w:color w:val="000000"/>
          <w:sz w:val="20"/>
          <w:szCs w:val="20"/>
        </w:rPr>
        <w:t xml:space="preserve"> </w:t>
      </w:r>
      <w:r w:rsidRPr="00C070C6">
        <w:rPr>
          <w:color w:val="000000"/>
          <w:sz w:val="20"/>
          <w:szCs w:val="20"/>
        </w:rPr>
        <w:t>Обязательная часть  составляет 80 %, а часть, формируемая участниками образовательного процесса, – 20 % от общего объема общего образования.</w:t>
      </w:r>
      <w:r w:rsidRPr="00C070C6">
        <w:rPr>
          <w:rFonts w:ascii="Verdana" w:hAnsi="Verdana"/>
          <w:color w:val="000000"/>
          <w:sz w:val="20"/>
          <w:szCs w:val="20"/>
        </w:rPr>
        <w:t xml:space="preserve"> </w:t>
      </w:r>
      <w:r w:rsidRPr="00C070C6">
        <w:rPr>
          <w:color w:val="000000"/>
          <w:sz w:val="20"/>
          <w:szCs w:val="20"/>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rsidR="00C070C6" w:rsidRPr="00C070C6" w:rsidRDefault="00C070C6" w:rsidP="00C070C6">
      <w:pPr>
        <w:rPr>
          <w:sz w:val="20"/>
          <w:szCs w:val="20"/>
        </w:rPr>
      </w:pPr>
      <w:r w:rsidRPr="00C070C6">
        <w:rPr>
          <w:b/>
          <w:bCs/>
          <w:sz w:val="20"/>
          <w:szCs w:val="20"/>
          <w:lang w:val="en-US"/>
        </w:rPr>
        <w:t>II</w:t>
      </w:r>
      <w:r w:rsidRPr="00C070C6">
        <w:rPr>
          <w:b/>
          <w:bCs/>
          <w:sz w:val="20"/>
          <w:szCs w:val="20"/>
        </w:rPr>
        <w:t xml:space="preserve">  </w:t>
      </w:r>
      <w:r w:rsidRPr="00C070C6">
        <w:rPr>
          <w:b/>
          <w:bCs/>
          <w:spacing w:val="3"/>
          <w:sz w:val="20"/>
          <w:szCs w:val="20"/>
        </w:rPr>
        <w:t xml:space="preserve">ступень </w:t>
      </w:r>
      <w:r w:rsidRPr="00C070C6">
        <w:rPr>
          <w:spacing w:val="3"/>
          <w:sz w:val="20"/>
          <w:szCs w:val="20"/>
        </w:rPr>
        <w:t xml:space="preserve">- основное общее образование обеспечивает освоение обучающимися </w:t>
      </w:r>
      <w:r w:rsidRPr="00C070C6">
        <w:rPr>
          <w:spacing w:val="1"/>
          <w:sz w:val="20"/>
          <w:szCs w:val="20"/>
        </w:rPr>
        <w:t xml:space="preserve">образовательных программ основного общего образования, создает условия для становления, формирования и саморазвития личности   обучающихся, их склонностей, интересов и </w:t>
      </w:r>
      <w:r w:rsidRPr="00C070C6">
        <w:rPr>
          <w:spacing w:val="5"/>
          <w:sz w:val="20"/>
          <w:szCs w:val="20"/>
        </w:rPr>
        <w:t xml:space="preserve">способностей к социальному самоопределению, реализации их интересов, способностей и </w:t>
      </w:r>
      <w:r w:rsidRPr="00C070C6">
        <w:rPr>
          <w:sz w:val="20"/>
          <w:szCs w:val="20"/>
        </w:rPr>
        <w:t>возможностей личности. Срок освоения общеобразовательных программ – 5 лет.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C070C6" w:rsidRPr="00C070C6" w:rsidRDefault="00C070C6" w:rsidP="00C070C6">
      <w:pPr>
        <w:rPr>
          <w:sz w:val="20"/>
          <w:szCs w:val="20"/>
        </w:rPr>
      </w:pPr>
      <w:r w:rsidRPr="00C070C6">
        <w:rPr>
          <w:b/>
          <w:spacing w:val="6"/>
          <w:sz w:val="20"/>
          <w:szCs w:val="20"/>
          <w:lang w:val="en-US"/>
        </w:rPr>
        <w:lastRenderedPageBreak/>
        <w:t>III</w:t>
      </w:r>
      <w:r w:rsidRPr="00C070C6">
        <w:rPr>
          <w:b/>
          <w:spacing w:val="6"/>
          <w:sz w:val="20"/>
          <w:szCs w:val="20"/>
        </w:rPr>
        <w:t xml:space="preserve"> ступень -</w:t>
      </w:r>
      <w:r w:rsidRPr="00C070C6">
        <w:rPr>
          <w:spacing w:val="6"/>
          <w:sz w:val="20"/>
          <w:szCs w:val="20"/>
        </w:rPr>
        <w:t xml:space="preserve"> среднее (полное) общее образование обеспечивает освоение обучающимися </w:t>
      </w:r>
      <w:r w:rsidRPr="00C070C6">
        <w:rPr>
          <w:spacing w:val="7"/>
          <w:sz w:val="20"/>
          <w:szCs w:val="20"/>
        </w:rPr>
        <w:t xml:space="preserve">программ среднего (полного) общего образования, развитие устойчивых познавательных </w:t>
      </w:r>
      <w:r w:rsidRPr="00C070C6">
        <w:rPr>
          <w:sz w:val="20"/>
          <w:szCs w:val="20"/>
        </w:rPr>
        <w:t xml:space="preserve">интересов и творческих способностей обучающихся, формирование навыков самостоятельной </w:t>
      </w:r>
      <w:r w:rsidRPr="00C070C6">
        <w:rPr>
          <w:spacing w:val="1"/>
          <w:sz w:val="20"/>
          <w:szCs w:val="20"/>
        </w:rPr>
        <w:t xml:space="preserve">учебной   и   исследовательской   деятельности   на   основе   дифференциации   обучения.   В </w:t>
      </w:r>
      <w:r w:rsidRPr="00C070C6">
        <w:rPr>
          <w:sz w:val="20"/>
          <w:szCs w:val="20"/>
        </w:rPr>
        <w:t xml:space="preserve">дополнение к обязательным предметам в рамках муниципального заказа обучающимися могут </w:t>
      </w:r>
      <w:r w:rsidRPr="00C070C6">
        <w:rPr>
          <w:spacing w:val="6"/>
          <w:sz w:val="20"/>
          <w:szCs w:val="20"/>
        </w:rPr>
        <w:t xml:space="preserve">быть выбраны учебные курсы различной профильной направленности. Обучение на таких </w:t>
      </w:r>
      <w:r w:rsidRPr="00C070C6">
        <w:rPr>
          <w:spacing w:val="5"/>
          <w:sz w:val="20"/>
          <w:szCs w:val="20"/>
        </w:rPr>
        <w:t xml:space="preserve">курсах может быть организовано как на базе Учреждения, так и на базе учреждений начального </w:t>
      </w:r>
      <w:r w:rsidRPr="00C070C6">
        <w:rPr>
          <w:sz w:val="20"/>
          <w:szCs w:val="20"/>
        </w:rPr>
        <w:t xml:space="preserve">профессионального    образования,    среднего    профессионального    образования,    высшего профессионального образования, школ. </w:t>
      </w:r>
    </w:p>
    <w:p w:rsidR="00C070C6" w:rsidRPr="00C070C6" w:rsidRDefault="00C070C6" w:rsidP="00C070C6">
      <w:pPr>
        <w:rPr>
          <w:b/>
          <w:bCs/>
          <w:spacing w:val="-4"/>
          <w:sz w:val="20"/>
          <w:szCs w:val="20"/>
        </w:rPr>
      </w:pPr>
      <w:r w:rsidRPr="00C070C6">
        <w:rPr>
          <w:sz w:val="20"/>
          <w:szCs w:val="20"/>
        </w:rPr>
        <w:t xml:space="preserve">    Среднее (полное)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 Срок освоения общеобразовательных программ    – 2 года. </w:t>
      </w:r>
    </w:p>
    <w:p w:rsidR="00C070C6" w:rsidRPr="00C070C6" w:rsidRDefault="00C070C6" w:rsidP="00C070C6">
      <w:pPr>
        <w:rPr>
          <w:spacing w:val="1"/>
          <w:sz w:val="20"/>
          <w:szCs w:val="20"/>
        </w:rPr>
      </w:pPr>
      <w:r w:rsidRPr="00C070C6">
        <w:rPr>
          <w:spacing w:val="5"/>
          <w:sz w:val="20"/>
          <w:szCs w:val="20"/>
        </w:rPr>
        <w:t xml:space="preserve">3.2. Содержание дошкольного,  начального, основного и среднего (полного ) общего образования в </w:t>
      </w:r>
      <w:r w:rsidRPr="00C070C6">
        <w:rPr>
          <w:spacing w:val="2"/>
          <w:sz w:val="20"/>
          <w:szCs w:val="20"/>
        </w:rPr>
        <w:t>Учреждении</w:t>
      </w:r>
      <w:r w:rsidRPr="00C070C6">
        <w:rPr>
          <w:sz w:val="20"/>
          <w:szCs w:val="20"/>
        </w:rPr>
        <w:t xml:space="preserve"> определяется федеральным и региональным компонентами государственного стандарта </w:t>
      </w:r>
      <w:r w:rsidRPr="00C070C6">
        <w:rPr>
          <w:spacing w:val="1"/>
          <w:sz w:val="20"/>
          <w:szCs w:val="20"/>
        </w:rPr>
        <w:t xml:space="preserve">образования, учебными программами, рекомендованными органом управления образованием </w:t>
      </w:r>
      <w:r w:rsidRPr="00C070C6">
        <w:rPr>
          <w:sz w:val="20"/>
          <w:szCs w:val="20"/>
        </w:rPr>
        <w:t xml:space="preserve">Российской Федерации, авторскими и авторизованными учебными программами, прошедшими экспертизу,   учебными программами по                                                                                                                                       непрофильным дисциплинам, обеспечивающим </w:t>
      </w:r>
      <w:r w:rsidRPr="00C070C6">
        <w:rPr>
          <w:spacing w:val="1"/>
          <w:sz w:val="20"/>
          <w:szCs w:val="20"/>
        </w:rPr>
        <w:t xml:space="preserve">выполнение регионального                                                                                                                      </w:t>
      </w:r>
      <w:r>
        <w:rPr>
          <w:spacing w:val="1"/>
          <w:sz w:val="20"/>
          <w:szCs w:val="20"/>
        </w:rPr>
        <w:t xml:space="preserve">                               </w:t>
      </w:r>
    </w:p>
    <w:p w:rsidR="00C070C6" w:rsidRPr="00C070C6" w:rsidRDefault="00C070C6" w:rsidP="00C070C6">
      <w:pPr>
        <w:rPr>
          <w:color w:val="000000"/>
          <w:sz w:val="20"/>
          <w:szCs w:val="20"/>
        </w:rPr>
      </w:pPr>
      <w:r w:rsidRPr="00C070C6">
        <w:rPr>
          <w:color w:val="000000"/>
          <w:spacing w:val="1"/>
          <w:sz w:val="20"/>
          <w:szCs w:val="20"/>
        </w:rPr>
        <w:t xml:space="preserve">образовательного стандарта, а также    образовательными программами, самостоятельно разработанными    </w:t>
      </w:r>
      <w:r w:rsidRPr="00C070C6">
        <w:rPr>
          <w:color w:val="000000"/>
          <w:spacing w:val="2"/>
          <w:sz w:val="20"/>
          <w:szCs w:val="20"/>
        </w:rPr>
        <w:t xml:space="preserve">Учреждением </w:t>
      </w:r>
      <w:r w:rsidRPr="00C070C6">
        <w:rPr>
          <w:color w:val="000000"/>
          <w:spacing w:val="1"/>
          <w:sz w:val="20"/>
          <w:szCs w:val="20"/>
        </w:rPr>
        <w:t xml:space="preserve"> с учетом государственных </w:t>
      </w:r>
      <w:r w:rsidRPr="00C070C6">
        <w:rPr>
          <w:color w:val="000000"/>
          <w:sz w:val="20"/>
          <w:szCs w:val="20"/>
        </w:rPr>
        <w:t>образовательных стандартов.</w:t>
      </w:r>
    </w:p>
    <w:p w:rsidR="00C070C6" w:rsidRPr="00C070C6" w:rsidRDefault="00C070C6" w:rsidP="00C070C6">
      <w:pPr>
        <w:rPr>
          <w:color w:val="000000"/>
          <w:spacing w:val="1"/>
          <w:sz w:val="20"/>
          <w:szCs w:val="20"/>
        </w:rPr>
      </w:pPr>
      <w:r w:rsidRPr="00C070C6">
        <w:rPr>
          <w:color w:val="000000"/>
          <w:spacing w:val="3"/>
          <w:sz w:val="20"/>
          <w:szCs w:val="20"/>
        </w:rPr>
        <w:t xml:space="preserve">3.3. Организация образовательного процесса в </w:t>
      </w:r>
      <w:r w:rsidRPr="00C070C6">
        <w:rPr>
          <w:color w:val="000000"/>
          <w:spacing w:val="2"/>
          <w:sz w:val="20"/>
          <w:szCs w:val="20"/>
        </w:rPr>
        <w:t>Учреждении</w:t>
      </w:r>
      <w:r w:rsidRPr="00C070C6">
        <w:rPr>
          <w:color w:val="000000"/>
          <w:spacing w:val="3"/>
          <w:sz w:val="20"/>
          <w:szCs w:val="20"/>
        </w:rPr>
        <w:t xml:space="preserve">  регламентируется учебным </w:t>
      </w:r>
      <w:r w:rsidRPr="00C070C6">
        <w:rPr>
          <w:color w:val="000000"/>
          <w:spacing w:val="1"/>
          <w:sz w:val="20"/>
          <w:szCs w:val="20"/>
        </w:rPr>
        <w:t xml:space="preserve">планом (разбивкой содержания образовательной   программы по учебным курсам, по </w:t>
      </w:r>
      <w:r w:rsidRPr="00C070C6">
        <w:rPr>
          <w:color w:val="000000"/>
          <w:sz w:val="20"/>
          <w:szCs w:val="20"/>
        </w:rPr>
        <w:t xml:space="preserve">дисциплинам и по годам обучения), годовым календарным учебным графиком и расписаниями </w:t>
      </w:r>
      <w:r w:rsidRPr="00C070C6">
        <w:rPr>
          <w:color w:val="000000"/>
          <w:spacing w:val="5"/>
          <w:sz w:val="20"/>
          <w:szCs w:val="20"/>
        </w:rPr>
        <w:t xml:space="preserve">занятий, разрабатываемыми </w:t>
      </w:r>
      <w:r w:rsidRPr="00C070C6">
        <w:rPr>
          <w:color w:val="000000"/>
          <w:spacing w:val="2"/>
          <w:sz w:val="20"/>
          <w:szCs w:val="20"/>
        </w:rPr>
        <w:t>Учреждением</w:t>
      </w:r>
      <w:r w:rsidRPr="00C070C6">
        <w:rPr>
          <w:color w:val="000000"/>
          <w:spacing w:val="5"/>
          <w:sz w:val="20"/>
          <w:szCs w:val="20"/>
        </w:rPr>
        <w:t xml:space="preserve"> самостоятельно на основе базисных учебных планов, </w:t>
      </w:r>
      <w:r w:rsidRPr="00C070C6">
        <w:rPr>
          <w:color w:val="000000"/>
          <w:spacing w:val="3"/>
          <w:sz w:val="20"/>
          <w:szCs w:val="20"/>
        </w:rPr>
        <w:t xml:space="preserve">примерных программ курсов и дисциплин, разработанных для образовательных учреждений </w:t>
      </w:r>
      <w:r w:rsidRPr="00C070C6">
        <w:rPr>
          <w:color w:val="000000"/>
          <w:spacing w:val="1"/>
          <w:sz w:val="20"/>
          <w:szCs w:val="20"/>
        </w:rPr>
        <w:t xml:space="preserve">РФ, реализующих программы общего образования.                                                                                                            </w:t>
      </w:r>
    </w:p>
    <w:p w:rsidR="00C070C6" w:rsidRPr="00C070C6" w:rsidRDefault="00C070C6" w:rsidP="00C070C6">
      <w:pPr>
        <w:rPr>
          <w:color w:val="000000"/>
          <w:spacing w:val="2"/>
          <w:sz w:val="20"/>
          <w:szCs w:val="20"/>
        </w:rPr>
      </w:pPr>
      <w:r w:rsidRPr="00C070C6">
        <w:rPr>
          <w:color w:val="000000"/>
          <w:sz w:val="20"/>
          <w:szCs w:val="20"/>
        </w:rPr>
        <w:t xml:space="preserve">3.4. </w:t>
      </w:r>
      <w:r w:rsidRPr="00C070C6">
        <w:rPr>
          <w:color w:val="000000"/>
          <w:spacing w:val="2"/>
          <w:sz w:val="20"/>
          <w:szCs w:val="20"/>
        </w:rPr>
        <w:t>Для осуществления образовательного процесса</w:t>
      </w:r>
      <w:r w:rsidRPr="00C070C6">
        <w:rPr>
          <w:color w:val="000000"/>
          <w:sz w:val="20"/>
          <w:szCs w:val="20"/>
        </w:rPr>
        <w:t xml:space="preserve"> </w:t>
      </w:r>
      <w:r w:rsidRPr="00C070C6">
        <w:rPr>
          <w:color w:val="000000"/>
          <w:spacing w:val="2"/>
          <w:sz w:val="20"/>
          <w:szCs w:val="20"/>
        </w:rPr>
        <w:t xml:space="preserve">Учреждение разрабатывает, согласует </w:t>
      </w:r>
    </w:p>
    <w:p w:rsidR="00C070C6" w:rsidRPr="00C070C6" w:rsidRDefault="00C070C6" w:rsidP="00C070C6">
      <w:pPr>
        <w:rPr>
          <w:color w:val="000000"/>
          <w:spacing w:val="2"/>
          <w:sz w:val="20"/>
          <w:szCs w:val="20"/>
        </w:rPr>
      </w:pPr>
      <w:r w:rsidRPr="00C070C6">
        <w:rPr>
          <w:color w:val="000000"/>
          <w:spacing w:val="2"/>
          <w:sz w:val="20"/>
          <w:szCs w:val="20"/>
        </w:rPr>
        <w:t xml:space="preserve">с </w:t>
      </w:r>
      <w:r w:rsidRPr="00C070C6">
        <w:rPr>
          <w:color w:val="000000"/>
          <w:sz w:val="20"/>
          <w:szCs w:val="20"/>
        </w:rPr>
        <w:t>Учредителем и утверждает годовой учебный план.</w:t>
      </w:r>
    </w:p>
    <w:p w:rsidR="00C070C6" w:rsidRPr="00C070C6" w:rsidRDefault="00C070C6" w:rsidP="00C070C6">
      <w:pPr>
        <w:rPr>
          <w:color w:val="000000"/>
          <w:sz w:val="20"/>
          <w:szCs w:val="20"/>
        </w:rPr>
      </w:pPr>
      <w:r w:rsidRPr="00C070C6">
        <w:rPr>
          <w:color w:val="000000"/>
          <w:spacing w:val="1"/>
          <w:sz w:val="20"/>
          <w:szCs w:val="20"/>
        </w:rPr>
        <w:t xml:space="preserve">3.5. Учебные нагрузки обучающихся, воспитанников в </w:t>
      </w:r>
      <w:r w:rsidRPr="00C070C6">
        <w:rPr>
          <w:color w:val="000000"/>
          <w:spacing w:val="2"/>
          <w:sz w:val="20"/>
          <w:szCs w:val="20"/>
        </w:rPr>
        <w:t>Учреждении</w:t>
      </w:r>
      <w:r w:rsidRPr="00C070C6">
        <w:rPr>
          <w:color w:val="000000"/>
          <w:spacing w:val="1"/>
          <w:sz w:val="20"/>
          <w:szCs w:val="20"/>
        </w:rPr>
        <w:t xml:space="preserve"> не должны превышать норм предельно-</w:t>
      </w:r>
      <w:r w:rsidRPr="00C070C6">
        <w:rPr>
          <w:color w:val="000000"/>
          <w:sz w:val="20"/>
          <w:szCs w:val="20"/>
        </w:rPr>
        <w:t>допустимых учебных нагрузок обучающихся, воспитанников</w:t>
      </w:r>
      <w:r w:rsidRPr="00C070C6">
        <w:rPr>
          <w:i/>
          <w:color w:val="000000"/>
          <w:sz w:val="20"/>
          <w:szCs w:val="20"/>
        </w:rPr>
        <w:t xml:space="preserve"> </w:t>
      </w:r>
      <w:r w:rsidRPr="00C070C6">
        <w:rPr>
          <w:color w:val="000000"/>
          <w:sz w:val="20"/>
          <w:szCs w:val="20"/>
        </w:rPr>
        <w:t>общеобразовательных учреждений,</w:t>
      </w:r>
      <w:r w:rsidRPr="00C070C6">
        <w:rPr>
          <w:color w:val="000000"/>
          <w:spacing w:val="7"/>
          <w:sz w:val="20"/>
          <w:szCs w:val="20"/>
        </w:rPr>
        <w:t xml:space="preserve"> определенные </w:t>
      </w:r>
      <w:r w:rsidRPr="00C070C6">
        <w:rPr>
          <w:color w:val="000000"/>
          <w:sz w:val="20"/>
          <w:szCs w:val="20"/>
        </w:rPr>
        <w:t xml:space="preserve">требованиями </w:t>
      </w:r>
      <w:r w:rsidRPr="00C070C6">
        <w:rPr>
          <w:bCs/>
          <w:color w:val="000000"/>
          <w:sz w:val="20"/>
          <w:szCs w:val="20"/>
        </w:rPr>
        <w:t>санитарно- эпидемиологическими правилами и нормативами</w:t>
      </w:r>
      <w:r w:rsidRPr="00C070C6">
        <w:rPr>
          <w:color w:val="000000"/>
          <w:sz w:val="20"/>
          <w:szCs w:val="20"/>
        </w:rPr>
        <w:t xml:space="preserve"> к организации учебного процесса.</w:t>
      </w:r>
    </w:p>
    <w:p w:rsidR="00C070C6" w:rsidRPr="00C070C6" w:rsidRDefault="00C070C6" w:rsidP="00C070C6">
      <w:pPr>
        <w:rPr>
          <w:bCs/>
          <w:color w:val="000000"/>
          <w:sz w:val="20"/>
          <w:szCs w:val="20"/>
        </w:rPr>
      </w:pPr>
      <w:r w:rsidRPr="00C070C6">
        <w:rPr>
          <w:color w:val="000000"/>
          <w:spacing w:val="11"/>
          <w:sz w:val="20"/>
          <w:szCs w:val="20"/>
        </w:rPr>
        <w:t>3.6</w:t>
      </w:r>
      <w:r w:rsidRPr="00C070C6">
        <w:rPr>
          <w:bCs/>
          <w:color w:val="000000"/>
          <w:sz w:val="20"/>
          <w:szCs w:val="20"/>
        </w:rPr>
        <w:t>. Комплектование дошкольных групп и перевод детей в группы проводится ежегодно в период с 10 июня по 15 августа.</w:t>
      </w:r>
    </w:p>
    <w:p w:rsidR="00C070C6" w:rsidRPr="00C070C6" w:rsidRDefault="00C070C6" w:rsidP="00C070C6">
      <w:pPr>
        <w:rPr>
          <w:bCs/>
          <w:color w:val="000000"/>
          <w:sz w:val="20"/>
          <w:szCs w:val="20"/>
        </w:rPr>
      </w:pPr>
      <w:r w:rsidRPr="00C070C6">
        <w:rPr>
          <w:bCs/>
          <w:color w:val="000000"/>
          <w:sz w:val="20"/>
          <w:szCs w:val="20"/>
        </w:rPr>
        <w:t>3.7. Количество групп в Учреждении определяется Учредителем, исходя из предельной наполняемости. В группы могут включаться как дети одного возраста, так и дети разных возрастов (разновозрастные группы).  Количество детей в дошкольных группах определяется, исходя из расчета площади помещений групп согласно изменению  № 1 САНПИН 2.4.1.2660-10</w:t>
      </w:r>
    </w:p>
    <w:p w:rsidR="00C070C6" w:rsidRPr="00C070C6" w:rsidRDefault="00C070C6" w:rsidP="00C070C6">
      <w:pPr>
        <w:rPr>
          <w:color w:val="000000"/>
          <w:spacing w:val="-5"/>
          <w:sz w:val="20"/>
          <w:szCs w:val="20"/>
        </w:rPr>
      </w:pPr>
      <w:r w:rsidRPr="00C070C6">
        <w:rPr>
          <w:color w:val="000000"/>
          <w:spacing w:val="11"/>
          <w:sz w:val="20"/>
          <w:szCs w:val="20"/>
        </w:rPr>
        <w:t xml:space="preserve">3.8. Учебный год в Учреждении начинается 1 сентября, если указанная дата приходится на </w:t>
      </w:r>
      <w:r w:rsidRPr="00C070C6">
        <w:rPr>
          <w:color w:val="000000"/>
          <w:sz w:val="20"/>
          <w:szCs w:val="20"/>
        </w:rPr>
        <w:t xml:space="preserve">выходной день, то в этом случае учебный год начинается в первый следующий за ним рабочий </w:t>
      </w:r>
      <w:r w:rsidRPr="00C070C6">
        <w:rPr>
          <w:color w:val="000000"/>
          <w:spacing w:val="6"/>
          <w:sz w:val="20"/>
          <w:szCs w:val="20"/>
        </w:rPr>
        <w:t xml:space="preserve">день. Продолжительность учебного года в 1-х классах - 33 недели, во 2-х - 11 классах – не менее 34 </w:t>
      </w:r>
      <w:r w:rsidRPr="00C070C6">
        <w:rPr>
          <w:color w:val="000000"/>
          <w:spacing w:val="4"/>
          <w:sz w:val="20"/>
          <w:szCs w:val="20"/>
        </w:rPr>
        <w:t xml:space="preserve">недель. Продолжительность  каникул  в  течение  учебного  года  (суммарно)  не менее  30 </w:t>
      </w:r>
      <w:r w:rsidRPr="00C070C6">
        <w:rPr>
          <w:color w:val="000000"/>
          <w:spacing w:val="3"/>
          <w:sz w:val="20"/>
          <w:szCs w:val="20"/>
        </w:rPr>
        <w:t xml:space="preserve">календарных   дней,   летом   -   не   менее   8   недель. Для  обучающихся  в   1-х   классах </w:t>
      </w:r>
      <w:r w:rsidRPr="00C070C6">
        <w:rPr>
          <w:color w:val="000000"/>
          <w:sz w:val="20"/>
          <w:szCs w:val="20"/>
        </w:rPr>
        <w:t>устанавливаются дополнительные недельные каникулы.</w:t>
      </w:r>
    </w:p>
    <w:p w:rsidR="00C070C6" w:rsidRPr="00C070C6" w:rsidRDefault="00C070C6" w:rsidP="00C070C6">
      <w:pPr>
        <w:rPr>
          <w:color w:val="000000"/>
          <w:spacing w:val="-6"/>
          <w:sz w:val="20"/>
          <w:szCs w:val="20"/>
        </w:rPr>
      </w:pPr>
      <w:r w:rsidRPr="00C070C6">
        <w:rPr>
          <w:color w:val="000000"/>
          <w:spacing w:val="6"/>
          <w:sz w:val="20"/>
          <w:szCs w:val="20"/>
        </w:rPr>
        <w:t xml:space="preserve">3.9. Учебный год в Учреждении в 1-9 классах делится на четверти, в 10-11-х классах – на </w:t>
      </w:r>
      <w:r w:rsidRPr="00C070C6">
        <w:rPr>
          <w:color w:val="000000"/>
          <w:spacing w:val="-3"/>
          <w:sz w:val="20"/>
          <w:szCs w:val="20"/>
        </w:rPr>
        <w:t>полугодия.</w:t>
      </w:r>
    </w:p>
    <w:p w:rsidR="00C070C6" w:rsidRPr="00C070C6" w:rsidRDefault="00C070C6" w:rsidP="00C070C6">
      <w:pPr>
        <w:rPr>
          <w:color w:val="000000"/>
          <w:spacing w:val="11"/>
          <w:sz w:val="20"/>
          <w:szCs w:val="20"/>
        </w:rPr>
      </w:pPr>
      <w:r w:rsidRPr="00C070C6">
        <w:rPr>
          <w:bCs/>
          <w:iCs/>
          <w:color w:val="000000"/>
          <w:sz w:val="20"/>
          <w:szCs w:val="20"/>
        </w:rPr>
        <w:t>3.10. В Учреждении устанавливается следующий режим работы:</w:t>
      </w:r>
      <w:r w:rsidRPr="00C070C6">
        <w:rPr>
          <w:color w:val="000000"/>
          <w:spacing w:val="11"/>
          <w:sz w:val="20"/>
          <w:szCs w:val="20"/>
        </w:rPr>
        <w:t xml:space="preserve"> </w:t>
      </w:r>
    </w:p>
    <w:p w:rsidR="00C070C6" w:rsidRPr="00C070C6" w:rsidRDefault="00C070C6" w:rsidP="00C070C6">
      <w:pPr>
        <w:rPr>
          <w:bCs/>
          <w:color w:val="000000"/>
          <w:sz w:val="20"/>
          <w:szCs w:val="20"/>
        </w:rPr>
      </w:pPr>
      <w:r w:rsidRPr="00C070C6">
        <w:rPr>
          <w:color w:val="000000"/>
          <w:spacing w:val="11"/>
          <w:sz w:val="20"/>
          <w:szCs w:val="20"/>
        </w:rPr>
        <w:t xml:space="preserve">а) </w:t>
      </w:r>
      <w:r w:rsidRPr="00C070C6">
        <w:rPr>
          <w:bCs/>
          <w:color w:val="000000"/>
          <w:sz w:val="20"/>
          <w:szCs w:val="20"/>
        </w:rPr>
        <w:t xml:space="preserve"> дошкольные группы работают в режиме 5-ти дневной рабочей недели с 10,5 часовыми пребыванием детей с 07час. 30мин. до 18 часов. Выходные дни - суббота, воскресенье. Воспитание и обучение детей ведется через подгрупповые и фронтальные занятия. В дошкольных группах устанавливается последовательность, продолжительность разнообразной деятельности детей, сбалансированность видов, исходя из имеющихся условий и содержания образовательных программ. Максимальный объем нагрузки детей дошкольных групп во время занятий устанавливается в соответствии с требованиями государственного стандарта.</w:t>
      </w:r>
    </w:p>
    <w:p w:rsidR="00C070C6" w:rsidRPr="00C070C6" w:rsidRDefault="00C070C6" w:rsidP="00C070C6">
      <w:pPr>
        <w:rPr>
          <w:bCs/>
          <w:color w:val="000000"/>
          <w:sz w:val="20"/>
          <w:szCs w:val="20"/>
        </w:rPr>
      </w:pPr>
      <w:r w:rsidRPr="00C070C6">
        <w:rPr>
          <w:bCs/>
          <w:color w:val="000000"/>
          <w:sz w:val="20"/>
          <w:szCs w:val="20"/>
        </w:rPr>
        <w:t>Продолжительность занятий 10-30 минут.</w:t>
      </w:r>
    </w:p>
    <w:p w:rsidR="00C070C6" w:rsidRPr="00C070C6" w:rsidRDefault="00C070C6" w:rsidP="00C070C6">
      <w:pPr>
        <w:rPr>
          <w:bCs/>
          <w:color w:val="000000"/>
          <w:sz w:val="20"/>
          <w:szCs w:val="20"/>
        </w:rPr>
      </w:pPr>
      <w:r w:rsidRPr="00C070C6">
        <w:rPr>
          <w:bCs/>
          <w:color w:val="000000"/>
          <w:sz w:val="20"/>
          <w:szCs w:val="20"/>
        </w:rPr>
        <w:t xml:space="preserve"> Длительность обучающих занятий с детьми зависит  от их возраста и</w:t>
      </w:r>
    </w:p>
    <w:p w:rsidR="00C070C6" w:rsidRPr="00C070C6" w:rsidRDefault="00C070C6" w:rsidP="00C070C6">
      <w:pPr>
        <w:rPr>
          <w:bCs/>
          <w:color w:val="000000"/>
          <w:sz w:val="20"/>
          <w:szCs w:val="20"/>
        </w:rPr>
      </w:pPr>
      <w:r w:rsidRPr="00C070C6">
        <w:rPr>
          <w:bCs/>
          <w:color w:val="000000"/>
          <w:sz w:val="20"/>
          <w:szCs w:val="20"/>
        </w:rPr>
        <w:t>интереса к данной деятельности, но не  должна  превышать:</w:t>
      </w:r>
    </w:p>
    <w:p w:rsidR="00C070C6" w:rsidRPr="00C070C6" w:rsidRDefault="00C070C6" w:rsidP="00C070C6">
      <w:pPr>
        <w:rPr>
          <w:bCs/>
          <w:color w:val="000000"/>
          <w:sz w:val="20"/>
          <w:szCs w:val="20"/>
        </w:rPr>
      </w:pPr>
      <w:r w:rsidRPr="00C070C6">
        <w:rPr>
          <w:bCs/>
          <w:color w:val="000000"/>
          <w:sz w:val="20"/>
          <w:szCs w:val="20"/>
        </w:rPr>
        <w:t>- 10-15минут  - для детей  младших  групп;</w:t>
      </w:r>
    </w:p>
    <w:p w:rsidR="00C070C6" w:rsidRPr="00C070C6" w:rsidRDefault="00C070C6" w:rsidP="00C070C6">
      <w:pPr>
        <w:rPr>
          <w:bCs/>
          <w:color w:val="000000"/>
          <w:sz w:val="20"/>
          <w:szCs w:val="20"/>
        </w:rPr>
      </w:pPr>
      <w:r w:rsidRPr="00C070C6">
        <w:rPr>
          <w:bCs/>
          <w:color w:val="000000"/>
          <w:sz w:val="20"/>
          <w:szCs w:val="20"/>
        </w:rPr>
        <w:t>-20 минут  - для детей  средних  групп;</w:t>
      </w:r>
    </w:p>
    <w:p w:rsidR="00C070C6" w:rsidRPr="00C070C6" w:rsidRDefault="00C070C6" w:rsidP="00C070C6">
      <w:pPr>
        <w:rPr>
          <w:bCs/>
          <w:color w:val="000000"/>
          <w:sz w:val="20"/>
          <w:szCs w:val="20"/>
        </w:rPr>
      </w:pPr>
      <w:r w:rsidRPr="00C070C6">
        <w:rPr>
          <w:bCs/>
          <w:color w:val="000000"/>
          <w:sz w:val="20"/>
          <w:szCs w:val="20"/>
        </w:rPr>
        <w:t>-25 минут  - для детей  старших  групп;</w:t>
      </w:r>
    </w:p>
    <w:p w:rsidR="00C070C6" w:rsidRPr="00C070C6" w:rsidRDefault="00C070C6" w:rsidP="00C070C6">
      <w:pPr>
        <w:rPr>
          <w:bCs/>
          <w:color w:val="000000"/>
          <w:sz w:val="20"/>
          <w:szCs w:val="20"/>
        </w:rPr>
      </w:pPr>
      <w:r w:rsidRPr="00C070C6">
        <w:rPr>
          <w:bCs/>
          <w:color w:val="000000"/>
          <w:sz w:val="20"/>
          <w:szCs w:val="20"/>
        </w:rPr>
        <w:t>-25-30 минут  - для детей  подготовительных  к школе  групп.</w:t>
      </w:r>
    </w:p>
    <w:p w:rsidR="00C070C6" w:rsidRPr="00C070C6" w:rsidRDefault="00C070C6" w:rsidP="00C070C6">
      <w:pPr>
        <w:rPr>
          <w:bCs/>
          <w:color w:val="000000"/>
          <w:sz w:val="20"/>
          <w:szCs w:val="20"/>
        </w:rPr>
      </w:pPr>
      <w:r w:rsidRPr="00C070C6">
        <w:rPr>
          <w:bCs/>
          <w:color w:val="000000"/>
          <w:sz w:val="20"/>
          <w:szCs w:val="20"/>
        </w:rPr>
        <w:t xml:space="preserve"> Перерыв между занятиями — не менее 10 минут. Между вторым и третьими занятиями — игровой час.</w:t>
      </w:r>
    </w:p>
    <w:p w:rsidR="00C070C6" w:rsidRPr="00C070C6" w:rsidRDefault="00C070C6" w:rsidP="00C070C6">
      <w:pPr>
        <w:rPr>
          <w:bCs/>
          <w:iCs/>
          <w:color w:val="000000"/>
          <w:sz w:val="20"/>
          <w:szCs w:val="20"/>
        </w:rPr>
      </w:pPr>
      <w:r w:rsidRPr="00C070C6">
        <w:rPr>
          <w:bCs/>
          <w:iCs/>
          <w:color w:val="000000"/>
          <w:spacing w:val="-12"/>
          <w:sz w:val="20"/>
          <w:szCs w:val="20"/>
        </w:rPr>
        <w:t xml:space="preserve">б)   школа работает  по 6-дневной рабочей неделе, 1 классы по 5- дневной неделе, в начальной школе - 2 смены; </w:t>
      </w:r>
    </w:p>
    <w:p w:rsidR="00C070C6" w:rsidRPr="00C070C6" w:rsidRDefault="00C070C6" w:rsidP="00C070C6">
      <w:pPr>
        <w:rPr>
          <w:bCs/>
          <w:iCs/>
          <w:color w:val="000000"/>
          <w:spacing w:val="6"/>
          <w:sz w:val="20"/>
          <w:szCs w:val="20"/>
        </w:rPr>
      </w:pPr>
      <w:r w:rsidRPr="00C070C6">
        <w:rPr>
          <w:bCs/>
          <w:iCs/>
          <w:color w:val="000000"/>
          <w:sz w:val="20"/>
          <w:szCs w:val="20"/>
        </w:rPr>
        <w:t xml:space="preserve"> в) </w:t>
      </w:r>
      <w:r w:rsidRPr="00C070C6">
        <w:rPr>
          <w:bCs/>
          <w:iCs/>
          <w:color w:val="000000"/>
          <w:spacing w:val="2"/>
          <w:sz w:val="20"/>
          <w:szCs w:val="20"/>
        </w:rPr>
        <w:t xml:space="preserve">начало уроков в 1-й смене в 8-00; продолжительность одного урока  </w:t>
      </w:r>
      <w:r w:rsidRPr="00C070C6">
        <w:rPr>
          <w:bCs/>
          <w:iCs/>
          <w:color w:val="000000"/>
          <w:spacing w:val="6"/>
          <w:sz w:val="20"/>
          <w:szCs w:val="20"/>
        </w:rPr>
        <w:t xml:space="preserve"> 40 минут; </w:t>
      </w:r>
    </w:p>
    <w:p w:rsidR="00C070C6" w:rsidRPr="00C070C6" w:rsidRDefault="00C070C6" w:rsidP="00C070C6">
      <w:pPr>
        <w:rPr>
          <w:bCs/>
          <w:iCs/>
          <w:color w:val="000000"/>
          <w:sz w:val="20"/>
          <w:szCs w:val="20"/>
        </w:rPr>
      </w:pPr>
      <w:r w:rsidRPr="00C070C6">
        <w:rPr>
          <w:bCs/>
          <w:iCs/>
          <w:color w:val="000000"/>
          <w:spacing w:val="6"/>
          <w:sz w:val="20"/>
          <w:szCs w:val="20"/>
        </w:rPr>
        <w:t xml:space="preserve">перемены </w:t>
      </w:r>
      <w:r w:rsidRPr="00C070C6">
        <w:rPr>
          <w:bCs/>
          <w:iCs/>
          <w:color w:val="000000"/>
          <w:sz w:val="20"/>
          <w:szCs w:val="20"/>
        </w:rPr>
        <w:t xml:space="preserve">между уроками:  две по 15 минут, а остальные по 10 минут;                                                                                                                                                             </w:t>
      </w:r>
      <w:r w:rsidRPr="00C070C6">
        <w:rPr>
          <w:bCs/>
          <w:iCs/>
          <w:sz w:val="20"/>
          <w:szCs w:val="20"/>
        </w:rPr>
        <w:t xml:space="preserve">                                 </w:t>
      </w:r>
    </w:p>
    <w:p w:rsidR="00C070C6" w:rsidRPr="00C070C6" w:rsidRDefault="00C070C6" w:rsidP="00C070C6">
      <w:pPr>
        <w:rPr>
          <w:bCs/>
          <w:iCs/>
          <w:sz w:val="20"/>
          <w:szCs w:val="20"/>
        </w:rPr>
      </w:pPr>
      <w:r w:rsidRPr="00C070C6">
        <w:rPr>
          <w:bCs/>
          <w:iCs/>
          <w:spacing w:val="-11"/>
          <w:sz w:val="20"/>
          <w:szCs w:val="20"/>
        </w:rPr>
        <w:lastRenderedPageBreak/>
        <w:t>г)</w:t>
      </w:r>
      <w:r w:rsidRPr="00C070C6">
        <w:rPr>
          <w:bCs/>
          <w:iCs/>
          <w:sz w:val="20"/>
          <w:szCs w:val="20"/>
        </w:rPr>
        <w:t xml:space="preserve">  во вторую смену не могут обучаться обучающиеся  1-х, 5-х, 9-х и 11-х классов;</w:t>
      </w:r>
    </w:p>
    <w:p w:rsidR="00C070C6" w:rsidRPr="00C070C6" w:rsidRDefault="00C070C6" w:rsidP="00C070C6">
      <w:pPr>
        <w:rPr>
          <w:bCs/>
          <w:iCs/>
          <w:sz w:val="20"/>
          <w:szCs w:val="20"/>
        </w:rPr>
      </w:pPr>
      <w:r w:rsidRPr="00C070C6">
        <w:rPr>
          <w:bCs/>
          <w:iCs/>
          <w:spacing w:val="-6"/>
          <w:sz w:val="20"/>
          <w:szCs w:val="20"/>
        </w:rPr>
        <w:t>д)</w:t>
      </w:r>
      <w:r w:rsidRPr="00C070C6">
        <w:rPr>
          <w:bCs/>
          <w:iCs/>
          <w:sz w:val="20"/>
          <w:szCs w:val="20"/>
        </w:rPr>
        <w:t xml:space="preserve"> </w:t>
      </w:r>
      <w:r w:rsidRPr="00C070C6">
        <w:rPr>
          <w:bCs/>
          <w:iCs/>
          <w:spacing w:val="6"/>
          <w:sz w:val="20"/>
          <w:szCs w:val="20"/>
        </w:rPr>
        <w:t xml:space="preserve">для обучающихся первых классов в первом полугодии устанавливается «ступенчатый» </w:t>
      </w:r>
      <w:r w:rsidRPr="00C070C6">
        <w:rPr>
          <w:bCs/>
          <w:iCs/>
          <w:spacing w:val="-6"/>
          <w:sz w:val="20"/>
          <w:szCs w:val="20"/>
        </w:rPr>
        <w:t>режим:</w:t>
      </w:r>
    </w:p>
    <w:p w:rsidR="00C070C6" w:rsidRPr="00C070C6" w:rsidRDefault="00C070C6" w:rsidP="00C070C6">
      <w:pPr>
        <w:rPr>
          <w:bCs/>
          <w:iCs/>
          <w:sz w:val="20"/>
          <w:szCs w:val="20"/>
        </w:rPr>
      </w:pPr>
      <w:r w:rsidRPr="00C070C6">
        <w:rPr>
          <w:bCs/>
          <w:iCs/>
          <w:spacing w:val="1"/>
          <w:sz w:val="20"/>
          <w:szCs w:val="20"/>
        </w:rPr>
        <w:t>- в сентябре - 3 урока по 35 минут;</w:t>
      </w:r>
      <w:r w:rsidRPr="00C070C6">
        <w:rPr>
          <w:bCs/>
          <w:iCs/>
          <w:sz w:val="20"/>
          <w:szCs w:val="20"/>
        </w:rPr>
        <w:t xml:space="preserve">   в октябре - 3 урока по 35 минут;              </w:t>
      </w:r>
    </w:p>
    <w:p w:rsidR="00C070C6" w:rsidRPr="00C070C6" w:rsidRDefault="00C070C6" w:rsidP="00C070C6">
      <w:pPr>
        <w:rPr>
          <w:bCs/>
          <w:iCs/>
          <w:sz w:val="20"/>
          <w:szCs w:val="20"/>
        </w:rPr>
      </w:pPr>
      <w:r w:rsidRPr="00C070C6">
        <w:rPr>
          <w:bCs/>
          <w:iCs/>
          <w:sz w:val="20"/>
          <w:szCs w:val="20"/>
        </w:rPr>
        <w:t>- во второй четверти - 4 урока по 35 минут;</w:t>
      </w:r>
    </w:p>
    <w:p w:rsidR="00C070C6" w:rsidRPr="00C070C6" w:rsidRDefault="00C070C6" w:rsidP="00C070C6">
      <w:pPr>
        <w:rPr>
          <w:bCs/>
          <w:iCs/>
          <w:sz w:val="20"/>
          <w:szCs w:val="20"/>
        </w:rPr>
      </w:pPr>
      <w:r w:rsidRPr="00C070C6">
        <w:rPr>
          <w:bCs/>
          <w:iCs/>
          <w:sz w:val="20"/>
          <w:szCs w:val="20"/>
        </w:rPr>
        <w:t>е)  начало занятий во второй смене - в 12часов 20минут, продолжительность  одного урока – 40 минут, перемены между уроками- 10 минут.</w:t>
      </w:r>
    </w:p>
    <w:p w:rsidR="00C070C6" w:rsidRPr="00C070C6" w:rsidRDefault="00C070C6" w:rsidP="00C070C6">
      <w:pPr>
        <w:rPr>
          <w:sz w:val="20"/>
          <w:szCs w:val="20"/>
        </w:rPr>
      </w:pPr>
      <w:r w:rsidRPr="00C070C6">
        <w:rPr>
          <w:sz w:val="20"/>
          <w:szCs w:val="20"/>
        </w:rPr>
        <w:t>3.11. Обучение и воспитание в Учреждении ведутся на русском языке. В качестве иностранных изучаются языки, преподавание которых организовано в Учреждении.</w:t>
      </w:r>
    </w:p>
    <w:p w:rsidR="00C070C6" w:rsidRPr="00C070C6" w:rsidRDefault="00C070C6" w:rsidP="00C070C6">
      <w:pPr>
        <w:rPr>
          <w:spacing w:val="-8"/>
          <w:sz w:val="20"/>
          <w:szCs w:val="20"/>
        </w:rPr>
      </w:pPr>
      <w:r w:rsidRPr="00C070C6">
        <w:rPr>
          <w:sz w:val="20"/>
          <w:szCs w:val="20"/>
        </w:rPr>
        <w:t xml:space="preserve"> </w:t>
      </w:r>
      <w:r w:rsidRPr="00C070C6">
        <w:rPr>
          <w:spacing w:val="2"/>
          <w:sz w:val="20"/>
          <w:szCs w:val="20"/>
        </w:rPr>
        <w:t xml:space="preserve">3.12. Учреждение создает обучающимся условия для получения образования как в очной, так и в очно-заочной (вечерней), заочной форме. </w:t>
      </w:r>
      <w:r w:rsidRPr="00C070C6">
        <w:rPr>
          <w:spacing w:val="-2"/>
          <w:sz w:val="20"/>
          <w:szCs w:val="20"/>
        </w:rPr>
        <w:t xml:space="preserve">Учреждение оказывает помощь обучающимся, родителям (законным представителям) для получения </w:t>
      </w:r>
      <w:r w:rsidRPr="00C070C6">
        <w:rPr>
          <w:spacing w:val="1"/>
          <w:sz w:val="20"/>
          <w:szCs w:val="20"/>
        </w:rPr>
        <w:t xml:space="preserve">их детьми образования в форме семейного образования, самообразования, экстерната. В этом </w:t>
      </w:r>
      <w:r w:rsidRPr="00C070C6">
        <w:rPr>
          <w:spacing w:val="4"/>
          <w:sz w:val="20"/>
          <w:szCs w:val="20"/>
        </w:rPr>
        <w:t xml:space="preserve">случае между Учреждением и родителями (законными представителями) заключается договор, в </w:t>
      </w:r>
      <w:r w:rsidRPr="00C070C6">
        <w:rPr>
          <w:spacing w:val="2"/>
          <w:sz w:val="20"/>
          <w:szCs w:val="20"/>
        </w:rPr>
        <w:t xml:space="preserve">соответствии    с   Положениями,   утвержденными   органом   управления   образованием   в </w:t>
      </w:r>
      <w:r w:rsidRPr="00C070C6">
        <w:rPr>
          <w:sz w:val="20"/>
          <w:szCs w:val="20"/>
        </w:rPr>
        <w:t>Российской Федерации. Допускается сочетание различных форм получения образования.</w:t>
      </w:r>
    </w:p>
    <w:p w:rsidR="00C070C6" w:rsidRPr="00C070C6" w:rsidRDefault="00C070C6" w:rsidP="00C070C6">
      <w:pPr>
        <w:rPr>
          <w:sz w:val="20"/>
          <w:szCs w:val="20"/>
        </w:rPr>
      </w:pPr>
      <w:r w:rsidRPr="00C070C6">
        <w:rPr>
          <w:spacing w:val="-5"/>
          <w:sz w:val="20"/>
          <w:szCs w:val="20"/>
        </w:rPr>
        <w:t>3.13.</w:t>
      </w:r>
      <w:r w:rsidRPr="00C070C6">
        <w:rPr>
          <w:sz w:val="20"/>
          <w:szCs w:val="20"/>
        </w:rPr>
        <w:t xml:space="preserve"> Успешность   освоения   учебных   программ   обучающихся   2   -   11-х   классов оценивается по 5-бальной системе (минимальный балл - 2, максимальный балл - 5). Учитель, </w:t>
      </w:r>
      <w:r w:rsidRPr="00C070C6">
        <w:rPr>
          <w:spacing w:val="7"/>
          <w:sz w:val="20"/>
          <w:szCs w:val="20"/>
        </w:rPr>
        <w:t xml:space="preserve">проверяя и оценивая учебную работу обучающихся (в том числе и контрольные), устные ответы обучающихся, достигнутые ими навыки и умения, выставляет оценку в классный </w:t>
      </w:r>
      <w:r w:rsidRPr="00C070C6">
        <w:rPr>
          <w:spacing w:val="6"/>
          <w:sz w:val="20"/>
          <w:szCs w:val="20"/>
        </w:rPr>
        <w:t xml:space="preserve">журнал. Ответственность за периодичное информирование родителей обучающихся об их </w:t>
      </w:r>
      <w:r w:rsidRPr="00C070C6">
        <w:rPr>
          <w:spacing w:val="2"/>
          <w:sz w:val="20"/>
          <w:szCs w:val="20"/>
        </w:rPr>
        <w:t xml:space="preserve">успеваемости возлагается на классного руководителя. Форма информирования определяется </w:t>
      </w:r>
      <w:r w:rsidRPr="00C070C6">
        <w:rPr>
          <w:spacing w:val="-2"/>
          <w:sz w:val="20"/>
          <w:szCs w:val="20"/>
        </w:rPr>
        <w:t>директором Учреждения.</w:t>
      </w:r>
    </w:p>
    <w:p w:rsidR="00C070C6" w:rsidRPr="00C070C6" w:rsidRDefault="00C070C6" w:rsidP="00C070C6">
      <w:pPr>
        <w:rPr>
          <w:sz w:val="20"/>
          <w:szCs w:val="20"/>
        </w:rPr>
      </w:pPr>
      <w:r w:rsidRPr="00C070C6">
        <w:rPr>
          <w:sz w:val="20"/>
          <w:szCs w:val="20"/>
        </w:rPr>
        <w:t xml:space="preserve">Промежуточные итоговые оценки в баллах выставляются во 2 - 9 классах за четверть, в </w:t>
      </w:r>
      <w:r w:rsidRPr="00C070C6">
        <w:rPr>
          <w:spacing w:val="4"/>
          <w:sz w:val="20"/>
          <w:szCs w:val="20"/>
        </w:rPr>
        <w:t xml:space="preserve">10 - 11-х классах - за полугодие. В конце учебного года выставляются итоговые годовые </w:t>
      </w:r>
      <w:r w:rsidRPr="00C070C6">
        <w:rPr>
          <w:spacing w:val="-4"/>
          <w:sz w:val="20"/>
          <w:szCs w:val="20"/>
        </w:rPr>
        <w:t>оценки.</w:t>
      </w:r>
    </w:p>
    <w:p w:rsidR="00C070C6" w:rsidRPr="00C070C6" w:rsidRDefault="00C070C6" w:rsidP="00C070C6">
      <w:pPr>
        <w:rPr>
          <w:sz w:val="20"/>
          <w:szCs w:val="20"/>
        </w:rPr>
      </w:pPr>
      <w:r w:rsidRPr="00C070C6">
        <w:rPr>
          <w:spacing w:val="-2"/>
          <w:sz w:val="20"/>
          <w:szCs w:val="20"/>
        </w:rPr>
        <w:t xml:space="preserve">Обучающимся 1-х классов  оценки в 5-бальной системе не </w:t>
      </w:r>
      <w:r w:rsidRPr="00C070C6">
        <w:rPr>
          <w:sz w:val="20"/>
          <w:szCs w:val="20"/>
        </w:rPr>
        <w:t xml:space="preserve">выставляются. Успешность освоения ими программ характеризуется качественной оценкой. </w:t>
      </w:r>
    </w:p>
    <w:p w:rsidR="00C070C6" w:rsidRPr="00C070C6" w:rsidRDefault="00C070C6" w:rsidP="00C070C6">
      <w:pPr>
        <w:rPr>
          <w:spacing w:val="-7"/>
          <w:sz w:val="20"/>
          <w:szCs w:val="20"/>
        </w:rPr>
      </w:pPr>
      <w:r w:rsidRPr="00C070C6">
        <w:rPr>
          <w:spacing w:val="6"/>
          <w:sz w:val="20"/>
          <w:szCs w:val="20"/>
        </w:rPr>
        <w:t>3.14. В первом классе для обучающихся могут проводиться консультации социально-психологической службы школы  по желанию родителей (законных представителей).</w:t>
      </w:r>
    </w:p>
    <w:p w:rsidR="00C070C6" w:rsidRPr="00C070C6" w:rsidRDefault="00C070C6" w:rsidP="00C070C6">
      <w:pPr>
        <w:rPr>
          <w:spacing w:val="2"/>
          <w:sz w:val="20"/>
          <w:szCs w:val="20"/>
        </w:rPr>
      </w:pPr>
      <w:r w:rsidRPr="00C070C6">
        <w:rPr>
          <w:sz w:val="20"/>
          <w:szCs w:val="20"/>
        </w:rPr>
        <w:t xml:space="preserve">3.15 .Освоение  образовательных  программ   основного   общего, среднего общего  образования завершается   обязательной   итоговой   аттестацией в  соответствии с Положением о  государственной итоговой  аттестации выпускников </w:t>
      </w:r>
      <w:r w:rsidRPr="00C070C6">
        <w:rPr>
          <w:sz w:val="20"/>
          <w:szCs w:val="20"/>
          <w:lang w:val="en-US"/>
        </w:rPr>
        <w:t>IX</w:t>
      </w:r>
      <w:r w:rsidRPr="00C070C6">
        <w:rPr>
          <w:sz w:val="20"/>
          <w:szCs w:val="20"/>
        </w:rPr>
        <w:t xml:space="preserve"> и </w:t>
      </w:r>
      <w:r w:rsidRPr="00C070C6">
        <w:rPr>
          <w:sz w:val="20"/>
          <w:szCs w:val="20"/>
          <w:lang w:val="en-US"/>
        </w:rPr>
        <w:t>XI</w:t>
      </w:r>
      <w:r w:rsidRPr="00C070C6">
        <w:rPr>
          <w:sz w:val="20"/>
          <w:szCs w:val="20"/>
        </w:rPr>
        <w:t xml:space="preserve"> ( </w:t>
      </w:r>
      <w:r w:rsidRPr="00C070C6">
        <w:rPr>
          <w:sz w:val="20"/>
          <w:szCs w:val="20"/>
          <w:lang w:val="en-US"/>
        </w:rPr>
        <w:t>XII</w:t>
      </w:r>
      <w:r w:rsidRPr="00C070C6">
        <w:rPr>
          <w:sz w:val="20"/>
          <w:szCs w:val="20"/>
        </w:rPr>
        <w:t xml:space="preserve"> ) классов</w:t>
      </w:r>
      <w:r w:rsidRPr="00C070C6">
        <w:rPr>
          <w:spacing w:val="2"/>
          <w:sz w:val="20"/>
          <w:szCs w:val="20"/>
        </w:rPr>
        <w:t xml:space="preserve"> общеобразовательных учреждений Российской Федерации, утвержденным Министерством образования Российской Федерации.</w:t>
      </w:r>
    </w:p>
    <w:p w:rsidR="00C070C6" w:rsidRPr="00C070C6" w:rsidRDefault="00C070C6" w:rsidP="00C070C6">
      <w:pPr>
        <w:rPr>
          <w:i/>
          <w:sz w:val="20"/>
          <w:szCs w:val="20"/>
          <w:u w:val="single"/>
        </w:rPr>
      </w:pPr>
      <w:r w:rsidRPr="00C070C6">
        <w:rPr>
          <w:spacing w:val="2"/>
          <w:sz w:val="20"/>
          <w:szCs w:val="20"/>
        </w:rPr>
        <w:t xml:space="preserve">    </w:t>
      </w:r>
      <w:r w:rsidRPr="00C070C6">
        <w:rPr>
          <w:i/>
          <w:sz w:val="20"/>
          <w:szCs w:val="20"/>
          <w:u w:val="single"/>
        </w:rPr>
        <w:t>Государственная (итоговая) аттестация обучающихся, освоивших общеобразовательные программы среднего общего образования, проводится в форме единого государственного экзамена. Для обучающихся с ограниченными возможностями здоровья государственная итоговая аттестация проводится в форме государственного выпускного экзамена.</w:t>
      </w:r>
    </w:p>
    <w:p w:rsidR="00C070C6" w:rsidRPr="00C070C6" w:rsidRDefault="00C070C6" w:rsidP="00C070C6">
      <w:pPr>
        <w:rPr>
          <w:sz w:val="20"/>
          <w:szCs w:val="20"/>
        </w:rPr>
      </w:pPr>
      <w:r w:rsidRPr="00C070C6">
        <w:rPr>
          <w:sz w:val="20"/>
          <w:szCs w:val="20"/>
        </w:rPr>
        <w:t>Выпускникам Учреждения после прохождения ими итоговой аттестации выдается документ государственного образца об уровне образования, заверенный печатью Учреждения.</w:t>
      </w:r>
    </w:p>
    <w:p w:rsidR="00C070C6" w:rsidRPr="00C070C6" w:rsidRDefault="00C070C6" w:rsidP="00C070C6">
      <w:pPr>
        <w:rPr>
          <w:sz w:val="20"/>
          <w:szCs w:val="20"/>
        </w:rPr>
      </w:pPr>
      <w:r w:rsidRPr="00C070C6">
        <w:rPr>
          <w:spacing w:val="2"/>
          <w:sz w:val="20"/>
          <w:szCs w:val="20"/>
        </w:rPr>
        <w:t xml:space="preserve">Выпускники,  достигшие  особых  успехов  при </w:t>
      </w:r>
      <w:r w:rsidRPr="00C070C6">
        <w:rPr>
          <w:sz w:val="20"/>
          <w:szCs w:val="20"/>
        </w:rPr>
        <w:t>освоении    общеобразовательных    программ    среднего       общего    образования, награждаются в установленном порядке золотой или серебряной медалью. 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C070C6" w:rsidRPr="00C070C6" w:rsidRDefault="00C070C6" w:rsidP="00C070C6">
      <w:pPr>
        <w:rPr>
          <w:spacing w:val="5"/>
          <w:sz w:val="20"/>
          <w:szCs w:val="20"/>
        </w:rPr>
      </w:pPr>
      <w:r w:rsidRPr="00C070C6">
        <w:rPr>
          <w:spacing w:val="-6"/>
          <w:sz w:val="20"/>
          <w:szCs w:val="20"/>
        </w:rPr>
        <w:t>3.16.</w:t>
      </w:r>
      <w:r w:rsidRPr="00C070C6">
        <w:rPr>
          <w:sz w:val="20"/>
          <w:szCs w:val="20"/>
        </w:rPr>
        <w:tab/>
      </w:r>
      <w:r w:rsidRPr="00C070C6">
        <w:rPr>
          <w:spacing w:val="1"/>
          <w:sz w:val="20"/>
          <w:szCs w:val="20"/>
        </w:rPr>
        <w:t xml:space="preserve">Обучающиеся,   освоившие   в   полном   объеме   образовательные   программы, </w:t>
      </w:r>
      <w:r w:rsidRPr="00C070C6">
        <w:rPr>
          <w:spacing w:val="5"/>
          <w:sz w:val="20"/>
          <w:szCs w:val="20"/>
        </w:rPr>
        <w:t xml:space="preserve">переводятся решением педагогического совета Учреждения в следующий класс.  </w:t>
      </w:r>
    </w:p>
    <w:p w:rsidR="00C070C6" w:rsidRPr="00C070C6" w:rsidRDefault="00C070C6" w:rsidP="00C070C6">
      <w:pPr>
        <w:rPr>
          <w:spacing w:val="5"/>
          <w:sz w:val="20"/>
          <w:szCs w:val="20"/>
        </w:rPr>
      </w:pPr>
      <w:r w:rsidRPr="00C070C6">
        <w:rPr>
          <w:spacing w:val="5"/>
          <w:sz w:val="20"/>
          <w:szCs w:val="20"/>
        </w:rPr>
        <w:t xml:space="preserve">   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                                                                                                             </w:t>
      </w:r>
      <w:r>
        <w:rPr>
          <w:spacing w:val="5"/>
          <w:sz w:val="20"/>
          <w:szCs w:val="20"/>
        </w:rPr>
        <w:t xml:space="preserve">                               </w:t>
      </w:r>
    </w:p>
    <w:p w:rsidR="00C070C6" w:rsidRPr="00C070C6" w:rsidRDefault="00C070C6" w:rsidP="00C070C6">
      <w:pPr>
        <w:rPr>
          <w:sz w:val="20"/>
          <w:szCs w:val="20"/>
        </w:rPr>
      </w:pPr>
      <w:r w:rsidRPr="00C070C6">
        <w:rPr>
          <w:spacing w:val="5"/>
          <w:sz w:val="20"/>
          <w:szCs w:val="20"/>
        </w:rPr>
        <w:t xml:space="preserve">Обучающиеся, </w:t>
      </w:r>
      <w:r w:rsidRPr="00C070C6">
        <w:rPr>
          <w:spacing w:val="1"/>
          <w:sz w:val="20"/>
          <w:szCs w:val="20"/>
        </w:rPr>
        <w:t xml:space="preserve">имеющие по итогам учебного года академическую задолженность по одному и более предметам, могут </w:t>
      </w:r>
      <w:r w:rsidRPr="00C070C6">
        <w:rPr>
          <w:spacing w:val="7"/>
          <w:sz w:val="20"/>
          <w:szCs w:val="20"/>
        </w:rPr>
        <w:t xml:space="preserve">быть решением педагогического совета Учреждения переведены в следующий класс, условно. </w:t>
      </w:r>
      <w:r w:rsidRPr="00C070C6">
        <w:rPr>
          <w:spacing w:val="5"/>
          <w:sz w:val="20"/>
          <w:szCs w:val="20"/>
        </w:rPr>
        <w:t xml:space="preserve">Ответственность за ликвидацию ими академической задолженности в течение следующего </w:t>
      </w:r>
      <w:r w:rsidRPr="00C070C6">
        <w:rPr>
          <w:sz w:val="20"/>
          <w:szCs w:val="20"/>
        </w:rPr>
        <w:t>учебного года возлагается на их родителей (законных представителей).</w:t>
      </w:r>
    </w:p>
    <w:p w:rsidR="00C070C6" w:rsidRPr="00C070C6" w:rsidRDefault="00C070C6" w:rsidP="00C070C6">
      <w:pPr>
        <w:rPr>
          <w:sz w:val="20"/>
          <w:szCs w:val="20"/>
        </w:rPr>
      </w:pPr>
      <w:r w:rsidRPr="00C070C6">
        <w:rPr>
          <w:sz w:val="20"/>
          <w:szCs w:val="20"/>
        </w:rPr>
        <w:t>3.17.   Учащиеся, имеющие академическую задолженность, вправе пройти промежуточную аттестацию не более двух раз в сроки, определяемые Учреждением, в течение одного года с момента образования академической задолженности. В указанный период не включаются время болезни учащегося.</w:t>
      </w:r>
    </w:p>
    <w:p w:rsidR="00C070C6" w:rsidRPr="00C070C6" w:rsidRDefault="00C070C6" w:rsidP="00C070C6">
      <w:pPr>
        <w:rPr>
          <w:sz w:val="20"/>
          <w:szCs w:val="20"/>
        </w:rPr>
      </w:pPr>
      <w:r w:rsidRPr="00C070C6">
        <w:rPr>
          <w:sz w:val="20"/>
          <w:szCs w:val="20"/>
        </w:rPr>
        <w:t xml:space="preserve">3.18.  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C070C6" w:rsidRPr="00C070C6" w:rsidRDefault="00C070C6" w:rsidP="00C070C6">
      <w:pPr>
        <w:rPr>
          <w:sz w:val="20"/>
          <w:szCs w:val="20"/>
        </w:rPr>
      </w:pPr>
      <w:r w:rsidRPr="00C070C6">
        <w:rPr>
          <w:spacing w:val="-6"/>
          <w:sz w:val="20"/>
          <w:szCs w:val="20"/>
        </w:rPr>
        <w:t>3.19.</w:t>
      </w:r>
      <w:r w:rsidRPr="00C070C6">
        <w:rPr>
          <w:sz w:val="20"/>
          <w:szCs w:val="20"/>
        </w:rPr>
        <w:t xml:space="preserve"> Учреждение</w:t>
      </w:r>
      <w:r w:rsidRPr="00C070C6">
        <w:rPr>
          <w:spacing w:val="3"/>
          <w:sz w:val="20"/>
          <w:szCs w:val="20"/>
        </w:rPr>
        <w:t xml:space="preserve"> может обеспечивать  занятия  на  дому  с   обучающимися  в   соответствии   с медицинским   заключением   о   состоянии   здоровья.    Для проведения указанных занятий в   соответствии   с  установленными инструкциями в сфере</w:t>
      </w:r>
      <w:r w:rsidRPr="00C070C6">
        <w:rPr>
          <w:sz w:val="20"/>
          <w:szCs w:val="20"/>
        </w:rPr>
        <w:t xml:space="preserve">  образования,   выделяется   количество   учебных   часов   в   неделю, </w:t>
      </w:r>
      <w:r w:rsidRPr="00C070C6">
        <w:rPr>
          <w:spacing w:val="2"/>
          <w:sz w:val="20"/>
          <w:szCs w:val="20"/>
        </w:rPr>
        <w:t xml:space="preserve">составляется расписание, приказом директора определяется персональный состав педагогов, </w:t>
      </w:r>
      <w:r w:rsidRPr="00C070C6">
        <w:rPr>
          <w:spacing w:val="3"/>
          <w:sz w:val="20"/>
          <w:szCs w:val="20"/>
        </w:rPr>
        <w:t xml:space="preserve">ведется журнал проведенных занятий. Родители  обучающегося обязаны создать условия для </w:t>
      </w:r>
      <w:r w:rsidRPr="00C070C6">
        <w:rPr>
          <w:sz w:val="20"/>
          <w:szCs w:val="20"/>
        </w:rPr>
        <w:t>проведения занятий на дому.</w:t>
      </w:r>
    </w:p>
    <w:p w:rsidR="00C070C6" w:rsidRPr="00C070C6" w:rsidRDefault="00C070C6" w:rsidP="00C070C6">
      <w:pPr>
        <w:rPr>
          <w:sz w:val="20"/>
          <w:szCs w:val="20"/>
        </w:rPr>
      </w:pPr>
      <w:r w:rsidRPr="00C070C6">
        <w:rPr>
          <w:spacing w:val="-7"/>
          <w:sz w:val="20"/>
          <w:szCs w:val="20"/>
        </w:rPr>
        <w:lastRenderedPageBreak/>
        <w:t>3.20.</w:t>
      </w:r>
      <w:r w:rsidRPr="00C070C6">
        <w:rPr>
          <w:sz w:val="20"/>
          <w:szCs w:val="20"/>
        </w:rPr>
        <w:tab/>
      </w:r>
      <w:r w:rsidRPr="00C070C6">
        <w:rPr>
          <w:spacing w:val="1"/>
          <w:sz w:val="20"/>
          <w:szCs w:val="20"/>
        </w:rPr>
        <w:t xml:space="preserve">Учреждение осуществляет индивидуальный учет результатов освоения обучающимися </w:t>
      </w:r>
      <w:r w:rsidRPr="00C070C6">
        <w:rPr>
          <w:spacing w:val="10"/>
          <w:sz w:val="20"/>
          <w:szCs w:val="20"/>
        </w:rPr>
        <w:t xml:space="preserve">образовательных программ, а также хранение в архивах данных об этих результатах на </w:t>
      </w:r>
      <w:r w:rsidRPr="00C070C6">
        <w:rPr>
          <w:spacing w:val="3"/>
          <w:sz w:val="20"/>
          <w:szCs w:val="20"/>
        </w:rPr>
        <w:t xml:space="preserve">бумажных и электронных носителях в порядке, утвержденном федеральным (центральным) </w:t>
      </w:r>
      <w:r w:rsidRPr="00C070C6">
        <w:rPr>
          <w:sz w:val="20"/>
          <w:szCs w:val="20"/>
        </w:rPr>
        <w:t>государственным органом управления образованием.</w:t>
      </w:r>
    </w:p>
    <w:p w:rsidR="00C070C6" w:rsidRPr="00C070C6" w:rsidRDefault="00C070C6" w:rsidP="00C070C6">
      <w:pPr>
        <w:rPr>
          <w:sz w:val="20"/>
          <w:szCs w:val="20"/>
        </w:rPr>
      </w:pPr>
      <w:r w:rsidRPr="00C070C6">
        <w:rPr>
          <w:spacing w:val="-7"/>
          <w:sz w:val="20"/>
          <w:szCs w:val="20"/>
        </w:rPr>
        <w:t>3.21.</w:t>
      </w:r>
      <w:r w:rsidRPr="00C070C6">
        <w:rPr>
          <w:sz w:val="20"/>
          <w:szCs w:val="20"/>
        </w:rPr>
        <w:tab/>
      </w:r>
      <w:r w:rsidRPr="00C070C6">
        <w:rPr>
          <w:spacing w:val="2"/>
          <w:sz w:val="20"/>
          <w:szCs w:val="20"/>
        </w:rPr>
        <w:t xml:space="preserve">Учреждение  может  использовать  и  совершенствовать  методики  образовательного </w:t>
      </w:r>
      <w:r w:rsidRPr="00C070C6">
        <w:rPr>
          <w:spacing w:val="8"/>
          <w:sz w:val="20"/>
          <w:szCs w:val="20"/>
        </w:rPr>
        <w:t xml:space="preserve">процесса и образовательных технологий, в том числе и дистанционные образовательные </w:t>
      </w:r>
      <w:r w:rsidRPr="00C070C6">
        <w:rPr>
          <w:spacing w:val="2"/>
          <w:sz w:val="20"/>
          <w:szCs w:val="20"/>
        </w:rPr>
        <w:t xml:space="preserve">технологии.      Под     дистанционными     образовательными     технологиями     понимаются </w:t>
      </w:r>
      <w:r w:rsidRPr="00C070C6">
        <w:rPr>
          <w:spacing w:val="5"/>
          <w:sz w:val="20"/>
          <w:szCs w:val="20"/>
        </w:rPr>
        <w:t xml:space="preserve">образовательные технологии, реализуемые в основном с применением информационных и </w:t>
      </w:r>
      <w:r w:rsidRPr="00C070C6">
        <w:rPr>
          <w:spacing w:val="3"/>
          <w:sz w:val="20"/>
          <w:szCs w:val="20"/>
        </w:rPr>
        <w:t xml:space="preserve">телекоммуникационных технологий при опосредованном (на расстоянии) или не полностью </w:t>
      </w:r>
      <w:r w:rsidRPr="00C070C6">
        <w:rPr>
          <w:sz w:val="20"/>
          <w:szCs w:val="20"/>
        </w:rPr>
        <w:t>опосредованном взаимодействии обучающегося и педагогического работника. Учреждение   осуществляет   персонифицированный   учет   обучающихся   на   бумажных   и электронных носителях.</w:t>
      </w:r>
    </w:p>
    <w:p w:rsidR="00C070C6" w:rsidRPr="00C070C6" w:rsidRDefault="00C070C6" w:rsidP="00C070C6">
      <w:pPr>
        <w:rPr>
          <w:bCs/>
          <w:iCs/>
          <w:spacing w:val="2"/>
          <w:sz w:val="20"/>
          <w:szCs w:val="20"/>
        </w:rPr>
      </w:pPr>
      <w:r w:rsidRPr="00C070C6">
        <w:rPr>
          <w:bCs/>
          <w:iCs/>
          <w:spacing w:val="1"/>
          <w:sz w:val="20"/>
          <w:szCs w:val="20"/>
        </w:rPr>
        <w:t xml:space="preserve">3.22. Количество классов в Учреждении определяется потребностью социального заказа и условиями, </w:t>
      </w:r>
      <w:r w:rsidRPr="00C070C6">
        <w:rPr>
          <w:bCs/>
          <w:iCs/>
          <w:spacing w:val="4"/>
          <w:sz w:val="20"/>
          <w:szCs w:val="20"/>
        </w:rPr>
        <w:t xml:space="preserve">имеющимися в Учреждении для осуществления образовательного процесса с учетом санитарных </w:t>
      </w:r>
      <w:r w:rsidRPr="00C070C6">
        <w:rPr>
          <w:bCs/>
          <w:iCs/>
          <w:sz w:val="20"/>
          <w:szCs w:val="20"/>
        </w:rPr>
        <w:t xml:space="preserve">норм. Наполняемость классов и групп продленного дня в Учреждении устанавливается в количестве не более </w:t>
      </w:r>
      <w:r w:rsidRPr="00C070C6">
        <w:rPr>
          <w:bCs/>
          <w:iCs/>
          <w:spacing w:val="10"/>
          <w:sz w:val="20"/>
          <w:szCs w:val="20"/>
        </w:rPr>
        <w:t xml:space="preserve"> 25 обучающихся. При проведении занятий по иностранному языку в 2-11  классах и </w:t>
      </w:r>
      <w:r w:rsidRPr="00C070C6">
        <w:rPr>
          <w:bCs/>
          <w:iCs/>
          <w:sz w:val="20"/>
          <w:szCs w:val="20"/>
        </w:rPr>
        <w:t xml:space="preserve">трудовому обучению в 5-11 классах, по физической культуре в 10-11 классах, по информатике </w:t>
      </w:r>
      <w:r w:rsidRPr="00C070C6">
        <w:rPr>
          <w:bCs/>
          <w:iCs/>
          <w:spacing w:val="6"/>
          <w:sz w:val="20"/>
          <w:szCs w:val="20"/>
        </w:rPr>
        <w:t xml:space="preserve">и вычислительной технике, физике и химии (во время практических занятий) допускается </w:t>
      </w:r>
      <w:r w:rsidRPr="00C070C6">
        <w:rPr>
          <w:bCs/>
          <w:iCs/>
          <w:spacing w:val="2"/>
          <w:sz w:val="20"/>
          <w:szCs w:val="20"/>
        </w:rPr>
        <w:t>деление класса на группы</w:t>
      </w:r>
    </w:p>
    <w:p w:rsidR="00C070C6" w:rsidRPr="00C070C6" w:rsidRDefault="00C070C6" w:rsidP="00C070C6">
      <w:pPr>
        <w:rPr>
          <w:bCs/>
          <w:i/>
          <w:iCs/>
          <w:spacing w:val="-5"/>
          <w:sz w:val="20"/>
          <w:szCs w:val="20"/>
        </w:rPr>
      </w:pPr>
      <w:r w:rsidRPr="00C070C6">
        <w:rPr>
          <w:spacing w:val="7"/>
          <w:sz w:val="20"/>
          <w:szCs w:val="20"/>
        </w:rPr>
        <w:t>3.23.</w:t>
      </w:r>
      <w:r w:rsidRPr="00C070C6">
        <w:rPr>
          <w:bCs/>
          <w:iCs/>
          <w:spacing w:val="2"/>
          <w:sz w:val="20"/>
          <w:szCs w:val="20"/>
        </w:rPr>
        <w:t xml:space="preserve">Для проведения практических </w:t>
      </w:r>
      <w:r w:rsidRPr="00C070C6">
        <w:rPr>
          <w:bCs/>
          <w:iCs/>
          <w:spacing w:val="6"/>
          <w:sz w:val="20"/>
          <w:szCs w:val="20"/>
        </w:rPr>
        <w:t xml:space="preserve">и лабораторных </w:t>
      </w:r>
      <w:r w:rsidRPr="00C070C6">
        <w:rPr>
          <w:bCs/>
          <w:iCs/>
          <w:sz w:val="20"/>
          <w:szCs w:val="20"/>
        </w:rPr>
        <w:t>занятий  проводится деление на группы.</w:t>
      </w:r>
    </w:p>
    <w:p w:rsidR="00C070C6" w:rsidRPr="00C070C6" w:rsidRDefault="00C070C6" w:rsidP="00C070C6">
      <w:pPr>
        <w:rPr>
          <w:sz w:val="20"/>
          <w:szCs w:val="20"/>
        </w:rPr>
      </w:pPr>
      <w:r w:rsidRPr="00C070C6">
        <w:rPr>
          <w:spacing w:val="4"/>
          <w:sz w:val="20"/>
          <w:szCs w:val="20"/>
        </w:rPr>
        <w:t xml:space="preserve">3.24. В Учреждении могут создаваться классы компенсирующего обучения и специальные </w:t>
      </w:r>
      <w:r w:rsidRPr="00C070C6">
        <w:rPr>
          <w:spacing w:val="2"/>
          <w:sz w:val="20"/>
          <w:szCs w:val="20"/>
        </w:rPr>
        <w:t xml:space="preserve">(коррекционные)    классы,     их    деятельность    регулируется    локальными    актами,    не </w:t>
      </w:r>
      <w:r w:rsidRPr="00C070C6">
        <w:rPr>
          <w:sz w:val="20"/>
          <w:szCs w:val="20"/>
        </w:rPr>
        <w:t xml:space="preserve">противоречащими  действующему законодательству РФ.     </w:t>
      </w:r>
    </w:p>
    <w:p w:rsidR="00C070C6" w:rsidRPr="00C070C6" w:rsidRDefault="00C070C6" w:rsidP="00C070C6">
      <w:pPr>
        <w:rPr>
          <w:sz w:val="20"/>
          <w:szCs w:val="20"/>
        </w:rPr>
      </w:pPr>
      <w:r w:rsidRPr="00C070C6">
        <w:rPr>
          <w:spacing w:val="-7"/>
          <w:sz w:val="20"/>
          <w:szCs w:val="20"/>
        </w:rPr>
        <w:t xml:space="preserve">3.25. </w:t>
      </w:r>
      <w:r w:rsidRPr="00C070C6">
        <w:rPr>
          <w:sz w:val="20"/>
          <w:szCs w:val="20"/>
        </w:rPr>
        <w:t>По   желанию   и   запросам   родителей   (законных   представителей)   с   учетом возможностей   Учреждения   с   согласия   Учредителя   в   ней   могут   быть   открыты   группы продленного дня для обучающихся 1-4; 5-7 классов.</w:t>
      </w:r>
    </w:p>
    <w:p w:rsidR="00C070C6" w:rsidRPr="00C070C6" w:rsidRDefault="00C070C6" w:rsidP="00C070C6">
      <w:pPr>
        <w:rPr>
          <w:sz w:val="20"/>
          <w:szCs w:val="20"/>
        </w:rPr>
      </w:pPr>
      <w:r w:rsidRPr="00C070C6">
        <w:rPr>
          <w:sz w:val="20"/>
          <w:szCs w:val="20"/>
        </w:rPr>
        <w:t xml:space="preserve">3.26. Отношения Учреждения с воспитанниками, обучающимися и их родителями                                                                                                                         </w:t>
      </w:r>
      <w:r>
        <w:rPr>
          <w:sz w:val="20"/>
          <w:szCs w:val="20"/>
        </w:rPr>
        <w:t xml:space="preserve">                            </w:t>
      </w:r>
    </w:p>
    <w:p w:rsidR="00C070C6" w:rsidRPr="00C070C6" w:rsidRDefault="00C070C6" w:rsidP="00C070C6">
      <w:pPr>
        <w:rPr>
          <w:sz w:val="20"/>
          <w:szCs w:val="20"/>
        </w:rPr>
      </w:pPr>
      <w:r w:rsidRPr="00C070C6">
        <w:rPr>
          <w:sz w:val="20"/>
          <w:szCs w:val="20"/>
        </w:rPr>
        <w:t>(законными представителями) регулируются в соответствии с действующим законодательством.</w:t>
      </w:r>
    </w:p>
    <w:p w:rsidR="00C070C6" w:rsidRPr="00C070C6" w:rsidRDefault="00C070C6" w:rsidP="00C070C6">
      <w:pPr>
        <w:pStyle w:val="ConsPlusNormal"/>
        <w:widowControl/>
        <w:ind w:firstLine="0"/>
        <w:rPr>
          <w:rFonts w:ascii="Times New Roman" w:hAnsi="Times New Roman" w:cs="Times New Roman"/>
        </w:rPr>
      </w:pPr>
      <w:r w:rsidRPr="00C070C6">
        <w:rPr>
          <w:rFonts w:ascii="Times New Roman" w:hAnsi="Times New Roman" w:cs="Times New Roman"/>
        </w:rPr>
        <w:t>3.27. В целях охраны здоровья воспитанников, обучающихся и работников образовательных учреждений последние обязаны проходить обязательные медицинские осмотры при поступлении на работу и периодические медосмотры в установленном порядке.</w:t>
      </w:r>
    </w:p>
    <w:p w:rsidR="00C070C6" w:rsidRPr="00C070C6" w:rsidRDefault="00C070C6" w:rsidP="00C070C6">
      <w:pPr>
        <w:rPr>
          <w:sz w:val="20"/>
          <w:szCs w:val="20"/>
        </w:rPr>
      </w:pPr>
      <w:r w:rsidRPr="00C070C6">
        <w:rPr>
          <w:sz w:val="20"/>
          <w:szCs w:val="20"/>
        </w:rPr>
        <w:t>3.28. Медицинское обслуживание обучающихся в общеобразовательном учреждении обеспечивается медицинским персоналом, который закреплен МУЗ «Икрянинская ЦРБ»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качество питания обучающихся, диспансеризацию,  дозировку физической и умственной нагрузки, организацию физического воспитания и закаливания детей.</w:t>
      </w:r>
    </w:p>
    <w:p w:rsidR="00C070C6" w:rsidRPr="00C070C6" w:rsidRDefault="00C070C6" w:rsidP="00C070C6">
      <w:pPr>
        <w:pStyle w:val="ConsPlusNormal"/>
        <w:widowControl/>
        <w:ind w:firstLine="0"/>
        <w:rPr>
          <w:rFonts w:ascii="Times New Roman" w:hAnsi="Times New Roman" w:cs="Times New Roman"/>
        </w:rPr>
      </w:pPr>
      <w:r w:rsidRPr="00C070C6">
        <w:rPr>
          <w:rFonts w:ascii="Times New Roman" w:hAnsi="Times New Roman" w:cs="Times New Roman"/>
        </w:rPr>
        <w:t>3.29.</w:t>
      </w:r>
      <w:r w:rsidRPr="00C070C6">
        <w:rPr>
          <w:rFonts w:ascii="Times New Roman" w:hAnsi="Times New Roman" w:cs="Times New Roman"/>
          <w:bCs/>
          <w:iCs/>
        </w:rPr>
        <w:t xml:space="preserve"> </w:t>
      </w:r>
      <w:r w:rsidRPr="00C070C6">
        <w:rPr>
          <w:rFonts w:ascii="Times New Roman" w:hAnsi="Times New Roman" w:cs="Times New Roman"/>
        </w:rPr>
        <w:t>Учреждение обязано предоставить помещение с соответствующими условиями для работы медицинского персонала.</w:t>
      </w:r>
    </w:p>
    <w:p w:rsidR="00C070C6" w:rsidRPr="00C070C6" w:rsidRDefault="00C070C6" w:rsidP="00C070C6">
      <w:pPr>
        <w:pStyle w:val="ConsPlusNormal"/>
        <w:widowControl/>
        <w:ind w:firstLine="0"/>
        <w:rPr>
          <w:rFonts w:ascii="Times New Roman" w:hAnsi="Times New Roman" w:cs="Times New Roman"/>
        </w:rPr>
      </w:pPr>
      <w:r w:rsidRPr="00C070C6">
        <w:rPr>
          <w:rFonts w:ascii="Times New Roman" w:hAnsi="Times New Roman" w:cs="Times New Roman"/>
          <w:bCs/>
          <w:iCs/>
        </w:rPr>
        <w:t xml:space="preserve">3.30. </w:t>
      </w:r>
      <w:r w:rsidRPr="00C070C6">
        <w:rPr>
          <w:rFonts w:ascii="Times New Roman" w:hAnsi="Times New Roman" w:cs="Times New Roman"/>
        </w:rPr>
        <w:t xml:space="preserve">В Учреждении может быть предусмотрено помещение для питания обучающихся и (или) воспитанников, а также для хранения и приготовления пищи. </w:t>
      </w:r>
    </w:p>
    <w:p w:rsidR="00C070C6" w:rsidRPr="00C070C6" w:rsidRDefault="00C070C6" w:rsidP="00C070C6">
      <w:pPr>
        <w:pStyle w:val="ConsPlusNormal"/>
        <w:widowControl/>
        <w:ind w:firstLine="0"/>
        <w:rPr>
          <w:rFonts w:ascii="Times New Roman" w:hAnsi="Times New Roman" w:cs="Times New Roman"/>
        </w:rPr>
      </w:pPr>
      <w:r w:rsidRPr="00C070C6">
        <w:rPr>
          <w:rFonts w:ascii="Times New Roman" w:hAnsi="Times New Roman" w:cs="Times New Roman"/>
        </w:rPr>
        <w:t xml:space="preserve">Организация питания обучающихся и (или) воспитанников Учреждения  может осуществляться в установленном порядке в соответствии с требованиями СанПина,  на договорной основе с юридическими и физическими лицами, осуществляющими поставку продуктов  питания. </w:t>
      </w:r>
    </w:p>
    <w:p w:rsidR="00C070C6" w:rsidRPr="00C070C6" w:rsidRDefault="00C070C6" w:rsidP="00C070C6">
      <w:pPr>
        <w:pStyle w:val="ConsPlusNormal"/>
        <w:widowControl/>
        <w:ind w:firstLine="0"/>
        <w:rPr>
          <w:rFonts w:ascii="Times New Roman" w:hAnsi="Times New Roman" w:cs="Times New Roman"/>
        </w:rPr>
      </w:pPr>
    </w:p>
    <w:p w:rsidR="00C070C6" w:rsidRPr="00C070C6" w:rsidRDefault="00C070C6" w:rsidP="00C070C6">
      <w:pPr>
        <w:widowControl w:val="0"/>
        <w:numPr>
          <w:ilvl w:val="0"/>
          <w:numId w:val="23"/>
        </w:numPr>
        <w:suppressAutoHyphens/>
        <w:autoSpaceDE w:val="0"/>
        <w:rPr>
          <w:b/>
          <w:bCs/>
          <w:sz w:val="20"/>
          <w:szCs w:val="20"/>
        </w:rPr>
      </w:pPr>
      <w:r w:rsidRPr="00C070C6">
        <w:rPr>
          <w:b/>
          <w:bCs/>
          <w:sz w:val="20"/>
          <w:szCs w:val="20"/>
        </w:rPr>
        <w:t>УЧАСТНИКИ ОБРАЗОВАТЕЛЬНОГО ПРОЦЕССА</w:t>
      </w:r>
    </w:p>
    <w:p w:rsidR="00C070C6" w:rsidRPr="00C070C6" w:rsidRDefault="00C070C6" w:rsidP="00C070C6">
      <w:pPr>
        <w:ind w:left="720"/>
        <w:rPr>
          <w:b/>
          <w:bCs/>
          <w:sz w:val="20"/>
          <w:szCs w:val="20"/>
        </w:rPr>
      </w:pPr>
    </w:p>
    <w:p w:rsidR="00C070C6" w:rsidRPr="00C070C6" w:rsidRDefault="00C070C6" w:rsidP="00C070C6">
      <w:pPr>
        <w:spacing w:before="60" w:after="75"/>
        <w:rPr>
          <w:sz w:val="20"/>
          <w:szCs w:val="20"/>
        </w:rPr>
      </w:pPr>
      <w:r w:rsidRPr="00C070C6">
        <w:rPr>
          <w:spacing w:val="7"/>
          <w:sz w:val="20"/>
          <w:szCs w:val="20"/>
        </w:rPr>
        <w:t>4.1.</w:t>
      </w:r>
      <w:r w:rsidRPr="00C070C6">
        <w:rPr>
          <w:sz w:val="20"/>
          <w:szCs w:val="20"/>
        </w:rPr>
        <w:t xml:space="preserve"> Участниками образовательного процесса в Учреждении являются воспитанники, обучающиеся, их родители (законные представители) и педагогические работники Учреждения. Отношения между участниками образовательного процесса регулируются настоящим Уставом и локальными актами учреждения, регламентирующими организацию образовательного процесса.</w:t>
      </w:r>
    </w:p>
    <w:p w:rsidR="00C070C6" w:rsidRPr="00C070C6" w:rsidRDefault="00C070C6" w:rsidP="00C070C6">
      <w:pPr>
        <w:rPr>
          <w:bCs/>
          <w:sz w:val="20"/>
          <w:szCs w:val="20"/>
        </w:rPr>
      </w:pPr>
      <w:r w:rsidRPr="00C070C6">
        <w:rPr>
          <w:color w:val="000000"/>
          <w:spacing w:val="-8"/>
          <w:sz w:val="20"/>
          <w:szCs w:val="20"/>
        </w:rPr>
        <w:t>4..2. В дошкольные группы принимаются дети от 1,5 до 7 лет,</w:t>
      </w:r>
      <w:r w:rsidRPr="00C070C6">
        <w:rPr>
          <w:spacing w:val="9"/>
          <w:sz w:val="20"/>
          <w:szCs w:val="20"/>
        </w:rPr>
        <w:t xml:space="preserve"> </w:t>
      </w:r>
      <w:r w:rsidRPr="00C070C6">
        <w:rPr>
          <w:bCs/>
          <w:sz w:val="20"/>
          <w:szCs w:val="20"/>
        </w:rPr>
        <w:t>преимущественно проживающие в границах муниципального района, независимо  от  национальности и вероисповедания родителей  на основании медицинского заключения. Родители(законные представители) предъявляют следующие документы:</w:t>
      </w:r>
    </w:p>
    <w:p w:rsidR="00C070C6" w:rsidRPr="00C070C6" w:rsidRDefault="00C070C6" w:rsidP="00C070C6">
      <w:pPr>
        <w:widowControl w:val="0"/>
        <w:numPr>
          <w:ilvl w:val="0"/>
          <w:numId w:val="29"/>
        </w:numPr>
        <w:suppressAutoHyphens/>
        <w:autoSpaceDE w:val="0"/>
        <w:rPr>
          <w:bCs/>
          <w:sz w:val="20"/>
          <w:szCs w:val="20"/>
        </w:rPr>
      </w:pPr>
      <w:r w:rsidRPr="00C070C6">
        <w:rPr>
          <w:bCs/>
          <w:sz w:val="20"/>
          <w:szCs w:val="20"/>
        </w:rPr>
        <w:t>заявление родителей (законных представителей) на имя руководителя;</w:t>
      </w:r>
    </w:p>
    <w:p w:rsidR="00C070C6" w:rsidRPr="00C070C6" w:rsidRDefault="00C070C6" w:rsidP="00C070C6">
      <w:pPr>
        <w:widowControl w:val="0"/>
        <w:numPr>
          <w:ilvl w:val="0"/>
          <w:numId w:val="29"/>
        </w:numPr>
        <w:suppressAutoHyphens/>
        <w:autoSpaceDE w:val="0"/>
        <w:rPr>
          <w:bCs/>
          <w:sz w:val="20"/>
          <w:szCs w:val="20"/>
        </w:rPr>
      </w:pPr>
      <w:r w:rsidRPr="00C070C6">
        <w:rPr>
          <w:bCs/>
          <w:sz w:val="20"/>
          <w:szCs w:val="20"/>
        </w:rPr>
        <w:t>свидетельства о рождении ребенка;</w:t>
      </w:r>
    </w:p>
    <w:p w:rsidR="00C070C6" w:rsidRPr="00C070C6" w:rsidRDefault="00C070C6" w:rsidP="00C070C6">
      <w:pPr>
        <w:ind w:left="360"/>
        <w:rPr>
          <w:bCs/>
          <w:sz w:val="20"/>
          <w:szCs w:val="20"/>
        </w:rPr>
      </w:pPr>
      <w:r w:rsidRPr="00C070C6">
        <w:rPr>
          <w:bCs/>
          <w:sz w:val="20"/>
          <w:szCs w:val="20"/>
        </w:rPr>
        <w:t>- документа, удостоверяющего  личность одного из родителей ( законных    представителей) и иные документы по усмотрению родителей.</w:t>
      </w:r>
    </w:p>
    <w:p w:rsidR="00C070C6" w:rsidRPr="00C070C6" w:rsidRDefault="00C070C6" w:rsidP="00C070C6">
      <w:pPr>
        <w:rPr>
          <w:bCs/>
          <w:sz w:val="20"/>
          <w:szCs w:val="20"/>
        </w:rPr>
      </w:pPr>
      <w:r w:rsidRPr="00C070C6">
        <w:rPr>
          <w:bCs/>
          <w:sz w:val="20"/>
          <w:szCs w:val="20"/>
        </w:rPr>
        <w:t>Между Учреждением и родителями (законными представителями) ребенка составляется договор.</w:t>
      </w:r>
    </w:p>
    <w:p w:rsidR="00C070C6" w:rsidRPr="00C070C6" w:rsidRDefault="00C070C6" w:rsidP="00C070C6">
      <w:pPr>
        <w:rPr>
          <w:bCs/>
          <w:sz w:val="20"/>
          <w:szCs w:val="20"/>
        </w:rPr>
      </w:pPr>
      <w:r w:rsidRPr="00C070C6">
        <w:rPr>
          <w:bCs/>
          <w:sz w:val="20"/>
          <w:szCs w:val="20"/>
        </w:rPr>
        <w:t>4.3. Преимущественное право на зачисление воспитанников в дошкольные группы предоставляется лицам, пользующихся социальными льготами, предусмотренными действующим законодательством.</w:t>
      </w:r>
    </w:p>
    <w:p w:rsidR="00C070C6" w:rsidRPr="00C070C6" w:rsidRDefault="00C070C6" w:rsidP="00C070C6">
      <w:pPr>
        <w:rPr>
          <w:color w:val="000000"/>
          <w:sz w:val="20"/>
          <w:szCs w:val="20"/>
        </w:rPr>
      </w:pPr>
      <w:r w:rsidRPr="00C070C6">
        <w:rPr>
          <w:spacing w:val="9"/>
          <w:sz w:val="20"/>
          <w:szCs w:val="20"/>
        </w:rPr>
        <w:t>4.4.</w:t>
      </w:r>
      <w:r w:rsidRPr="00C070C6">
        <w:rPr>
          <w:color w:val="000000"/>
          <w:sz w:val="20"/>
          <w:szCs w:val="20"/>
        </w:rPr>
        <w:t xml:space="preserve"> В 1 класс Учреждения принимаются дети по достижению 7 лет или не менее 6 лет 6 месяцев на 1 сентября текущего года. При достижении к 1 сентября возраста менее 6 лет 6 месяцев при согласовании с учредителем и на основании заключения психолого-медико-педагогической комиссии о готовности ребенка к обучению. По заключению психолого-медико-педагогической комиссии с согласия родителей могут зачисляться в классы коррекционно-развивающего обучения.</w:t>
      </w:r>
    </w:p>
    <w:p w:rsidR="00C070C6" w:rsidRPr="00C070C6" w:rsidRDefault="00C070C6" w:rsidP="00C070C6">
      <w:pPr>
        <w:pStyle w:val="NoSpacing"/>
        <w:rPr>
          <w:spacing w:val="9"/>
          <w:sz w:val="20"/>
          <w:szCs w:val="20"/>
        </w:rPr>
      </w:pPr>
      <w:r w:rsidRPr="00C070C6">
        <w:rPr>
          <w:spacing w:val="9"/>
          <w:sz w:val="20"/>
          <w:szCs w:val="20"/>
        </w:rPr>
        <w:lastRenderedPageBreak/>
        <w:t xml:space="preserve"> </w:t>
      </w:r>
    </w:p>
    <w:p w:rsidR="00C070C6" w:rsidRPr="00C070C6" w:rsidRDefault="00C070C6" w:rsidP="00C070C6">
      <w:pPr>
        <w:pStyle w:val="NoSpacing"/>
        <w:rPr>
          <w:rFonts w:cs="Times New Roman"/>
          <w:spacing w:val="9"/>
          <w:sz w:val="20"/>
          <w:szCs w:val="20"/>
        </w:rPr>
      </w:pPr>
      <w:r w:rsidRPr="00C070C6">
        <w:rPr>
          <w:spacing w:val="10"/>
          <w:sz w:val="20"/>
          <w:szCs w:val="20"/>
        </w:rPr>
        <w:t xml:space="preserve">При приеме ребенка в  1-й класс родители (законные </w:t>
      </w:r>
      <w:r w:rsidRPr="00C070C6">
        <w:rPr>
          <w:sz w:val="20"/>
          <w:szCs w:val="20"/>
        </w:rPr>
        <w:t>представители)</w:t>
      </w:r>
      <w:r w:rsidRPr="00C070C6">
        <w:rPr>
          <w:rFonts w:cs="Times New Roman"/>
          <w:spacing w:val="9"/>
          <w:sz w:val="20"/>
          <w:szCs w:val="20"/>
        </w:rPr>
        <w:t xml:space="preserve"> представляют в Учреждение:</w:t>
      </w:r>
    </w:p>
    <w:p w:rsidR="00C070C6" w:rsidRPr="00C070C6" w:rsidRDefault="00C070C6" w:rsidP="00C070C6">
      <w:pPr>
        <w:rPr>
          <w:sz w:val="20"/>
          <w:szCs w:val="20"/>
        </w:rPr>
      </w:pPr>
      <w:r w:rsidRPr="00C070C6">
        <w:rPr>
          <w:sz w:val="20"/>
          <w:szCs w:val="20"/>
        </w:rPr>
        <w:t xml:space="preserve">- заявление о приеме на имя директора;                                                     </w:t>
      </w:r>
      <w:r>
        <w:rPr>
          <w:sz w:val="20"/>
          <w:szCs w:val="20"/>
        </w:rPr>
        <w:t xml:space="preserve">                              </w:t>
      </w:r>
    </w:p>
    <w:p w:rsidR="00C070C6" w:rsidRPr="00C070C6" w:rsidRDefault="00C070C6" w:rsidP="00C070C6">
      <w:pPr>
        <w:rPr>
          <w:sz w:val="20"/>
          <w:szCs w:val="20"/>
        </w:rPr>
      </w:pPr>
      <w:r w:rsidRPr="00C070C6">
        <w:rPr>
          <w:sz w:val="20"/>
          <w:szCs w:val="20"/>
        </w:rPr>
        <w:t>- свидетельство о рождении ребенка;</w:t>
      </w:r>
    </w:p>
    <w:p w:rsidR="00C070C6" w:rsidRPr="00C070C6" w:rsidRDefault="00C070C6" w:rsidP="00C070C6">
      <w:pPr>
        <w:rPr>
          <w:sz w:val="20"/>
          <w:szCs w:val="20"/>
        </w:rPr>
      </w:pPr>
      <w:r w:rsidRPr="00C070C6">
        <w:rPr>
          <w:sz w:val="20"/>
          <w:szCs w:val="20"/>
        </w:rPr>
        <w:t>-свидетельство о регистрации ребенка по месту жительства или иной документ, подтверждающий место пребывания ребенка.</w:t>
      </w:r>
    </w:p>
    <w:p w:rsidR="00C070C6" w:rsidRPr="00C070C6" w:rsidRDefault="00C070C6" w:rsidP="00C070C6">
      <w:pPr>
        <w:rPr>
          <w:sz w:val="20"/>
          <w:szCs w:val="20"/>
        </w:rPr>
      </w:pPr>
      <w:r w:rsidRPr="00C070C6">
        <w:rPr>
          <w:spacing w:val="9"/>
          <w:sz w:val="20"/>
          <w:szCs w:val="20"/>
        </w:rPr>
        <w:t>Родители (законные представители) ребенка предъявляют оригинал</w:t>
      </w:r>
      <w:r w:rsidRPr="00C070C6">
        <w:rPr>
          <w:spacing w:val="9"/>
          <w:sz w:val="20"/>
          <w:szCs w:val="20"/>
          <w:lang w:bidi="hi-IN"/>
        </w:rPr>
        <w:t xml:space="preserve"> документа, удостоверяющего личность родителя (законного представителя</w:t>
      </w:r>
      <w:r w:rsidRPr="00C070C6">
        <w:rPr>
          <w:spacing w:val="9"/>
          <w:sz w:val="20"/>
          <w:szCs w:val="20"/>
        </w:rPr>
        <w:t xml:space="preserve">) </w:t>
      </w:r>
      <w:r w:rsidRPr="00C070C6">
        <w:rPr>
          <w:sz w:val="20"/>
          <w:szCs w:val="20"/>
        </w:rPr>
        <w:t>либо оригинал документа, удостоверяющего личность иностранного гражданина и лица без гражданства в РФ со ст. 10 ФЗ от 25.07. 2002 г. N 115-ФЗ "О правовом положении иностранных граждан в Российской Федерации".</w:t>
      </w:r>
    </w:p>
    <w:p w:rsidR="00C070C6" w:rsidRPr="00C070C6" w:rsidRDefault="00C070C6" w:rsidP="00C070C6">
      <w:pPr>
        <w:rPr>
          <w:sz w:val="20"/>
          <w:szCs w:val="20"/>
        </w:rPr>
      </w:pPr>
      <w:r w:rsidRPr="00C070C6">
        <w:rPr>
          <w:spacing w:val="-8"/>
          <w:sz w:val="20"/>
          <w:szCs w:val="20"/>
        </w:rPr>
        <w:t xml:space="preserve">4.5. </w:t>
      </w:r>
      <w:r w:rsidRPr="00C070C6">
        <w:rPr>
          <w:spacing w:val="2"/>
          <w:sz w:val="20"/>
          <w:szCs w:val="20"/>
        </w:rPr>
        <w:t xml:space="preserve">Гражданам может быть отказано в приеме в Учреждение только по причине отсутствия </w:t>
      </w:r>
      <w:r w:rsidRPr="00C070C6">
        <w:rPr>
          <w:spacing w:val="-3"/>
          <w:sz w:val="20"/>
          <w:szCs w:val="20"/>
        </w:rPr>
        <w:t>свободных мест.</w:t>
      </w:r>
    </w:p>
    <w:p w:rsidR="00C070C6" w:rsidRPr="00C070C6" w:rsidRDefault="00C070C6" w:rsidP="00C070C6">
      <w:pPr>
        <w:rPr>
          <w:spacing w:val="-8"/>
          <w:sz w:val="20"/>
          <w:szCs w:val="20"/>
        </w:rPr>
      </w:pPr>
      <w:r w:rsidRPr="00C070C6">
        <w:rPr>
          <w:spacing w:val="-8"/>
          <w:sz w:val="20"/>
          <w:szCs w:val="20"/>
        </w:rPr>
        <w:t xml:space="preserve">4.6. </w:t>
      </w:r>
      <w:r w:rsidRPr="00C070C6">
        <w:rPr>
          <w:sz w:val="20"/>
          <w:szCs w:val="20"/>
        </w:rPr>
        <w:t>При приеме в первый класс в течение учебного года или во второй и последующие классы родители (законные представители) обучающего дополнительно представляют личное дело обучающегося, выданное учреждением, в котором он обучался ранее</w:t>
      </w:r>
    </w:p>
    <w:p w:rsidR="00C070C6" w:rsidRPr="00C070C6" w:rsidRDefault="00C070C6" w:rsidP="00C070C6">
      <w:pPr>
        <w:rPr>
          <w:sz w:val="20"/>
          <w:szCs w:val="20"/>
        </w:rPr>
      </w:pPr>
      <w:r w:rsidRPr="00C070C6">
        <w:rPr>
          <w:spacing w:val="5"/>
          <w:sz w:val="20"/>
          <w:szCs w:val="20"/>
        </w:rPr>
        <w:t xml:space="preserve">При приеме в 10-11 классы, помимо указанных документов, предоставляется аттестат об основном общем </w:t>
      </w:r>
      <w:r w:rsidRPr="00C070C6">
        <w:rPr>
          <w:spacing w:val="-3"/>
          <w:sz w:val="20"/>
          <w:szCs w:val="20"/>
        </w:rPr>
        <w:t>образовании;</w:t>
      </w:r>
    </w:p>
    <w:p w:rsidR="00C070C6" w:rsidRPr="00C070C6" w:rsidRDefault="00C070C6" w:rsidP="00C070C6">
      <w:pPr>
        <w:rPr>
          <w:sz w:val="20"/>
          <w:szCs w:val="20"/>
        </w:rPr>
      </w:pPr>
      <w:r w:rsidRPr="00C070C6">
        <w:rPr>
          <w:spacing w:val="1"/>
          <w:sz w:val="20"/>
          <w:szCs w:val="20"/>
        </w:rPr>
        <w:t xml:space="preserve">Обучающиеся, освоившие образовательные программы основного общего образования, </w:t>
      </w:r>
      <w:r w:rsidRPr="00C070C6">
        <w:rPr>
          <w:spacing w:val="4"/>
          <w:sz w:val="20"/>
          <w:szCs w:val="20"/>
        </w:rPr>
        <w:t xml:space="preserve">на основании решения педагогического совета Учреждения переводятся в 10-й класс, при </w:t>
      </w:r>
      <w:r w:rsidRPr="00C070C6">
        <w:rPr>
          <w:sz w:val="20"/>
          <w:szCs w:val="20"/>
        </w:rPr>
        <w:t>предоставлении аттестата (о чем издается соответствующий приказ по Учреждению).</w:t>
      </w:r>
    </w:p>
    <w:p w:rsidR="00C070C6" w:rsidRPr="00C070C6" w:rsidRDefault="00C070C6" w:rsidP="00C070C6">
      <w:pPr>
        <w:rPr>
          <w:sz w:val="20"/>
          <w:szCs w:val="20"/>
        </w:rPr>
      </w:pPr>
      <w:r w:rsidRPr="00C070C6">
        <w:rPr>
          <w:spacing w:val="-7"/>
          <w:sz w:val="20"/>
          <w:szCs w:val="20"/>
        </w:rPr>
        <w:t>4.7.</w:t>
      </w:r>
      <w:r w:rsidRPr="00C070C6">
        <w:rPr>
          <w:sz w:val="20"/>
          <w:szCs w:val="20"/>
        </w:rPr>
        <w:t xml:space="preserve"> К</w:t>
      </w:r>
      <w:r w:rsidRPr="00C070C6">
        <w:rPr>
          <w:spacing w:val="2"/>
          <w:sz w:val="20"/>
          <w:szCs w:val="20"/>
        </w:rPr>
        <w:t xml:space="preserve">омплектование групп обучающихся для изучения отдельных предметов (курсов) </w:t>
      </w:r>
      <w:r w:rsidRPr="00C070C6">
        <w:rPr>
          <w:spacing w:val="7"/>
          <w:sz w:val="20"/>
          <w:szCs w:val="20"/>
        </w:rPr>
        <w:t xml:space="preserve">осуществляется по желанию обучающихся и их родителей (законных представителей) на </w:t>
      </w:r>
      <w:r w:rsidRPr="00C070C6">
        <w:rPr>
          <w:sz w:val="20"/>
          <w:szCs w:val="20"/>
        </w:rPr>
        <w:t>основе соотнесения их интересов и потенциальных возможностей (учебных, интеллектуальных и др.) по итогам тестирования и собеседования.</w:t>
      </w:r>
    </w:p>
    <w:p w:rsidR="00C070C6" w:rsidRPr="00C070C6" w:rsidRDefault="00C070C6" w:rsidP="00C070C6">
      <w:pPr>
        <w:rPr>
          <w:spacing w:val="-8"/>
          <w:sz w:val="20"/>
          <w:szCs w:val="20"/>
        </w:rPr>
      </w:pPr>
      <w:r w:rsidRPr="00C070C6">
        <w:rPr>
          <w:spacing w:val="7"/>
          <w:sz w:val="20"/>
          <w:szCs w:val="20"/>
        </w:rPr>
        <w:t xml:space="preserve">4.8. При приеме в Учреждение обучающийся, родители (законные представители) воспитанников и обучающихся </w:t>
      </w:r>
      <w:r w:rsidRPr="00C070C6">
        <w:rPr>
          <w:sz w:val="20"/>
          <w:szCs w:val="20"/>
        </w:rPr>
        <w:t xml:space="preserve">должны    быть    ознакомлены    с    настоящим    Уставом,    лицензией    на    право    ведения </w:t>
      </w:r>
      <w:r w:rsidRPr="00C070C6">
        <w:rPr>
          <w:spacing w:val="4"/>
          <w:sz w:val="20"/>
          <w:szCs w:val="20"/>
        </w:rPr>
        <w:t xml:space="preserve">образовательной деятельности, свидетельством о государственной аккредитации и другими </w:t>
      </w:r>
      <w:r w:rsidRPr="00C070C6">
        <w:rPr>
          <w:sz w:val="20"/>
          <w:szCs w:val="20"/>
        </w:rPr>
        <w:t>документами, регламентирующими организацию образовательного процесса в Учреждении.</w:t>
      </w:r>
    </w:p>
    <w:p w:rsidR="00C070C6" w:rsidRPr="00C070C6" w:rsidRDefault="00C070C6" w:rsidP="00C070C6">
      <w:pPr>
        <w:rPr>
          <w:spacing w:val="-4"/>
          <w:sz w:val="20"/>
          <w:szCs w:val="20"/>
        </w:rPr>
      </w:pPr>
      <w:r w:rsidRPr="00C070C6">
        <w:rPr>
          <w:spacing w:val="2"/>
          <w:sz w:val="20"/>
          <w:szCs w:val="20"/>
        </w:rPr>
        <w:t xml:space="preserve">4.9. Направление обучающихся в классы компенсирующего обучения осуществляется </w:t>
      </w:r>
      <w:r w:rsidRPr="00C070C6">
        <w:rPr>
          <w:sz w:val="20"/>
          <w:szCs w:val="20"/>
        </w:rPr>
        <w:t xml:space="preserve">только    с    согласия    родителей    (законных    представителей)    по    решению    психолого - </w:t>
      </w:r>
      <w:r w:rsidRPr="00C070C6">
        <w:rPr>
          <w:spacing w:val="6"/>
          <w:sz w:val="20"/>
          <w:szCs w:val="20"/>
        </w:rPr>
        <w:t xml:space="preserve">педагогической комиссии, в специальные (коррекционные) классы - с согласия родителей </w:t>
      </w:r>
      <w:r w:rsidRPr="00C070C6">
        <w:rPr>
          <w:sz w:val="20"/>
          <w:szCs w:val="20"/>
        </w:rPr>
        <w:t xml:space="preserve">(законных   представителей)   по   заключению   областной   психолого-медико-педагогической </w:t>
      </w:r>
      <w:r w:rsidRPr="00C070C6">
        <w:rPr>
          <w:spacing w:val="-4"/>
          <w:sz w:val="20"/>
          <w:szCs w:val="20"/>
        </w:rPr>
        <w:t>комиссии.</w:t>
      </w:r>
    </w:p>
    <w:p w:rsidR="00C070C6" w:rsidRPr="00C070C6" w:rsidRDefault="00C070C6" w:rsidP="00C070C6">
      <w:pPr>
        <w:rPr>
          <w:spacing w:val="-4"/>
          <w:sz w:val="20"/>
          <w:szCs w:val="20"/>
        </w:rPr>
      </w:pPr>
      <w:r w:rsidRPr="00C070C6">
        <w:rPr>
          <w:spacing w:val="-4"/>
          <w:sz w:val="20"/>
          <w:szCs w:val="20"/>
        </w:rPr>
        <w:t xml:space="preserve">4.10. За воспитанниками в дошкольных группах сохраняется место в Учреждении в случае болезни, прохождения санаторно- курортного лечения , карантина, болезни или отпуска родителей, а также на летний период сроком на 75 дней не зависимо от отпуска родителей  (законных представителей); </w:t>
      </w:r>
    </w:p>
    <w:p w:rsidR="00C070C6" w:rsidRPr="00C070C6" w:rsidRDefault="00C070C6" w:rsidP="00C070C6">
      <w:pPr>
        <w:rPr>
          <w:spacing w:val="-8"/>
          <w:sz w:val="20"/>
          <w:szCs w:val="20"/>
        </w:rPr>
      </w:pPr>
      <w:r w:rsidRPr="00C070C6">
        <w:rPr>
          <w:spacing w:val="-4"/>
          <w:sz w:val="20"/>
          <w:szCs w:val="20"/>
        </w:rPr>
        <w:t>- в иных случаях, установленных действующим законодательством.</w:t>
      </w:r>
    </w:p>
    <w:p w:rsidR="00C070C6" w:rsidRPr="00C070C6" w:rsidRDefault="00C070C6" w:rsidP="00C070C6">
      <w:pPr>
        <w:rPr>
          <w:spacing w:val="-4"/>
          <w:sz w:val="20"/>
          <w:szCs w:val="20"/>
        </w:rPr>
      </w:pPr>
      <w:r w:rsidRPr="00C070C6">
        <w:rPr>
          <w:spacing w:val="-4"/>
          <w:sz w:val="20"/>
          <w:szCs w:val="20"/>
        </w:rPr>
        <w:t xml:space="preserve"> </w:t>
      </w:r>
      <w:r w:rsidRPr="00C070C6">
        <w:rPr>
          <w:sz w:val="20"/>
          <w:szCs w:val="20"/>
        </w:rPr>
        <w:t xml:space="preserve">4.11. </w:t>
      </w:r>
      <w:r w:rsidRPr="00C070C6">
        <w:rPr>
          <w:b/>
          <w:sz w:val="20"/>
          <w:szCs w:val="20"/>
        </w:rPr>
        <w:t>Обучающиеся  и воспитанники в Учреждении имеют право на:</w:t>
      </w:r>
    </w:p>
    <w:p w:rsidR="00C070C6" w:rsidRPr="00C070C6" w:rsidRDefault="00C070C6" w:rsidP="00C070C6">
      <w:pPr>
        <w:rPr>
          <w:sz w:val="20"/>
          <w:szCs w:val="20"/>
        </w:rPr>
      </w:pPr>
      <w:r w:rsidRPr="00C070C6">
        <w:rPr>
          <w:spacing w:val="-10"/>
          <w:sz w:val="20"/>
          <w:szCs w:val="20"/>
        </w:rPr>
        <w:t>а)</w:t>
      </w:r>
      <w:r w:rsidRPr="00C070C6">
        <w:rPr>
          <w:sz w:val="20"/>
          <w:szCs w:val="20"/>
        </w:rPr>
        <w:t xml:space="preserve"> </w:t>
      </w:r>
      <w:r w:rsidRPr="00C070C6">
        <w:rPr>
          <w:spacing w:val="1"/>
          <w:sz w:val="20"/>
          <w:szCs w:val="20"/>
        </w:rPr>
        <w:t xml:space="preserve">получение бесплатного образования в пределах государственных образовательных </w:t>
      </w:r>
      <w:r w:rsidRPr="00C070C6">
        <w:rPr>
          <w:spacing w:val="-3"/>
          <w:sz w:val="20"/>
          <w:szCs w:val="20"/>
        </w:rPr>
        <w:t>стандартов;</w:t>
      </w:r>
    </w:p>
    <w:p w:rsidR="00C070C6" w:rsidRPr="00C070C6" w:rsidRDefault="00C070C6" w:rsidP="00C070C6">
      <w:pPr>
        <w:rPr>
          <w:sz w:val="20"/>
          <w:szCs w:val="20"/>
        </w:rPr>
      </w:pPr>
      <w:r w:rsidRPr="00C070C6">
        <w:rPr>
          <w:spacing w:val="-10"/>
          <w:sz w:val="20"/>
          <w:szCs w:val="20"/>
        </w:rPr>
        <w:t>б)</w:t>
      </w:r>
      <w:r w:rsidRPr="00C070C6">
        <w:rPr>
          <w:sz w:val="20"/>
          <w:szCs w:val="20"/>
        </w:rPr>
        <w:t xml:space="preserve"> </w:t>
      </w:r>
      <w:r w:rsidRPr="00C070C6">
        <w:rPr>
          <w:spacing w:val="6"/>
          <w:sz w:val="20"/>
          <w:szCs w:val="20"/>
        </w:rPr>
        <w:t xml:space="preserve">обучение в рамках государственных образовательных стандартов по индивидуальному </w:t>
      </w:r>
      <w:r w:rsidRPr="00C070C6">
        <w:rPr>
          <w:spacing w:val="3"/>
          <w:sz w:val="20"/>
          <w:szCs w:val="20"/>
        </w:rPr>
        <w:t xml:space="preserve">плану;   на  ускоренный  курс  обучения.   Обучение  по  индивидуальному  учебному  плану </w:t>
      </w:r>
      <w:r w:rsidRPr="00C070C6">
        <w:rPr>
          <w:sz w:val="20"/>
          <w:szCs w:val="20"/>
        </w:rPr>
        <w:t>регламентируется соответствующим локальным актом;</w:t>
      </w:r>
    </w:p>
    <w:p w:rsidR="00C070C6" w:rsidRPr="00C070C6" w:rsidRDefault="00C070C6" w:rsidP="00C070C6">
      <w:pPr>
        <w:rPr>
          <w:sz w:val="20"/>
          <w:szCs w:val="20"/>
        </w:rPr>
      </w:pPr>
      <w:r w:rsidRPr="00C070C6">
        <w:rPr>
          <w:spacing w:val="-8"/>
          <w:sz w:val="20"/>
          <w:szCs w:val="20"/>
        </w:rPr>
        <w:t>в)</w:t>
      </w:r>
      <w:r w:rsidRPr="00C070C6">
        <w:rPr>
          <w:sz w:val="20"/>
          <w:szCs w:val="20"/>
        </w:rPr>
        <w:t xml:space="preserve">    условия обучения и воспитания, гарантирующие охрану и укрепление здоровья;</w:t>
      </w:r>
    </w:p>
    <w:p w:rsidR="00C070C6" w:rsidRPr="00C070C6" w:rsidRDefault="00C070C6" w:rsidP="00C070C6">
      <w:pPr>
        <w:rPr>
          <w:sz w:val="20"/>
          <w:szCs w:val="20"/>
        </w:rPr>
      </w:pPr>
      <w:r w:rsidRPr="00C070C6">
        <w:rPr>
          <w:spacing w:val="-8"/>
          <w:sz w:val="20"/>
          <w:szCs w:val="20"/>
        </w:rPr>
        <w:t>г)</w:t>
      </w:r>
      <w:r w:rsidRPr="00C070C6">
        <w:rPr>
          <w:sz w:val="20"/>
          <w:szCs w:val="20"/>
        </w:rPr>
        <w:t xml:space="preserve"> бесплатное пользование библиотечно-информационными ресурсами библиотеки Учреждения;</w:t>
      </w:r>
    </w:p>
    <w:p w:rsidR="00C070C6" w:rsidRPr="00C070C6" w:rsidRDefault="00C070C6" w:rsidP="00C070C6">
      <w:pPr>
        <w:rPr>
          <w:sz w:val="20"/>
          <w:szCs w:val="20"/>
        </w:rPr>
      </w:pPr>
      <w:r w:rsidRPr="00C070C6">
        <w:rPr>
          <w:spacing w:val="-8"/>
          <w:sz w:val="20"/>
          <w:szCs w:val="20"/>
        </w:rPr>
        <w:t>д)</w:t>
      </w:r>
      <w:r w:rsidRPr="00C070C6">
        <w:rPr>
          <w:sz w:val="20"/>
          <w:szCs w:val="20"/>
        </w:rPr>
        <w:t xml:space="preserve">    получение дополнительных (в том числе платных) образовательных услуг;</w:t>
      </w:r>
    </w:p>
    <w:p w:rsidR="00C070C6" w:rsidRPr="00C070C6" w:rsidRDefault="00C070C6" w:rsidP="00C070C6">
      <w:pPr>
        <w:rPr>
          <w:sz w:val="20"/>
          <w:szCs w:val="20"/>
        </w:rPr>
      </w:pPr>
      <w:r w:rsidRPr="00C070C6">
        <w:rPr>
          <w:spacing w:val="-8"/>
          <w:sz w:val="20"/>
          <w:szCs w:val="20"/>
        </w:rPr>
        <w:t>е)</w:t>
      </w:r>
      <w:r w:rsidRPr="00C070C6">
        <w:rPr>
          <w:sz w:val="20"/>
          <w:szCs w:val="20"/>
        </w:rPr>
        <w:t xml:space="preserve">    объективную и своевременную оценку знаний;</w:t>
      </w:r>
    </w:p>
    <w:p w:rsidR="00C070C6" w:rsidRPr="00C070C6" w:rsidRDefault="00C070C6" w:rsidP="00C070C6">
      <w:pPr>
        <w:rPr>
          <w:sz w:val="20"/>
          <w:szCs w:val="20"/>
        </w:rPr>
      </w:pPr>
      <w:r w:rsidRPr="00C070C6">
        <w:rPr>
          <w:spacing w:val="-8"/>
          <w:sz w:val="20"/>
          <w:szCs w:val="20"/>
        </w:rPr>
        <w:t>ж)</w:t>
      </w:r>
      <w:r w:rsidRPr="00C070C6">
        <w:rPr>
          <w:sz w:val="20"/>
          <w:szCs w:val="20"/>
        </w:rPr>
        <w:t xml:space="preserve">   свободное посещение мероприятий, не предусмотренных учебным планом;</w:t>
      </w:r>
    </w:p>
    <w:p w:rsidR="00C070C6" w:rsidRPr="00C070C6" w:rsidRDefault="00C070C6" w:rsidP="00C070C6">
      <w:pPr>
        <w:rPr>
          <w:sz w:val="20"/>
          <w:szCs w:val="20"/>
        </w:rPr>
      </w:pPr>
      <w:r w:rsidRPr="00C070C6">
        <w:rPr>
          <w:spacing w:val="-7"/>
          <w:sz w:val="20"/>
          <w:szCs w:val="20"/>
        </w:rPr>
        <w:t>з)</w:t>
      </w:r>
      <w:r w:rsidRPr="00C070C6">
        <w:rPr>
          <w:sz w:val="20"/>
          <w:szCs w:val="20"/>
        </w:rPr>
        <w:t xml:space="preserve"> </w:t>
      </w:r>
      <w:r w:rsidRPr="00C070C6">
        <w:rPr>
          <w:spacing w:val="7"/>
          <w:sz w:val="20"/>
          <w:szCs w:val="20"/>
        </w:rPr>
        <w:t xml:space="preserve">участие в управлении Учреждении: право избирать и быть избранным в совет обучающихся </w:t>
      </w:r>
      <w:r w:rsidRPr="00C070C6">
        <w:rPr>
          <w:sz w:val="20"/>
          <w:szCs w:val="20"/>
        </w:rPr>
        <w:t xml:space="preserve">Учреждения, который имеет право выходить с предложениями по                                                                                                                         </w:t>
      </w:r>
      <w:r>
        <w:rPr>
          <w:sz w:val="20"/>
          <w:szCs w:val="20"/>
        </w:rPr>
        <w:t xml:space="preserve">                              </w:t>
      </w:r>
    </w:p>
    <w:p w:rsidR="00C070C6" w:rsidRPr="00C070C6" w:rsidRDefault="00C070C6" w:rsidP="00C070C6">
      <w:pPr>
        <w:rPr>
          <w:sz w:val="20"/>
          <w:szCs w:val="20"/>
        </w:rPr>
      </w:pPr>
      <w:r w:rsidRPr="00C070C6">
        <w:rPr>
          <w:sz w:val="20"/>
          <w:szCs w:val="20"/>
        </w:rPr>
        <w:t>управлению в Учреждении;</w:t>
      </w:r>
    </w:p>
    <w:p w:rsidR="00C070C6" w:rsidRPr="00C070C6" w:rsidRDefault="00C070C6" w:rsidP="00C070C6">
      <w:pPr>
        <w:rPr>
          <w:sz w:val="20"/>
          <w:szCs w:val="20"/>
        </w:rPr>
      </w:pPr>
      <w:r w:rsidRPr="00C070C6">
        <w:rPr>
          <w:sz w:val="20"/>
          <w:szCs w:val="20"/>
        </w:rPr>
        <w:t>и)   добровольное вступление в любые общественные организации;</w:t>
      </w:r>
    </w:p>
    <w:p w:rsidR="00C070C6" w:rsidRPr="00C070C6" w:rsidRDefault="00C070C6" w:rsidP="00C070C6">
      <w:pPr>
        <w:rPr>
          <w:sz w:val="20"/>
          <w:szCs w:val="20"/>
        </w:rPr>
      </w:pPr>
      <w:r w:rsidRPr="00C070C6">
        <w:rPr>
          <w:sz w:val="20"/>
          <w:szCs w:val="20"/>
        </w:rPr>
        <w:t>к) перевод в другие учебные учреждения соответствующего типа в случае закрытия Учреждения;</w:t>
      </w:r>
    </w:p>
    <w:p w:rsidR="00C070C6" w:rsidRPr="00C070C6" w:rsidRDefault="00C070C6" w:rsidP="00C070C6">
      <w:pPr>
        <w:rPr>
          <w:sz w:val="20"/>
          <w:szCs w:val="20"/>
        </w:rPr>
      </w:pPr>
      <w:r w:rsidRPr="00C070C6">
        <w:rPr>
          <w:sz w:val="20"/>
          <w:szCs w:val="20"/>
        </w:rPr>
        <w:t>л)   защиту от применения методов физического и психического насилия;</w:t>
      </w:r>
    </w:p>
    <w:p w:rsidR="00C070C6" w:rsidRPr="00C070C6" w:rsidRDefault="00C070C6" w:rsidP="00C070C6">
      <w:pPr>
        <w:rPr>
          <w:sz w:val="20"/>
          <w:szCs w:val="20"/>
        </w:rPr>
      </w:pPr>
      <w:r w:rsidRPr="00C070C6">
        <w:rPr>
          <w:sz w:val="20"/>
          <w:szCs w:val="20"/>
        </w:rPr>
        <w:t xml:space="preserve">м) на выбор формы образования (самообразование, </w:t>
      </w:r>
      <w:r w:rsidRPr="00C070C6">
        <w:rPr>
          <w:spacing w:val="4"/>
          <w:sz w:val="20"/>
          <w:szCs w:val="20"/>
        </w:rPr>
        <w:t xml:space="preserve">семейное образование, экстернат), допускается сочетание различных форм получения </w:t>
      </w:r>
      <w:r w:rsidRPr="00C070C6">
        <w:rPr>
          <w:spacing w:val="-3"/>
          <w:sz w:val="20"/>
          <w:szCs w:val="20"/>
        </w:rPr>
        <w:t>образования;</w:t>
      </w:r>
    </w:p>
    <w:p w:rsidR="00C070C6" w:rsidRPr="00C070C6" w:rsidRDefault="00C070C6" w:rsidP="00C070C6">
      <w:pPr>
        <w:rPr>
          <w:spacing w:val="-2"/>
          <w:sz w:val="20"/>
          <w:szCs w:val="20"/>
        </w:rPr>
      </w:pPr>
      <w:r w:rsidRPr="00C070C6">
        <w:rPr>
          <w:spacing w:val="-2"/>
          <w:sz w:val="20"/>
          <w:szCs w:val="20"/>
        </w:rPr>
        <w:t>н)  представления Учреждения в конкурсах, соревнованиях и т.д.;</w:t>
      </w:r>
    </w:p>
    <w:p w:rsidR="00C070C6" w:rsidRPr="00C070C6" w:rsidRDefault="00C070C6" w:rsidP="00C070C6">
      <w:pPr>
        <w:rPr>
          <w:sz w:val="20"/>
          <w:szCs w:val="20"/>
        </w:rPr>
      </w:pPr>
      <w:r w:rsidRPr="00C070C6">
        <w:rPr>
          <w:sz w:val="20"/>
          <w:szCs w:val="20"/>
        </w:rPr>
        <w:t>о)  различные формы поощрений;</w:t>
      </w:r>
    </w:p>
    <w:p w:rsidR="00C070C6" w:rsidRPr="00C070C6" w:rsidRDefault="00C070C6" w:rsidP="00C070C6">
      <w:pPr>
        <w:rPr>
          <w:sz w:val="20"/>
          <w:szCs w:val="20"/>
        </w:rPr>
      </w:pPr>
      <w:r w:rsidRPr="00C070C6">
        <w:rPr>
          <w:sz w:val="20"/>
          <w:szCs w:val="20"/>
        </w:rPr>
        <w:t>п)  труд (свобода труда), право на отдых;</w:t>
      </w:r>
    </w:p>
    <w:p w:rsidR="00C070C6" w:rsidRPr="00C070C6" w:rsidRDefault="00C070C6" w:rsidP="00C070C6">
      <w:pPr>
        <w:rPr>
          <w:sz w:val="20"/>
          <w:szCs w:val="20"/>
        </w:rPr>
      </w:pPr>
      <w:r w:rsidRPr="00C070C6">
        <w:rPr>
          <w:sz w:val="20"/>
          <w:szCs w:val="20"/>
        </w:rPr>
        <w:t>р)  защиту своих прав и законных интересов;</w:t>
      </w:r>
    </w:p>
    <w:p w:rsidR="00C070C6" w:rsidRPr="00C070C6" w:rsidRDefault="00C070C6" w:rsidP="00C070C6">
      <w:pPr>
        <w:rPr>
          <w:sz w:val="20"/>
          <w:szCs w:val="20"/>
        </w:rPr>
      </w:pPr>
      <w:r w:rsidRPr="00C070C6">
        <w:rPr>
          <w:sz w:val="20"/>
          <w:szCs w:val="20"/>
        </w:rPr>
        <w:t>с) уважение человеческого достоинства, свободу совести и информации, свободное выражение своих взглядов и убеждений;</w:t>
      </w:r>
    </w:p>
    <w:p w:rsidR="00C070C6" w:rsidRPr="00C070C6" w:rsidRDefault="00C070C6" w:rsidP="00C070C6">
      <w:pPr>
        <w:rPr>
          <w:sz w:val="20"/>
          <w:szCs w:val="20"/>
        </w:rPr>
      </w:pPr>
      <w:r w:rsidRPr="00C070C6">
        <w:rPr>
          <w:sz w:val="20"/>
          <w:szCs w:val="20"/>
        </w:rPr>
        <w:t xml:space="preserve">т)  другие права, предусмотренные законодательством Российской Федерации. </w:t>
      </w:r>
    </w:p>
    <w:p w:rsidR="00C070C6" w:rsidRPr="00C070C6" w:rsidRDefault="00C070C6" w:rsidP="00C070C6">
      <w:pPr>
        <w:rPr>
          <w:b/>
          <w:sz w:val="20"/>
          <w:szCs w:val="20"/>
        </w:rPr>
      </w:pPr>
      <w:r w:rsidRPr="00C070C6">
        <w:rPr>
          <w:sz w:val="20"/>
          <w:szCs w:val="20"/>
        </w:rPr>
        <w:t xml:space="preserve">4.12.  </w:t>
      </w:r>
      <w:r w:rsidRPr="00C070C6">
        <w:rPr>
          <w:b/>
          <w:sz w:val="20"/>
          <w:szCs w:val="20"/>
        </w:rPr>
        <w:t>Обучающиеся и воспитанники в Учреждении обязаны:</w:t>
      </w:r>
    </w:p>
    <w:p w:rsidR="00C070C6" w:rsidRPr="00C070C6" w:rsidRDefault="00C070C6" w:rsidP="00C070C6">
      <w:pPr>
        <w:rPr>
          <w:sz w:val="20"/>
          <w:szCs w:val="20"/>
        </w:rPr>
      </w:pPr>
      <w:r w:rsidRPr="00C070C6">
        <w:rPr>
          <w:spacing w:val="-10"/>
          <w:sz w:val="20"/>
          <w:szCs w:val="20"/>
        </w:rPr>
        <w:t>а)</w:t>
      </w:r>
      <w:r w:rsidRPr="00C070C6">
        <w:rPr>
          <w:sz w:val="20"/>
          <w:szCs w:val="20"/>
        </w:rPr>
        <w:tab/>
        <w:t>выполнять Устав Учреждения  в части, касающихся их прав и обязанностей;Правила внутреннего распорядка обучающихся;</w:t>
      </w:r>
    </w:p>
    <w:p w:rsidR="00C070C6" w:rsidRPr="00C070C6" w:rsidRDefault="00C070C6" w:rsidP="00C070C6">
      <w:pPr>
        <w:rPr>
          <w:sz w:val="20"/>
          <w:szCs w:val="20"/>
        </w:rPr>
      </w:pPr>
      <w:r w:rsidRPr="00C070C6">
        <w:rPr>
          <w:spacing w:val="-8"/>
          <w:sz w:val="20"/>
          <w:szCs w:val="20"/>
        </w:rPr>
        <w:lastRenderedPageBreak/>
        <w:t>б)</w:t>
      </w:r>
      <w:r w:rsidRPr="00C070C6">
        <w:rPr>
          <w:sz w:val="20"/>
          <w:szCs w:val="20"/>
        </w:rPr>
        <w:tab/>
        <w:t>добросовестно учиться;</w:t>
      </w:r>
    </w:p>
    <w:p w:rsidR="00C070C6" w:rsidRPr="00C070C6" w:rsidRDefault="00C070C6" w:rsidP="00C070C6">
      <w:pPr>
        <w:rPr>
          <w:sz w:val="20"/>
          <w:szCs w:val="20"/>
        </w:rPr>
      </w:pPr>
      <w:r w:rsidRPr="00C070C6">
        <w:rPr>
          <w:spacing w:val="-9"/>
          <w:sz w:val="20"/>
          <w:szCs w:val="20"/>
        </w:rPr>
        <w:t>в)</w:t>
      </w:r>
      <w:r w:rsidRPr="00C070C6">
        <w:rPr>
          <w:sz w:val="20"/>
          <w:szCs w:val="20"/>
        </w:rPr>
        <w:tab/>
        <w:t>бережно относиться к имуществу Учреждения;</w:t>
      </w:r>
    </w:p>
    <w:p w:rsidR="00C070C6" w:rsidRPr="00C070C6" w:rsidRDefault="00C070C6" w:rsidP="00C070C6">
      <w:pPr>
        <w:rPr>
          <w:sz w:val="20"/>
          <w:szCs w:val="20"/>
        </w:rPr>
      </w:pPr>
      <w:r w:rsidRPr="00C070C6">
        <w:rPr>
          <w:spacing w:val="-9"/>
          <w:sz w:val="20"/>
          <w:szCs w:val="20"/>
        </w:rPr>
        <w:t>г)</w:t>
      </w:r>
      <w:r w:rsidRPr="00C070C6">
        <w:rPr>
          <w:sz w:val="20"/>
          <w:szCs w:val="20"/>
        </w:rPr>
        <w:tab/>
        <w:t>уважать честь и достоинство других обучающихся, воспитанников и работников;</w:t>
      </w:r>
    </w:p>
    <w:p w:rsidR="00C070C6" w:rsidRPr="00C070C6" w:rsidRDefault="00C070C6" w:rsidP="00C070C6">
      <w:pPr>
        <w:rPr>
          <w:sz w:val="20"/>
          <w:szCs w:val="20"/>
        </w:rPr>
      </w:pPr>
      <w:r w:rsidRPr="00C070C6">
        <w:rPr>
          <w:spacing w:val="-8"/>
          <w:sz w:val="20"/>
          <w:szCs w:val="20"/>
        </w:rPr>
        <w:t>д)</w:t>
      </w:r>
      <w:r w:rsidRPr="00C070C6">
        <w:rPr>
          <w:sz w:val="20"/>
          <w:szCs w:val="20"/>
        </w:rPr>
        <w:tab/>
      </w:r>
      <w:r w:rsidRPr="00C070C6">
        <w:rPr>
          <w:spacing w:val="4"/>
          <w:sz w:val="20"/>
          <w:szCs w:val="20"/>
        </w:rPr>
        <w:t xml:space="preserve">выполнять  требования  работников  Школы  в  части,   отнесенной  Уставом  Учреждения  и </w:t>
      </w:r>
      <w:r w:rsidRPr="00C070C6">
        <w:rPr>
          <w:sz w:val="20"/>
          <w:szCs w:val="20"/>
        </w:rPr>
        <w:t>Правилами внутреннего трудового распорядка к их компетенции</w:t>
      </w:r>
    </w:p>
    <w:p w:rsidR="00C070C6" w:rsidRPr="00C070C6" w:rsidRDefault="00C070C6" w:rsidP="00C070C6">
      <w:pPr>
        <w:rPr>
          <w:b/>
          <w:sz w:val="20"/>
          <w:szCs w:val="20"/>
        </w:rPr>
      </w:pPr>
      <w:r w:rsidRPr="00C070C6">
        <w:rPr>
          <w:spacing w:val="-7"/>
          <w:sz w:val="20"/>
          <w:szCs w:val="20"/>
        </w:rPr>
        <w:t>4.13.</w:t>
      </w:r>
      <w:r w:rsidRPr="00C070C6">
        <w:rPr>
          <w:sz w:val="20"/>
          <w:szCs w:val="20"/>
        </w:rPr>
        <w:tab/>
      </w:r>
      <w:r w:rsidRPr="00C070C6">
        <w:rPr>
          <w:b/>
          <w:sz w:val="20"/>
          <w:szCs w:val="20"/>
        </w:rPr>
        <w:t>Обучающимся и воспитанникам  Учреждения запрещается:</w:t>
      </w:r>
    </w:p>
    <w:p w:rsidR="00C070C6" w:rsidRPr="00C070C6" w:rsidRDefault="00C070C6" w:rsidP="00C070C6">
      <w:pPr>
        <w:rPr>
          <w:sz w:val="20"/>
          <w:szCs w:val="20"/>
        </w:rPr>
      </w:pPr>
      <w:r w:rsidRPr="00C070C6">
        <w:rPr>
          <w:spacing w:val="-9"/>
          <w:sz w:val="20"/>
          <w:szCs w:val="20"/>
        </w:rPr>
        <w:t>а)</w:t>
      </w:r>
      <w:r w:rsidRPr="00C070C6">
        <w:rPr>
          <w:sz w:val="20"/>
          <w:szCs w:val="20"/>
        </w:rPr>
        <w:tab/>
      </w:r>
      <w:r w:rsidRPr="00C070C6">
        <w:rPr>
          <w:spacing w:val="5"/>
          <w:sz w:val="20"/>
          <w:szCs w:val="20"/>
        </w:rPr>
        <w:t xml:space="preserve">приносить, передавать или использовать оружие, спиртные напитки, табачные изделия, </w:t>
      </w:r>
      <w:r w:rsidRPr="00C070C6">
        <w:rPr>
          <w:sz w:val="20"/>
          <w:szCs w:val="20"/>
        </w:rPr>
        <w:t>токсические и наркотические вещества;</w:t>
      </w:r>
    </w:p>
    <w:p w:rsidR="00C070C6" w:rsidRPr="00C070C6" w:rsidRDefault="00C070C6" w:rsidP="00C070C6">
      <w:pPr>
        <w:rPr>
          <w:sz w:val="20"/>
          <w:szCs w:val="20"/>
        </w:rPr>
      </w:pPr>
      <w:r w:rsidRPr="00C070C6">
        <w:rPr>
          <w:spacing w:val="-7"/>
          <w:sz w:val="20"/>
          <w:szCs w:val="20"/>
        </w:rPr>
        <w:t>б)</w:t>
      </w:r>
      <w:r w:rsidRPr="00C070C6">
        <w:rPr>
          <w:sz w:val="20"/>
          <w:szCs w:val="20"/>
        </w:rPr>
        <w:tab/>
        <w:t>использовать любые средства и вещества, которые могут  привести к взрывам и пожарам;</w:t>
      </w:r>
    </w:p>
    <w:p w:rsidR="00C070C6" w:rsidRPr="00C070C6" w:rsidRDefault="00C070C6" w:rsidP="00C070C6">
      <w:pPr>
        <w:rPr>
          <w:sz w:val="20"/>
          <w:szCs w:val="20"/>
        </w:rPr>
      </w:pPr>
      <w:r w:rsidRPr="00C070C6">
        <w:rPr>
          <w:spacing w:val="-8"/>
          <w:sz w:val="20"/>
          <w:szCs w:val="20"/>
        </w:rPr>
        <w:t>в)</w:t>
      </w:r>
      <w:r w:rsidRPr="00C070C6">
        <w:rPr>
          <w:sz w:val="20"/>
          <w:szCs w:val="20"/>
        </w:rPr>
        <w:tab/>
        <w:t>применять физическую силу для выяснения отношений, запугивания и вымогательства;</w:t>
      </w:r>
    </w:p>
    <w:p w:rsidR="00C070C6" w:rsidRPr="00C070C6" w:rsidRDefault="00C070C6" w:rsidP="00C070C6">
      <w:pPr>
        <w:rPr>
          <w:sz w:val="20"/>
          <w:szCs w:val="20"/>
        </w:rPr>
      </w:pPr>
      <w:r w:rsidRPr="00C070C6">
        <w:rPr>
          <w:spacing w:val="-8"/>
          <w:sz w:val="20"/>
          <w:szCs w:val="20"/>
        </w:rPr>
        <w:t>г)</w:t>
      </w:r>
      <w:r w:rsidRPr="00C070C6">
        <w:rPr>
          <w:sz w:val="20"/>
          <w:szCs w:val="20"/>
        </w:rPr>
        <w:tab/>
        <w:t>производить любые действия, влекущие за собой опасные последствия для окружающих;</w:t>
      </w:r>
    </w:p>
    <w:p w:rsidR="00C070C6" w:rsidRPr="00C070C6" w:rsidRDefault="00C070C6" w:rsidP="00C070C6">
      <w:pPr>
        <w:rPr>
          <w:sz w:val="20"/>
          <w:szCs w:val="20"/>
        </w:rPr>
      </w:pPr>
      <w:r w:rsidRPr="00C070C6">
        <w:rPr>
          <w:spacing w:val="-6"/>
          <w:sz w:val="20"/>
          <w:szCs w:val="20"/>
        </w:rPr>
        <w:t>д)</w:t>
      </w:r>
      <w:r w:rsidRPr="00C070C6">
        <w:rPr>
          <w:sz w:val="20"/>
          <w:szCs w:val="20"/>
        </w:rPr>
        <w:tab/>
        <w:t>совершать иные действия, нарушающие права и свободы человека и гражданина.</w:t>
      </w:r>
    </w:p>
    <w:p w:rsidR="00C070C6" w:rsidRPr="00C070C6" w:rsidRDefault="00C070C6" w:rsidP="00C070C6">
      <w:pPr>
        <w:rPr>
          <w:sz w:val="20"/>
          <w:szCs w:val="20"/>
        </w:rPr>
      </w:pPr>
      <w:r w:rsidRPr="00C070C6">
        <w:rPr>
          <w:spacing w:val="13"/>
          <w:sz w:val="20"/>
          <w:szCs w:val="20"/>
        </w:rPr>
        <w:t xml:space="preserve">4.14. Запрещается привлекать обучающихся и воспитанников к труду, не предусмотренному </w:t>
      </w:r>
      <w:r w:rsidRPr="00C070C6">
        <w:rPr>
          <w:spacing w:val="5"/>
          <w:sz w:val="20"/>
          <w:szCs w:val="20"/>
        </w:rPr>
        <w:t xml:space="preserve">общеобразовательной программой, без их согласия и согласия родителей (законных </w:t>
      </w:r>
      <w:r w:rsidRPr="00C070C6">
        <w:rPr>
          <w:spacing w:val="-2"/>
          <w:sz w:val="20"/>
          <w:szCs w:val="20"/>
        </w:rPr>
        <w:t>представителей).</w:t>
      </w:r>
    </w:p>
    <w:p w:rsidR="00C070C6" w:rsidRPr="00C070C6" w:rsidRDefault="00C070C6" w:rsidP="00C070C6">
      <w:pPr>
        <w:rPr>
          <w:sz w:val="20"/>
          <w:szCs w:val="20"/>
        </w:rPr>
      </w:pPr>
      <w:r w:rsidRPr="00C070C6">
        <w:rPr>
          <w:sz w:val="20"/>
          <w:szCs w:val="20"/>
        </w:rPr>
        <w:t xml:space="preserve">4.15.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w:t>
      </w:r>
      <w:r w:rsidRPr="00C070C6">
        <w:rPr>
          <w:spacing w:val="-3"/>
          <w:sz w:val="20"/>
          <w:szCs w:val="20"/>
        </w:rPr>
        <w:t>не допускается.</w:t>
      </w:r>
    </w:p>
    <w:p w:rsidR="00C070C6" w:rsidRPr="00C070C6" w:rsidRDefault="00C070C6" w:rsidP="00C070C6">
      <w:pPr>
        <w:rPr>
          <w:sz w:val="20"/>
          <w:szCs w:val="20"/>
        </w:rPr>
      </w:pPr>
      <w:r w:rsidRPr="00C070C6">
        <w:rPr>
          <w:spacing w:val="-8"/>
          <w:sz w:val="20"/>
          <w:szCs w:val="20"/>
        </w:rPr>
        <w:t xml:space="preserve">4. 16. </w:t>
      </w:r>
      <w:r w:rsidRPr="00C070C6">
        <w:rPr>
          <w:sz w:val="20"/>
          <w:szCs w:val="20"/>
        </w:rPr>
        <w:t xml:space="preserve"> Обучающиеся могут быть отчислены из Учреждения</w:t>
      </w:r>
      <w:r w:rsidRPr="00C070C6">
        <w:rPr>
          <w:b/>
          <w:sz w:val="20"/>
          <w:szCs w:val="20"/>
        </w:rPr>
        <w:t>:</w:t>
      </w:r>
    </w:p>
    <w:p w:rsidR="00C070C6" w:rsidRPr="00C070C6" w:rsidRDefault="00C070C6" w:rsidP="00C070C6">
      <w:pPr>
        <w:rPr>
          <w:sz w:val="20"/>
          <w:szCs w:val="20"/>
        </w:rPr>
      </w:pPr>
      <w:r w:rsidRPr="00C070C6">
        <w:rPr>
          <w:spacing w:val="-9"/>
          <w:sz w:val="20"/>
          <w:szCs w:val="20"/>
        </w:rPr>
        <w:t xml:space="preserve">          а) по реше</w:t>
      </w:r>
      <w:r w:rsidRPr="00C070C6">
        <w:rPr>
          <w:bCs/>
          <w:iCs/>
          <w:spacing w:val="9"/>
          <w:sz w:val="20"/>
          <w:szCs w:val="20"/>
        </w:rPr>
        <w:t xml:space="preserve">нию  педагогического совета Учреждения в возрасте 15 лет за </w:t>
      </w:r>
      <w:r w:rsidRPr="00C070C6">
        <w:rPr>
          <w:bCs/>
          <w:iCs/>
          <w:spacing w:val="3"/>
          <w:sz w:val="20"/>
          <w:szCs w:val="20"/>
        </w:rPr>
        <w:t xml:space="preserve">совершение противоправных действий; грубые и неоднократные нарушения Устава Учреждения. </w:t>
      </w:r>
      <w:r w:rsidRPr="00C070C6">
        <w:rPr>
          <w:bCs/>
          <w:iCs/>
          <w:spacing w:val="4"/>
          <w:sz w:val="20"/>
          <w:szCs w:val="20"/>
        </w:rPr>
        <w:t xml:space="preserve">Отсутствие на заседании обучающегося, родителей (законных представителей) </w:t>
      </w:r>
      <w:r w:rsidRPr="00C070C6">
        <w:rPr>
          <w:bCs/>
          <w:iCs/>
          <w:spacing w:val="3"/>
          <w:sz w:val="20"/>
          <w:szCs w:val="20"/>
        </w:rPr>
        <w:t xml:space="preserve">обучающегося не лишает  педагогический совет Учреждения возможности </w:t>
      </w:r>
      <w:r w:rsidRPr="00C070C6">
        <w:rPr>
          <w:bCs/>
          <w:iCs/>
          <w:sz w:val="20"/>
          <w:szCs w:val="20"/>
        </w:rPr>
        <w:t>рассмотреть вопрос об исключении обучающегося из</w:t>
      </w:r>
      <w:r w:rsidRPr="00C070C6">
        <w:rPr>
          <w:sz w:val="20"/>
          <w:szCs w:val="20"/>
        </w:rPr>
        <w:t xml:space="preserve"> Учреждения. Грубым нарушением Устава признается нарушение, которое повлекло за собой тяжкие последствия или реальную угрозу их наступления в виде:</w:t>
      </w:r>
    </w:p>
    <w:p w:rsidR="00C070C6" w:rsidRPr="00C070C6" w:rsidRDefault="00C070C6" w:rsidP="00C070C6">
      <w:pPr>
        <w:rPr>
          <w:sz w:val="20"/>
          <w:szCs w:val="20"/>
        </w:rPr>
      </w:pPr>
      <w:r w:rsidRPr="00C070C6">
        <w:rPr>
          <w:sz w:val="20"/>
          <w:szCs w:val="20"/>
        </w:rPr>
        <w:t>-причинения ущерба жизни и здоровью обучающихся, работников Учреждения, посетителей;</w:t>
      </w:r>
    </w:p>
    <w:p w:rsidR="00C070C6" w:rsidRPr="00C070C6" w:rsidRDefault="00C070C6" w:rsidP="00C070C6">
      <w:pPr>
        <w:rPr>
          <w:sz w:val="20"/>
          <w:szCs w:val="20"/>
        </w:rPr>
      </w:pPr>
      <w:r w:rsidRPr="00C070C6">
        <w:rPr>
          <w:sz w:val="20"/>
          <w:szCs w:val="20"/>
        </w:rPr>
        <w:t>-дезорганизации работы Учреждения;</w:t>
      </w:r>
    </w:p>
    <w:p w:rsidR="00C070C6" w:rsidRPr="00C070C6" w:rsidRDefault="00C070C6" w:rsidP="00C070C6">
      <w:pPr>
        <w:rPr>
          <w:sz w:val="20"/>
          <w:szCs w:val="20"/>
        </w:rPr>
      </w:pPr>
      <w:r w:rsidRPr="00C070C6">
        <w:rPr>
          <w:sz w:val="20"/>
          <w:szCs w:val="20"/>
        </w:rPr>
        <w:t xml:space="preserve">      б)    по согласию родителей (законных представителей), комиссии по делам несовершеннолетних  и защите их прав и местного органа управления образованием                                                                                                                           </w:t>
      </w:r>
      <w:r>
        <w:rPr>
          <w:sz w:val="20"/>
          <w:szCs w:val="20"/>
        </w:rPr>
        <w:t xml:space="preserve">                              </w:t>
      </w:r>
    </w:p>
    <w:p w:rsidR="00C070C6" w:rsidRPr="00C070C6" w:rsidRDefault="00C070C6" w:rsidP="00C070C6">
      <w:pPr>
        <w:rPr>
          <w:sz w:val="20"/>
          <w:szCs w:val="20"/>
        </w:rPr>
      </w:pPr>
      <w:r w:rsidRPr="00C070C6">
        <w:rPr>
          <w:sz w:val="20"/>
          <w:szCs w:val="20"/>
        </w:rPr>
        <w:t>обучающийся, достигший возраста 15 (пятнадцати) лет, может оставить общеобразовательное учреждение до получения основного общего образования.</w:t>
      </w:r>
    </w:p>
    <w:p w:rsidR="00C070C6" w:rsidRPr="00C070C6" w:rsidRDefault="00C070C6" w:rsidP="00C070C6">
      <w:pPr>
        <w:rPr>
          <w:sz w:val="20"/>
          <w:szCs w:val="20"/>
        </w:rPr>
      </w:pPr>
      <w:r w:rsidRPr="00C070C6">
        <w:rPr>
          <w:sz w:val="20"/>
          <w:szCs w:val="20"/>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общеобразовательное учреждение до получения основного общего образования, и органом местного</w:t>
      </w:r>
    </w:p>
    <w:p w:rsidR="00C070C6" w:rsidRPr="00C070C6" w:rsidRDefault="00C070C6" w:rsidP="00C070C6">
      <w:pPr>
        <w:rPr>
          <w:sz w:val="20"/>
          <w:szCs w:val="20"/>
        </w:rPr>
      </w:pPr>
      <w:r w:rsidRPr="00C070C6">
        <w:rPr>
          <w:sz w:val="20"/>
          <w:szCs w:val="20"/>
        </w:rPr>
        <w:t>самоуправления в месячный срок принимает меры, обеспечивающие трудоустройство этого несовершеннолетнего и (или) продолжение освоения им образовательной программы основного общего образования по иной форме обучения;</w:t>
      </w:r>
    </w:p>
    <w:p w:rsidR="00C070C6" w:rsidRPr="00C070C6" w:rsidRDefault="00C070C6" w:rsidP="00C070C6">
      <w:pPr>
        <w:rPr>
          <w:sz w:val="20"/>
          <w:szCs w:val="20"/>
        </w:rPr>
      </w:pPr>
      <w:r w:rsidRPr="00C070C6">
        <w:rPr>
          <w:sz w:val="20"/>
          <w:szCs w:val="20"/>
        </w:rPr>
        <w:t xml:space="preserve">       в)   по решению органа управления образовательного учреждения за совершенные неоднократно грубые нарушения устава образовательного учреждения допускается исключение  из данного образовательного учреждения обучающегося, достигшего возраста пятнадцати лет.</w:t>
      </w:r>
    </w:p>
    <w:p w:rsidR="00C070C6" w:rsidRPr="00C070C6" w:rsidRDefault="00C070C6" w:rsidP="00C070C6">
      <w:pPr>
        <w:rPr>
          <w:sz w:val="20"/>
          <w:szCs w:val="20"/>
        </w:rPr>
      </w:pPr>
      <w:r w:rsidRPr="00C070C6">
        <w:rPr>
          <w:sz w:val="20"/>
          <w:szCs w:val="20"/>
        </w:rPr>
        <w:t xml:space="preserve"> 4.17. Исключение обучающегося из образовательного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а также нормальное функционирование образовательного учреждения.</w:t>
      </w:r>
    </w:p>
    <w:p w:rsidR="00C070C6" w:rsidRPr="00C070C6" w:rsidRDefault="00C070C6" w:rsidP="00C070C6">
      <w:pPr>
        <w:rPr>
          <w:sz w:val="20"/>
          <w:szCs w:val="20"/>
        </w:rPr>
      </w:pPr>
      <w:r w:rsidRPr="00C070C6">
        <w:rPr>
          <w:sz w:val="20"/>
          <w:szCs w:val="20"/>
        </w:rPr>
        <w:t>4.18. Решение об исключении обучающегося, не получившего основного общего образования, принимается с учётом мнения его родителей (законных представителей) и с согласия комиссии по делам несовершеннолетних и защите их прав. Решение об исключении детей – 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070C6" w:rsidRPr="00C070C6" w:rsidRDefault="00C070C6" w:rsidP="00C070C6">
      <w:pPr>
        <w:rPr>
          <w:sz w:val="20"/>
          <w:szCs w:val="20"/>
        </w:rPr>
      </w:pPr>
      <w:r w:rsidRPr="00C070C6">
        <w:rPr>
          <w:sz w:val="20"/>
          <w:szCs w:val="20"/>
        </w:rPr>
        <w:t>4.19. Образовательное учреждение незамедлительно обязано проинформировать об исключении обучающегося из образовательного учреждения его родителей (законных представителей) и орган местного самоуправления.</w:t>
      </w:r>
    </w:p>
    <w:p w:rsidR="00C070C6" w:rsidRPr="00C070C6" w:rsidRDefault="00C070C6" w:rsidP="00C070C6">
      <w:pPr>
        <w:rPr>
          <w:sz w:val="20"/>
          <w:szCs w:val="20"/>
        </w:rPr>
      </w:pPr>
      <w:r w:rsidRPr="00C070C6">
        <w:rPr>
          <w:sz w:val="20"/>
          <w:szCs w:val="20"/>
        </w:rPr>
        <w:t xml:space="preserve">4.20. Комиссия по делам несовершеннолетних и защите их прав совместно с  родителями (законными представителями) несовершеннолетнего, исключённого из образовательного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                       </w:t>
      </w:r>
    </w:p>
    <w:p w:rsidR="00C070C6" w:rsidRPr="00C070C6" w:rsidRDefault="00C070C6" w:rsidP="00C070C6">
      <w:pPr>
        <w:rPr>
          <w:sz w:val="20"/>
          <w:szCs w:val="20"/>
        </w:rPr>
      </w:pPr>
      <w:r w:rsidRPr="00C070C6">
        <w:rPr>
          <w:sz w:val="20"/>
          <w:szCs w:val="20"/>
        </w:rPr>
        <w:t xml:space="preserve">4.21. Решение о переводе детей-сирот и детей, оставшихся без попечения родителей, из </w:t>
      </w:r>
      <w:r w:rsidRPr="00C070C6">
        <w:rPr>
          <w:spacing w:val="4"/>
          <w:sz w:val="20"/>
          <w:szCs w:val="20"/>
        </w:rPr>
        <w:t xml:space="preserve">одного образовательного учреждения в другое, либо об изменении формы обучения до </w:t>
      </w:r>
      <w:r w:rsidRPr="00C070C6">
        <w:rPr>
          <w:sz w:val="20"/>
          <w:szCs w:val="20"/>
        </w:rPr>
        <w:t>получения ими основного общего образования, а также об исключении таких лиц из любого образовательного учреждения, принимается с согласия органов опеки и попечительства.</w:t>
      </w:r>
    </w:p>
    <w:p w:rsidR="00C070C6" w:rsidRPr="00C070C6" w:rsidRDefault="00C070C6" w:rsidP="00C070C6">
      <w:pPr>
        <w:rPr>
          <w:sz w:val="20"/>
          <w:szCs w:val="20"/>
        </w:rPr>
      </w:pPr>
      <w:r w:rsidRPr="00C070C6">
        <w:rPr>
          <w:spacing w:val="2"/>
          <w:sz w:val="20"/>
          <w:szCs w:val="20"/>
        </w:rPr>
        <w:t>Об исключении обучающегося Учреждение информирует родителей (законных представителей)</w:t>
      </w:r>
      <w:r w:rsidRPr="00C070C6">
        <w:rPr>
          <w:spacing w:val="6"/>
          <w:sz w:val="20"/>
          <w:szCs w:val="20"/>
        </w:rPr>
        <w:t xml:space="preserve"> и районную комиссию по </w:t>
      </w:r>
      <w:r w:rsidRPr="00C070C6">
        <w:rPr>
          <w:sz w:val="20"/>
          <w:szCs w:val="20"/>
        </w:rPr>
        <w:t>делам несовершеннолетних в 3-х-дневный срок.</w:t>
      </w:r>
    </w:p>
    <w:p w:rsidR="00C070C6" w:rsidRPr="00C070C6" w:rsidRDefault="00C070C6" w:rsidP="00C070C6">
      <w:pPr>
        <w:rPr>
          <w:sz w:val="20"/>
          <w:szCs w:val="20"/>
        </w:rPr>
      </w:pPr>
      <w:r w:rsidRPr="00C070C6">
        <w:rPr>
          <w:sz w:val="20"/>
          <w:szCs w:val="20"/>
        </w:rPr>
        <w:t>4.22. Воспитанники могут быть отчислены из Учреждения по следующим основаниям:</w:t>
      </w:r>
    </w:p>
    <w:p w:rsidR="00C070C6" w:rsidRPr="00C070C6" w:rsidRDefault="00C070C6" w:rsidP="00C070C6">
      <w:pPr>
        <w:rPr>
          <w:sz w:val="20"/>
          <w:szCs w:val="20"/>
        </w:rPr>
      </w:pPr>
      <w:r w:rsidRPr="00C070C6">
        <w:rPr>
          <w:sz w:val="20"/>
          <w:szCs w:val="20"/>
        </w:rPr>
        <w:t>- при наличии соответствующего медицинского заключения о состоянии здоровья ребенка, препятствующего его дальнейшему пребыванию в Учреждении;</w:t>
      </w:r>
    </w:p>
    <w:p w:rsidR="00C070C6" w:rsidRPr="00C070C6" w:rsidRDefault="00C070C6" w:rsidP="00C070C6">
      <w:pPr>
        <w:rPr>
          <w:sz w:val="20"/>
          <w:szCs w:val="20"/>
        </w:rPr>
      </w:pPr>
      <w:r w:rsidRPr="00C070C6">
        <w:rPr>
          <w:sz w:val="20"/>
          <w:szCs w:val="20"/>
        </w:rPr>
        <w:lastRenderedPageBreak/>
        <w:t>- по заявлению родителей ( законных представителей);</w:t>
      </w:r>
    </w:p>
    <w:p w:rsidR="00C070C6" w:rsidRPr="00C070C6" w:rsidRDefault="00C070C6" w:rsidP="00C070C6">
      <w:pPr>
        <w:rPr>
          <w:sz w:val="20"/>
          <w:szCs w:val="20"/>
        </w:rPr>
      </w:pPr>
      <w:r w:rsidRPr="00C070C6">
        <w:rPr>
          <w:sz w:val="20"/>
          <w:szCs w:val="20"/>
        </w:rPr>
        <w:t>- и в иных случаях, установленных действующим законодательством.</w:t>
      </w:r>
    </w:p>
    <w:p w:rsidR="00C070C6" w:rsidRPr="00C070C6" w:rsidRDefault="00C070C6" w:rsidP="00C070C6">
      <w:pPr>
        <w:rPr>
          <w:spacing w:val="-8"/>
          <w:sz w:val="20"/>
          <w:szCs w:val="20"/>
        </w:rPr>
      </w:pPr>
      <w:r w:rsidRPr="00C070C6">
        <w:rPr>
          <w:sz w:val="20"/>
          <w:szCs w:val="20"/>
        </w:rPr>
        <w:t>4.23. Об отчислении воспитанника родители ( законные представители) уведомляются письменно за 14 дней.</w:t>
      </w:r>
    </w:p>
    <w:p w:rsidR="00C070C6" w:rsidRPr="00C070C6" w:rsidRDefault="00C070C6" w:rsidP="00C070C6">
      <w:pPr>
        <w:rPr>
          <w:spacing w:val="-8"/>
          <w:sz w:val="20"/>
          <w:szCs w:val="20"/>
        </w:rPr>
      </w:pPr>
      <w:r w:rsidRPr="00C070C6">
        <w:rPr>
          <w:sz w:val="20"/>
          <w:szCs w:val="20"/>
        </w:rPr>
        <w:t xml:space="preserve"> 4.24. </w:t>
      </w:r>
      <w:r w:rsidRPr="00C070C6">
        <w:rPr>
          <w:b/>
          <w:sz w:val="20"/>
          <w:szCs w:val="20"/>
        </w:rPr>
        <w:t>Родители (законные представители) имеют право</w:t>
      </w:r>
      <w:r w:rsidRPr="00C070C6">
        <w:rPr>
          <w:sz w:val="20"/>
          <w:szCs w:val="20"/>
        </w:rPr>
        <w:t>:</w:t>
      </w:r>
    </w:p>
    <w:p w:rsidR="00C070C6" w:rsidRPr="00C070C6" w:rsidRDefault="00C070C6" w:rsidP="00C070C6">
      <w:pPr>
        <w:rPr>
          <w:sz w:val="20"/>
          <w:szCs w:val="20"/>
        </w:rPr>
      </w:pPr>
      <w:r w:rsidRPr="00C070C6">
        <w:rPr>
          <w:spacing w:val="-10"/>
          <w:sz w:val="20"/>
          <w:szCs w:val="20"/>
        </w:rPr>
        <w:t>а)</w:t>
      </w:r>
      <w:r w:rsidRPr="00C070C6">
        <w:rPr>
          <w:sz w:val="20"/>
          <w:szCs w:val="20"/>
        </w:rPr>
        <w:tab/>
        <w:t>выбирать    формы    обучения    (самообразование,    семейное    образование,    экстернат), общеобразовательное учреждение;</w:t>
      </w:r>
    </w:p>
    <w:p w:rsidR="00C070C6" w:rsidRPr="00C070C6" w:rsidRDefault="00C070C6" w:rsidP="00C070C6">
      <w:pPr>
        <w:rPr>
          <w:sz w:val="20"/>
          <w:szCs w:val="20"/>
        </w:rPr>
      </w:pPr>
      <w:r w:rsidRPr="00C070C6">
        <w:rPr>
          <w:spacing w:val="-7"/>
          <w:sz w:val="20"/>
          <w:szCs w:val="20"/>
        </w:rPr>
        <w:t>б)</w:t>
      </w:r>
      <w:r w:rsidRPr="00C070C6">
        <w:rPr>
          <w:sz w:val="20"/>
          <w:szCs w:val="20"/>
        </w:rPr>
        <w:tab/>
        <w:t>защищать законные права и интересы детей:</w:t>
      </w:r>
      <w:r w:rsidRPr="00C070C6">
        <w:rPr>
          <w:spacing w:val="5"/>
          <w:sz w:val="20"/>
          <w:szCs w:val="20"/>
        </w:rPr>
        <w:t xml:space="preserve">                                                                   </w:t>
      </w:r>
    </w:p>
    <w:p w:rsidR="00C070C6" w:rsidRPr="00C070C6" w:rsidRDefault="00C070C6" w:rsidP="00C070C6">
      <w:pPr>
        <w:rPr>
          <w:spacing w:val="6"/>
          <w:sz w:val="20"/>
          <w:szCs w:val="20"/>
        </w:rPr>
      </w:pPr>
      <w:r w:rsidRPr="00C070C6">
        <w:rPr>
          <w:spacing w:val="5"/>
          <w:sz w:val="20"/>
          <w:szCs w:val="20"/>
        </w:rPr>
        <w:t xml:space="preserve">для этого необходимо обратиться с письменным заявлением к директору Учреждения, который </w:t>
      </w:r>
      <w:r w:rsidRPr="00C070C6">
        <w:rPr>
          <w:sz w:val="20"/>
          <w:szCs w:val="20"/>
        </w:rPr>
        <w:t xml:space="preserve">обязан в установленный законом срок (не позднее, чем через месяц) дать письменный ответ; </w:t>
      </w:r>
      <w:r w:rsidRPr="00C070C6">
        <w:rPr>
          <w:spacing w:val="6"/>
          <w:sz w:val="20"/>
          <w:szCs w:val="20"/>
        </w:rPr>
        <w:t xml:space="preserve">в случае конфликта между родителями и учителем по поводу                                                                                                           </w:t>
      </w:r>
      <w:r>
        <w:rPr>
          <w:spacing w:val="6"/>
          <w:sz w:val="20"/>
          <w:szCs w:val="20"/>
        </w:rPr>
        <w:t xml:space="preserve">                              </w:t>
      </w:r>
    </w:p>
    <w:p w:rsidR="00C070C6" w:rsidRPr="00C070C6" w:rsidRDefault="00C070C6" w:rsidP="00C070C6">
      <w:pPr>
        <w:rPr>
          <w:sz w:val="20"/>
          <w:szCs w:val="20"/>
        </w:rPr>
      </w:pPr>
      <w:r w:rsidRPr="00C070C6">
        <w:rPr>
          <w:spacing w:val="6"/>
          <w:sz w:val="20"/>
          <w:szCs w:val="20"/>
        </w:rPr>
        <w:t xml:space="preserve">объективности выставления </w:t>
      </w:r>
      <w:r w:rsidRPr="00C070C6">
        <w:rPr>
          <w:spacing w:val="1"/>
          <w:sz w:val="20"/>
          <w:szCs w:val="20"/>
        </w:rPr>
        <w:t xml:space="preserve">оценки   приказом   директора   Учреждения   создается   независимая   комиссия   специалистов  -  </w:t>
      </w:r>
      <w:r w:rsidRPr="00C070C6">
        <w:rPr>
          <w:sz w:val="20"/>
          <w:szCs w:val="20"/>
        </w:rPr>
        <w:t>предметников, которая проверяет знания учеников и выставляет соответствующую оценку;</w:t>
      </w:r>
    </w:p>
    <w:p w:rsidR="00C070C6" w:rsidRPr="00C070C6" w:rsidRDefault="00C070C6" w:rsidP="00C070C6">
      <w:pPr>
        <w:rPr>
          <w:sz w:val="20"/>
          <w:szCs w:val="20"/>
        </w:rPr>
      </w:pPr>
      <w:r w:rsidRPr="00C070C6">
        <w:rPr>
          <w:spacing w:val="-8"/>
          <w:sz w:val="20"/>
          <w:szCs w:val="20"/>
        </w:rPr>
        <w:t>в)</w:t>
      </w:r>
      <w:r w:rsidRPr="00C070C6">
        <w:rPr>
          <w:sz w:val="20"/>
          <w:szCs w:val="20"/>
        </w:rPr>
        <w:tab/>
      </w:r>
      <w:r w:rsidRPr="00C070C6">
        <w:rPr>
          <w:spacing w:val="4"/>
          <w:sz w:val="20"/>
          <w:szCs w:val="20"/>
        </w:rPr>
        <w:t xml:space="preserve">участвовать в управлении Учреждения, т.е. избирать и быть избранным в родительский комитет </w:t>
      </w:r>
      <w:r w:rsidRPr="00C070C6">
        <w:rPr>
          <w:sz w:val="20"/>
          <w:szCs w:val="20"/>
        </w:rPr>
        <w:t>Учреждения, Управляющий совет,   принимать   участие   и   выражать   свое   мнение   на   родительских собраниях;</w:t>
      </w:r>
    </w:p>
    <w:p w:rsidR="00C070C6" w:rsidRPr="00C070C6" w:rsidRDefault="00C070C6" w:rsidP="00C070C6">
      <w:pPr>
        <w:rPr>
          <w:sz w:val="20"/>
          <w:szCs w:val="20"/>
        </w:rPr>
      </w:pPr>
      <w:r w:rsidRPr="00C070C6">
        <w:rPr>
          <w:spacing w:val="-8"/>
          <w:sz w:val="20"/>
          <w:szCs w:val="20"/>
        </w:rPr>
        <w:t>г)</w:t>
      </w:r>
      <w:r w:rsidRPr="00C070C6">
        <w:rPr>
          <w:sz w:val="20"/>
          <w:szCs w:val="20"/>
        </w:rPr>
        <w:tab/>
      </w:r>
      <w:r w:rsidRPr="00C070C6">
        <w:rPr>
          <w:spacing w:val="2"/>
          <w:sz w:val="20"/>
          <w:szCs w:val="20"/>
        </w:rPr>
        <w:t xml:space="preserve">присутствовать на заседаниях педагогического совета, принимать участие в обсуждении в </w:t>
      </w:r>
      <w:r w:rsidRPr="00C070C6">
        <w:rPr>
          <w:sz w:val="20"/>
          <w:szCs w:val="20"/>
        </w:rPr>
        <w:t>случае, когда разбирается вопрос об успеваемости и поведении их ребенка;</w:t>
      </w:r>
    </w:p>
    <w:p w:rsidR="00C070C6" w:rsidRPr="00C070C6" w:rsidRDefault="00C070C6" w:rsidP="00C070C6">
      <w:pPr>
        <w:rPr>
          <w:sz w:val="20"/>
          <w:szCs w:val="20"/>
        </w:rPr>
      </w:pPr>
      <w:r w:rsidRPr="00C070C6">
        <w:rPr>
          <w:spacing w:val="-6"/>
          <w:sz w:val="20"/>
          <w:szCs w:val="20"/>
        </w:rPr>
        <w:t>д)</w:t>
      </w:r>
      <w:r w:rsidRPr="00C070C6">
        <w:rPr>
          <w:sz w:val="20"/>
          <w:szCs w:val="20"/>
        </w:rPr>
        <w:tab/>
      </w:r>
      <w:r w:rsidRPr="00C070C6">
        <w:rPr>
          <w:spacing w:val="6"/>
          <w:sz w:val="20"/>
          <w:szCs w:val="20"/>
        </w:rPr>
        <w:t xml:space="preserve">дать ребенку дошкольное, начальное общее, основное общее, среднее (полное) общее образование в </w:t>
      </w:r>
      <w:r w:rsidRPr="00C070C6">
        <w:rPr>
          <w:spacing w:val="4"/>
          <w:sz w:val="20"/>
          <w:szCs w:val="20"/>
        </w:rPr>
        <w:t xml:space="preserve">семье. Ребенок, получающий образование в семье, вправе на любом этапе обучения при его положительной аттестации по решению родителей (законных представителей) продолжить </w:t>
      </w:r>
      <w:r w:rsidRPr="00C070C6">
        <w:rPr>
          <w:spacing w:val="-2"/>
          <w:sz w:val="20"/>
          <w:szCs w:val="20"/>
        </w:rPr>
        <w:t>образование в Учреждении;</w:t>
      </w:r>
    </w:p>
    <w:p w:rsidR="00C070C6" w:rsidRPr="00C070C6" w:rsidRDefault="00C070C6" w:rsidP="00C070C6">
      <w:pPr>
        <w:rPr>
          <w:sz w:val="20"/>
          <w:szCs w:val="20"/>
        </w:rPr>
      </w:pPr>
      <w:r w:rsidRPr="00C070C6">
        <w:rPr>
          <w:spacing w:val="-9"/>
          <w:sz w:val="20"/>
          <w:szCs w:val="20"/>
        </w:rPr>
        <w:t>е)</w:t>
      </w:r>
      <w:r w:rsidRPr="00C070C6">
        <w:rPr>
          <w:sz w:val="20"/>
          <w:szCs w:val="20"/>
        </w:rPr>
        <w:tab/>
      </w:r>
      <w:r w:rsidRPr="00C070C6">
        <w:rPr>
          <w:spacing w:val="2"/>
          <w:sz w:val="20"/>
          <w:szCs w:val="20"/>
        </w:rPr>
        <w:t xml:space="preserve">знакомиться с ходом и содержанием образовательного процесса, с оценками успеваемости </w:t>
      </w:r>
      <w:r w:rsidRPr="00C070C6">
        <w:rPr>
          <w:spacing w:val="10"/>
          <w:sz w:val="20"/>
          <w:szCs w:val="20"/>
        </w:rPr>
        <w:t xml:space="preserve">обучающихся: посещать уроки учителей в классе и занятия педагогов с воспитанниками, где обучается и воспитывается  ребенок, с разрешения </w:t>
      </w:r>
      <w:r w:rsidRPr="00C070C6">
        <w:rPr>
          <w:sz w:val="20"/>
          <w:szCs w:val="20"/>
        </w:rPr>
        <w:t>директора Учреждения, а также согласия педагогов, ведущих  урок или занятие,</w:t>
      </w:r>
    </w:p>
    <w:p w:rsidR="00C070C6" w:rsidRPr="00C070C6" w:rsidRDefault="00C070C6" w:rsidP="00C070C6">
      <w:pPr>
        <w:rPr>
          <w:sz w:val="20"/>
          <w:szCs w:val="20"/>
        </w:rPr>
      </w:pPr>
      <w:r w:rsidRPr="00C070C6">
        <w:rPr>
          <w:spacing w:val="3"/>
          <w:sz w:val="20"/>
          <w:szCs w:val="20"/>
        </w:rPr>
        <w:t xml:space="preserve">с оценками успеваемости обучающегося родителей знакомит классный руководитель в </w:t>
      </w:r>
      <w:r w:rsidRPr="00C070C6">
        <w:rPr>
          <w:sz w:val="20"/>
          <w:szCs w:val="20"/>
        </w:rPr>
        <w:t>письменной или устной форме;</w:t>
      </w:r>
    </w:p>
    <w:p w:rsidR="00C070C6" w:rsidRPr="00C070C6" w:rsidRDefault="00C070C6" w:rsidP="00C070C6">
      <w:pPr>
        <w:rPr>
          <w:sz w:val="20"/>
          <w:szCs w:val="20"/>
        </w:rPr>
      </w:pPr>
      <w:r w:rsidRPr="00C070C6">
        <w:rPr>
          <w:spacing w:val="-10"/>
          <w:sz w:val="20"/>
          <w:szCs w:val="20"/>
        </w:rPr>
        <w:t>ж)</w:t>
      </w:r>
      <w:r w:rsidRPr="00C070C6">
        <w:rPr>
          <w:sz w:val="20"/>
          <w:szCs w:val="20"/>
        </w:rPr>
        <w:tab/>
        <w:t>знакомиться    с    Уставом    Учреждения    и    другими    документами,    регламентирующими образовательный процесс;</w:t>
      </w:r>
    </w:p>
    <w:p w:rsidR="00C070C6" w:rsidRPr="00C070C6" w:rsidRDefault="00C070C6" w:rsidP="00C070C6">
      <w:pPr>
        <w:rPr>
          <w:sz w:val="20"/>
          <w:szCs w:val="20"/>
        </w:rPr>
      </w:pPr>
      <w:r w:rsidRPr="00C070C6">
        <w:rPr>
          <w:spacing w:val="-7"/>
          <w:sz w:val="20"/>
          <w:szCs w:val="20"/>
        </w:rPr>
        <w:t>з)</w:t>
      </w:r>
      <w:r w:rsidRPr="00C070C6">
        <w:rPr>
          <w:sz w:val="20"/>
          <w:szCs w:val="20"/>
        </w:rPr>
        <w:tab/>
        <w:t>посещать Учреждение и беседовать с учителями после окончания у них последнего урока;</w:t>
      </w:r>
    </w:p>
    <w:p w:rsidR="00C070C6" w:rsidRPr="00C070C6" w:rsidRDefault="00C070C6" w:rsidP="00C070C6">
      <w:pPr>
        <w:rPr>
          <w:sz w:val="20"/>
          <w:szCs w:val="20"/>
        </w:rPr>
      </w:pPr>
      <w:r w:rsidRPr="00C070C6">
        <w:rPr>
          <w:sz w:val="20"/>
          <w:szCs w:val="20"/>
        </w:rPr>
        <w:t xml:space="preserve"> и)   вносить добровольные пожертвования и целевые взносы для развития и ремонта Учреждения;</w:t>
      </w:r>
    </w:p>
    <w:p w:rsidR="00C070C6" w:rsidRPr="00C070C6" w:rsidRDefault="00C070C6" w:rsidP="00C070C6">
      <w:pPr>
        <w:rPr>
          <w:sz w:val="20"/>
          <w:szCs w:val="20"/>
        </w:rPr>
      </w:pPr>
      <w:r w:rsidRPr="00C070C6">
        <w:rPr>
          <w:sz w:val="20"/>
          <w:szCs w:val="20"/>
        </w:rPr>
        <w:t xml:space="preserve"> </w:t>
      </w:r>
      <w:r w:rsidRPr="00C070C6">
        <w:rPr>
          <w:spacing w:val="7"/>
          <w:sz w:val="20"/>
          <w:szCs w:val="20"/>
        </w:rPr>
        <w:t xml:space="preserve">к) принимать решения на общешкольном родительском собрании об обращении в </w:t>
      </w:r>
      <w:r w:rsidRPr="00C070C6">
        <w:rPr>
          <w:sz w:val="20"/>
          <w:szCs w:val="20"/>
        </w:rPr>
        <w:t>государственную аттестационную службу (государственные органы управления образования) о направлении рекламации на качество образования в Учреждении.</w:t>
      </w:r>
    </w:p>
    <w:p w:rsidR="00C070C6" w:rsidRPr="00C070C6" w:rsidRDefault="00C070C6" w:rsidP="00C070C6">
      <w:pPr>
        <w:rPr>
          <w:sz w:val="20"/>
          <w:szCs w:val="20"/>
        </w:rPr>
      </w:pPr>
      <w:r w:rsidRPr="00C070C6">
        <w:rPr>
          <w:sz w:val="20"/>
          <w:szCs w:val="20"/>
        </w:rPr>
        <w:t>к) оставаться необходимое время с ребенком, вновь поступившим в Учреждение;</w:t>
      </w:r>
    </w:p>
    <w:p w:rsidR="00C070C6" w:rsidRPr="00C070C6" w:rsidRDefault="00C070C6" w:rsidP="00C070C6">
      <w:pPr>
        <w:rPr>
          <w:sz w:val="20"/>
          <w:szCs w:val="20"/>
        </w:rPr>
      </w:pPr>
      <w:r w:rsidRPr="00C070C6">
        <w:rPr>
          <w:sz w:val="20"/>
          <w:szCs w:val="20"/>
        </w:rPr>
        <w:t>л) досрочно расторгать договор родителей ( законных представителей) воспитанников дошкольных групп, заключенный с Учреждением.</w:t>
      </w:r>
    </w:p>
    <w:p w:rsidR="00C070C6" w:rsidRPr="00C070C6" w:rsidRDefault="00C070C6" w:rsidP="00C070C6">
      <w:pPr>
        <w:rPr>
          <w:sz w:val="20"/>
          <w:szCs w:val="20"/>
        </w:rPr>
      </w:pPr>
      <w:r w:rsidRPr="00C070C6">
        <w:rPr>
          <w:spacing w:val="-7"/>
          <w:sz w:val="20"/>
          <w:szCs w:val="20"/>
        </w:rPr>
        <w:t>4.25.</w:t>
      </w:r>
      <w:r w:rsidRPr="00C070C6">
        <w:rPr>
          <w:sz w:val="20"/>
          <w:szCs w:val="20"/>
        </w:rPr>
        <w:tab/>
      </w:r>
      <w:r w:rsidRPr="00C070C6">
        <w:rPr>
          <w:b/>
          <w:sz w:val="20"/>
          <w:szCs w:val="20"/>
        </w:rPr>
        <w:t>Родители (законные представители) обязаны:</w:t>
      </w:r>
    </w:p>
    <w:p w:rsidR="00C070C6" w:rsidRPr="00C070C6" w:rsidRDefault="00C070C6" w:rsidP="00C070C6">
      <w:pPr>
        <w:rPr>
          <w:sz w:val="20"/>
          <w:szCs w:val="20"/>
        </w:rPr>
      </w:pPr>
      <w:r w:rsidRPr="00C070C6">
        <w:rPr>
          <w:spacing w:val="-10"/>
          <w:sz w:val="20"/>
          <w:szCs w:val="20"/>
        </w:rPr>
        <w:t>а)</w:t>
      </w:r>
      <w:r w:rsidRPr="00C070C6">
        <w:rPr>
          <w:sz w:val="20"/>
          <w:szCs w:val="20"/>
        </w:rPr>
        <w:tab/>
        <w:t>обеспечить получение обучающимися среднего (полного) общего образования;</w:t>
      </w:r>
    </w:p>
    <w:p w:rsidR="00C070C6" w:rsidRPr="00C070C6" w:rsidRDefault="00C070C6" w:rsidP="00C070C6">
      <w:pPr>
        <w:rPr>
          <w:sz w:val="20"/>
          <w:szCs w:val="20"/>
        </w:rPr>
      </w:pPr>
      <w:r w:rsidRPr="00C070C6">
        <w:rPr>
          <w:spacing w:val="-11"/>
          <w:sz w:val="20"/>
          <w:szCs w:val="20"/>
        </w:rPr>
        <w:t>б)</w:t>
      </w:r>
      <w:r w:rsidRPr="00C070C6">
        <w:rPr>
          <w:sz w:val="20"/>
          <w:szCs w:val="20"/>
        </w:rPr>
        <w:t xml:space="preserve">  нести ответственность за воспитание обучающихся и воспитанников;</w:t>
      </w:r>
    </w:p>
    <w:p w:rsidR="00C070C6" w:rsidRPr="00C070C6" w:rsidRDefault="00C070C6" w:rsidP="00C070C6">
      <w:pPr>
        <w:rPr>
          <w:sz w:val="20"/>
          <w:szCs w:val="20"/>
        </w:rPr>
      </w:pPr>
      <w:r w:rsidRPr="00C070C6">
        <w:rPr>
          <w:spacing w:val="-8"/>
          <w:sz w:val="20"/>
          <w:szCs w:val="20"/>
        </w:rPr>
        <w:t>в)</w:t>
      </w:r>
      <w:r w:rsidRPr="00C070C6">
        <w:rPr>
          <w:sz w:val="20"/>
          <w:szCs w:val="20"/>
        </w:rPr>
        <w:t xml:space="preserve"> </w:t>
      </w:r>
      <w:r w:rsidRPr="00C070C6">
        <w:rPr>
          <w:spacing w:val="6"/>
          <w:sz w:val="20"/>
          <w:szCs w:val="20"/>
        </w:rPr>
        <w:t xml:space="preserve">нести ответственность за ликвидацию обучающимися академической задолженности в </w:t>
      </w:r>
      <w:r w:rsidRPr="00C070C6">
        <w:rPr>
          <w:sz w:val="20"/>
          <w:szCs w:val="20"/>
        </w:rPr>
        <w:t>течение следующего учебного года;</w:t>
      </w:r>
    </w:p>
    <w:p w:rsidR="00C070C6" w:rsidRPr="00C070C6" w:rsidRDefault="00C070C6" w:rsidP="00C070C6">
      <w:pPr>
        <w:rPr>
          <w:sz w:val="20"/>
          <w:szCs w:val="20"/>
        </w:rPr>
      </w:pPr>
      <w:r w:rsidRPr="00C070C6">
        <w:rPr>
          <w:spacing w:val="-9"/>
          <w:sz w:val="20"/>
          <w:szCs w:val="20"/>
        </w:rPr>
        <w:t>г)</w:t>
      </w:r>
      <w:r w:rsidRPr="00C070C6">
        <w:rPr>
          <w:sz w:val="20"/>
          <w:szCs w:val="20"/>
        </w:rPr>
        <w:t xml:space="preserve"> выполнять Устав Учреждения в части, касающейся их прав и обязанностей;</w:t>
      </w:r>
    </w:p>
    <w:p w:rsidR="00C070C6" w:rsidRPr="00C070C6" w:rsidRDefault="00C070C6" w:rsidP="00C070C6">
      <w:pPr>
        <w:rPr>
          <w:sz w:val="20"/>
          <w:szCs w:val="20"/>
        </w:rPr>
      </w:pPr>
      <w:r w:rsidRPr="00C070C6">
        <w:rPr>
          <w:sz w:val="20"/>
          <w:szCs w:val="20"/>
        </w:rPr>
        <w:t>д)   создать необходимые условия для получения своими детьми образования;</w:t>
      </w:r>
    </w:p>
    <w:p w:rsidR="00C070C6" w:rsidRPr="00C070C6" w:rsidRDefault="00C070C6" w:rsidP="00C070C6">
      <w:pPr>
        <w:rPr>
          <w:sz w:val="20"/>
          <w:szCs w:val="20"/>
        </w:rPr>
      </w:pPr>
      <w:r w:rsidRPr="00C070C6">
        <w:rPr>
          <w:sz w:val="20"/>
          <w:szCs w:val="20"/>
        </w:rPr>
        <w:t>е) соблюдать этические и моральные нормы и правила общения воспитанника, обучающегося  с детьми Учреждения;</w:t>
      </w:r>
    </w:p>
    <w:p w:rsidR="00C070C6" w:rsidRPr="00C070C6" w:rsidRDefault="00C070C6" w:rsidP="00C070C6">
      <w:pPr>
        <w:rPr>
          <w:sz w:val="20"/>
          <w:szCs w:val="20"/>
        </w:rPr>
      </w:pPr>
      <w:r w:rsidRPr="00C070C6">
        <w:rPr>
          <w:sz w:val="20"/>
          <w:szCs w:val="20"/>
        </w:rPr>
        <w:t>ж) своевременно вносить плату за содержание ребенка в дошкольных группах, установленную в соответствии с законодательством Российской Федерации;</w:t>
      </w:r>
    </w:p>
    <w:p w:rsidR="00C070C6" w:rsidRPr="00C070C6" w:rsidRDefault="00C070C6" w:rsidP="00C070C6">
      <w:pPr>
        <w:rPr>
          <w:sz w:val="20"/>
          <w:szCs w:val="20"/>
        </w:rPr>
      </w:pPr>
      <w:r w:rsidRPr="00C070C6">
        <w:rPr>
          <w:sz w:val="20"/>
          <w:szCs w:val="20"/>
        </w:rPr>
        <w:t>з) своевременно ставить в известность Учреждение о возможности отсутствия или болезни воспитанника, обучающегося.</w:t>
      </w:r>
    </w:p>
    <w:p w:rsidR="00C070C6" w:rsidRPr="00C070C6" w:rsidRDefault="00C070C6" w:rsidP="00C070C6">
      <w:pPr>
        <w:rPr>
          <w:spacing w:val="5"/>
          <w:sz w:val="20"/>
          <w:szCs w:val="20"/>
        </w:rPr>
      </w:pPr>
      <w:r w:rsidRPr="00C070C6">
        <w:rPr>
          <w:spacing w:val="6"/>
          <w:sz w:val="20"/>
          <w:szCs w:val="20"/>
        </w:rPr>
        <w:t xml:space="preserve">4.26. Учреждение является работодателем для работников Учреждения. Трудовые отношения </w:t>
      </w:r>
      <w:r w:rsidRPr="00C070C6">
        <w:rPr>
          <w:spacing w:val="4"/>
          <w:sz w:val="20"/>
          <w:szCs w:val="20"/>
        </w:rPr>
        <w:t xml:space="preserve">работника и Учреждения регулируются трудовым договором, условия которого не должны противоречить </w:t>
      </w:r>
      <w:r w:rsidRPr="00C070C6">
        <w:rPr>
          <w:sz w:val="20"/>
          <w:szCs w:val="20"/>
        </w:rPr>
        <w:t xml:space="preserve">законодательству   Российской   Федерации   о   труде   и   Правилам   внутреннего   трудового </w:t>
      </w:r>
      <w:r w:rsidRPr="00C070C6">
        <w:rPr>
          <w:spacing w:val="7"/>
          <w:sz w:val="20"/>
          <w:szCs w:val="20"/>
        </w:rPr>
        <w:t xml:space="preserve">распорядка в Учреждении. На основании трудового договора директор Учреждения издает приказ о </w:t>
      </w:r>
      <w:r w:rsidRPr="00C070C6">
        <w:rPr>
          <w:sz w:val="20"/>
          <w:szCs w:val="20"/>
        </w:rPr>
        <w:t>приеме на работу и объявляет этот приказ под расписку работнику.</w:t>
      </w:r>
      <w:r w:rsidRPr="00C070C6">
        <w:rPr>
          <w:b/>
          <w:spacing w:val="-8"/>
          <w:sz w:val="20"/>
          <w:szCs w:val="20"/>
        </w:rPr>
        <w:t xml:space="preserve"> </w:t>
      </w:r>
      <w:r w:rsidRPr="00C070C6">
        <w:rPr>
          <w:spacing w:val="8"/>
          <w:sz w:val="20"/>
          <w:szCs w:val="20"/>
        </w:rPr>
        <w:t xml:space="preserve">Заработная плата и должностной оклад работнику Учреждения выплачиваются из областного бюджета за </w:t>
      </w:r>
      <w:r w:rsidRPr="00C070C6">
        <w:rPr>
          <w:spacing w:val="2"/>
          <w:sz w:val="20"/>
          <w:szCs w:val="20"/>
        </w:rPr>
        <w:t xml:space="preserve">выполнение   им   функциональных   обязанностей   и   работ,   предусмотренных   трудовым </w:t>
      </w:r>
      <w:r w:rsidRPr="00C070C6">
        <w:rPr>
          <w:spacing w:val="5"/>
          <w:sz w:val="20"/>
          <w:szCs w:val="20"/>
        </w:rPr>
        <w:t xml:space="preserve">договором и действующим законодательством РФ. Выполнение работником Учреждения других                                                                                                                 </w:t>
      </w:r>
      <w:r>
        <w:rPr>
          <w:spacing w:val="5"/>
          <w:sz w:val="20"/>
          <w:szCs w:val="20"/>
        </w:rPr>
        <w:t xml:space="preserve">                              </w:t>
      </w:r>
    </w:p>
    <w:p w:rsidR="00C070C6" w:rsidRPr="00C070C6" w:rsidRDefault="00C070C6" w:rsidP="00C070C6">
      <w:pPr>
        <w:rPr>
          <w:b/>
          <w:spacing w:val="-8"/>
          <w:sz w:val="20"/>
          <w:szCs w:val="20"/>
        </w:rPr>
      </w:pPr>
      <w:r w:rsidRPr="00C070C6">
        <w:rPr>
          <w:spacing w:val="5"/>
          <w:sz w:val="20"/>
          <w:szCs w:val="20"/>
        </w:rPr>
        <w:t xml:space="preserve">работ и обязанностей оплачивается по </w:t>
      </w:r>
      <w:r w:rsidRPr="00C070C6">
        <w:rPr>
          <w:spacing w:val="4"/>
          <w:sz w:val="20"/>
          <w:szCs w:val="20"/>
        </w:rPr>
        <w:t xml:space="preserve">дополнительному договору, за исключением случаев, предусмотренных законодательством </w:t>
      </w:r>
      <w:r w:rsidRPr="00C070C6">
        <w:rPr>
          <w:spacing w:val="-2"/>
          <w:sz w:val="20"/>
          <w:szCs w:val="20"/>
        </w:rPr>
        <w:t>Российской Федерации.</w:t>
      </w:r>
    </w:p>
    <w:p w:rsidR="00C070C6" w:rsidRPr="00C070C6" w:rsidRDefault="00C070C6" w:rsidP="00C070C6">
      <w:pPr>
        <w:rPr>
          <w:sz w:val="20"/>
          <w:szCs w:val="20"/>
        </w:rPr>
      </w:pPr>
      <w:r w:rsidRPr="00C070C6">
        <w:rPr>
          <w:spacing w:val="-8"/>
          <w:sz w:val="20"/>
          <w:szCs w:val="20"/>
        </w:rPr>
        <w:t>4. 27.</w:t>
      </w:r>
      <w:r w:rsidRPr="00C070C6">
        <w:rPr>
          <w:sz w:val="20"/>
          <w:szCs w:val="20"/>
        </w:rPr>
        <w:tab/>
      </w:r>
      <w:r w:rsidRPr="00C070C6">
        <w:rPr>
          <w:spacing w:val="3"/>
          <w:sz w:val="20"/>
          <w:szCs w:val="20"/>
        </w:rPr>
        <w:t xml:space="preserve">На    педагогическую    работу    в    Учреждение    принимаются    лица,  имеющие </w:t>
      </w:r>
      <w:r w:rsidRPr="00C070C6">
        <w:rPr>
          <w:sz w:val="20"/>
          <w:szCs w:val="20"/>
        </w:rPr>
        <w:t xml:space="preserve">образовательный ценз, который определяется типовыми положениями «Об общеобразовательном учреждении», «О дошкольном образовательном учреждении»,утвержденными  Постановлением </w:t>
      </w:r>
      <w:r w:rsidRPr="00C070C6">
        <w:rPr>
          <w:sz w:val="20"/>
          <w:szCs w:val="20"/>
        </w:rPr>
        <w:lastRenderedPageBreak/>
        <w:t xml:space="preserve">Правительства. К образовательной деятельности </w:t>
      </w:r>
      <w:r w:rsidRPr="00C070C6">
        <w:rPr>
          <w:spacing w:val="5"/>
          <w:sz w:val="20"/>
          <w:szCs w:val="20"/>
        </w:rPr>
        <w:t xml:space="preserve">не  допускаются  лица,  которым  она  запрещена  приговором  суда  или  по  медицинским </w:t>
      </w:r>
      <w:r w:rsidRPr="00C070C6">
        <w:rPr>
          <w:spacing w:val="2"/>
          <w:sz w:val="20"/>
          <w:szCs w:val="20"/>
        </w:rPr>
        <w:t xml:space="preserve">показаниям, а также лица, имеющие неснятую или непогашенную судимость за умышленные </w:t>
      </w:r>
      <w:r w:rsidRPr="00C070C6">
        <w:rPr>
          <w:sz w:val="20"/>
          <w:szCs w:val="20"/>
        </w:rPr>
        <w:t xml:space="preserve">тяжкие и особо тяжкие преступления, предусмотренные Уголовным кодексом Российской </w:t>
      </w:r>
      <w:r w:rsidRPr="00C070C6">
        <w:rPr>
          <w:spacing w:val="-4"/>
          <w:sz w:val="20"/>
          <w:szCs w:val="20"/>
        </w:rPr>
        <w:t>Федерации.</w:t>
      </w:r>
    </w:p>
    <w:p w:rsidR="00C070C6" w:rsidRPr="00C070C6" w:rsidRDefault="00C070C6" w:rsidP="00C070C6">
      <w:pPr>
        <w:rPr>
          <w:sz w:val="20"/>
          <w:szCs w:val="20"/>
        </w:rPr>
      </w:pPr>
      <w:r w:rsidRPr="00C070C6">
        <w:rPr>
          <w:spacing w:val="6"/>
          <w:sz w:val="20"/>
          <w:szCs w:val="20"/>
        </w:rPr>
        <w:t xml:space="preserve">4.28. Для поступления на педагогическую работу в Учреждение обязательны следующие </w:t>
      </w:r>
      <w:r w:rsidRPr="00C070C6">
        <w:rPr>
          <w:spacing w:val="-3"/>
          <w:sz w:val="20"/>
          <w:szCs w:val="20"/>
        </w:rPr>
        <w:t>документы:</w:t>
      </w:r>
    </w:p>
    <w:p w:rsidR="00C070C6" w:rsidRPr="00C070C6" w:rsidRDefault="00C070C6" w:rsidP="00C070C6">
      <w:pPr>
        <w:rPr>
          <w:sz w:val="20"/>
          <w:szCs w:val="20"/>
        </w:rPr>
      </w:pPr>
      <w:r w:rsidRPr="00C070C6">
        <w:rPr>
          <w:sz w:val="20"/>
          <w:szCs w:val="20"/>
        </w:rPr>
        <w:t>-паспорт или другой документ, удостоверяющий личность;</w:t>
      </w:r>
    </w:p>
    <w:p w:rsidR="00C070C6" w:rsidRPr="00C070C6" w:rsidRDefault="00C070C6" w:rsidP="00C070C6">
      <w:pPr>
        <w:rPr>
          <w:sz w:val="20"/>
          <w:szCs w:val="20"/>
        </w:rPr>
      </w:pPr>
      <w:r w:rsidRPr="00C070C6">
        <w:rPr>
          <w:spacing w:val="9"/>
          <w:sz w:val="20"/>
          <w:szCs w:val="20"/>
        </w:rPr>
        <w:t xml:space="preserve">-трудовую книжку, за исключением случаев, когда трудовой договор заключается </w:t>
      </w:r>
      <w:r w:rsidRPr="00C070C6">
        <w:rPr>
          <w:sz w:val="20"/>
          <w:szCs w:val="20"/>
        </w:rPr>
        <w:t>впервые или работник поступает на работу на условиях совместительства;</w:t>
      </w:r>
    </w:p>
    <w:p w:rsidR="00C070C6" w:rsidRPr="00C070C6" w:rsidRDefault="00C070C6" w:rsidP="00C070C6">
      <w:pPr>
        <w:rPr>
          <w:sz w:val="20"/>
          <w:szCs w:val="20"/>
        </w:rPr>
      </w:pPr>
      <w:r w:rsidRPr="00C070C6">
        <w:rPr>
          <w:sz w:val="20"/>
          <w:szCs w:val="20"/>
        </w:rPr>
        <w:t>-страховое свидетельство государственного пенсионного страхования;</w:t>
      </w:r>
    </w:p>
    <w:p w:rsidR="00C070C6" w:rsidRPr="00C070C6" w:rsidRDefault="00C070C6" w:rsidP="00C070C6">
      <w:pPr>
        <w:rPr>
          <w:sz w:val="20"/>
          <w:szCs w:val="20"/>
        </w:rPr>
      </w:pPr>
      <w:r w:rsidRPr="00C070C6">
        <w:rPr>
          <w:sz w:val="20"/>
          <w:szCs w:val="20"/>
        </w:rPr>
        <w:t>-свидетельство о присвоении ИНН;</w:t>
      </w:r>
    </w:p>
    <w:p w:rsidR="00C070C6" w:rsidRPr="00C070C6" w:rsidRDefault="00C070C6" w:rsidP="00C070C6">
      <w:pPr>
        <w:rPr>
          <w:sz w:val="20"/>
          <w:szCs w:val="20"/>
        </w:rPr>
      </w:pPr>
      <w:r w:rsidRPr="00C070C6">
        <w:rPr>
          <w:spacing w:val="7"/>
          <w:sz w:val="20"/>
          <w:szCs w:val="20"/>
        </w:rPr>
        <w:t xml:space="preserve">-документы воинского учета - для военнообязанных и лиц, подлежащих призыву на </w:t>
      </w:r>
      <w:r w:rsidRPr="00C070C6">
        <w:rPr>
          <w:spacing w:val="-2"/>
          <w:sz w:val="20"/>
          <w:szCs w:val="20"/>
        </w:rPr>
        <w:t>военную службу;</w:t>
      </w:r>
    </w:p>
    <w:p w:rsidR="00C070C6" w:rsidRPr="00C070C6" w:rsidRDefault="00C070C6" w:rsidP="00C070C6">
      <w:pPr>
        <w:rPr>
          <w:sz w:val="20"/>
          <w:szCs w:val="20"/>
        </w:rPr>
      </w:pPr>
      <w:r w:rsidRPr="00C070C6">
        <w:rPr>
          <w:spacing w:val="5"/>
          <w:sz w:val="20"/>
          <w:szCs w:val="20"/>
        </w:rPr>
        <w:t xml:space="preserve">-документы об образовании, о квалификации или наличии специальных знаний – при </w:t>
      </w:r>
      <w:r w:rsidRPr="00C070C6">
        <w:rPr>
          <w:spacing w:val="3"/>
          <w:sz w:val="20"/>
          <w:szCs w:val="20"/>
        </w:rPr>
        <w:t xml:space="preserve">поступлении   на   работу,   требующую   специальных   знаний,   квалификации   или </w:t>
      </w:r>
      <w:r w:rsidRPr="00C070C6">
        <w:rPr>
          <w:spacing w:val="-2"/>
          <w:sz w:val="20"/>
          <w:szCs w:val="20"/>
        </w:rPr>
        <w:t>подготовки;</w:t>
      </w:r>
    </w:p>
    <w:p w:rsidR="00C070C6" w:rsidRPr="00C070C6" w:rsidRDefault="00C070C6" w:rsidP="00C070C6">
      <w:pPr>
        <w:rPr>
          <w:sz w:val="20"/>
          <w:szCs w:val="20"/>
        </w:rPr>
      </w:pPr>
      <w:r w:rsidRPr="00C070C6">
        <w:rPr>
          <w:sz w:val="20"/>
          <w:szCs w:val="20"/>
        </w:rPr>
        <w:t>-медицинское заключение об отсутствии противопоказаний для работы с детьми;</w:t>
      </w:r>
    </w:p>
    <w:p w:rsidR="00C070C6" w:rsidRPr="00C070C6" w:rsidRDefault="00C070C6" w:rsidP="00C070C6">
      <w:pPr>
        <w:rPr>
          <w:sz w:val="20"/>
          <w:szCs w:val="20"/>
        </w:rPr>
      </w:pPr>
      <w:r w:rsidRPr="00C070C6">
        <w:rPr>
          <w:spacing w:val="5"/>
          <w:sz w:val="20"/>
          <w:szCs w:val="20"/>
        </w:rPr>
        <w:t xml:space="preserve">-поступающие по совместительству вместо трудовой книжки предъявляют справку с </w:t>
      </w:r>
      <w:r w:rsidRPr="00C070C6">
        <w:rPr>
          <w:sz w:val="20"/>
          <w:szCs w:val="20"/>
        </w:rPr>
        <w:t>места основной работы с указанием должности и графика работы.</w:t>
      </w:r>
    </w:p>
    <w:p w:rsidR="00C070C6" w:rsidRPr="00C070C6" w:rsidRDefault="00C070C6" w:rsidP="00C070C6">
      <w:pPr>
        <w:rPr>
          <w:sz w:val="20"/>
          <w:szCs w:val="20"/>
        </w:rPr>
      </w:pPr>
      <w:r w:rsidRPr="00C070C6">
        <w:rPr>
          <w:spacing w:val="-7"/>
          <w:sz w:val="20"/>
          <w:szCs w:val="20"/>
        </w:rPr>
        <w:t>4.29.</w:t>
      </w:r>
      <w:r w:rsidRPr="00C070C6">
        <w:rPr>
          <w:sz w:val="20"/>
          <w:szCs w:val="20"/>
        </w:rPr>
        <w:tab/>
      </w:r>
      <w:r w:rsidRPr="00C070C6">
        <w:rPr>
          <w:spacing w:val="7"/>
          <w:sz w:val="20"/>
          <w:szCs w:val="20"/>
        </w:rPr>
        <w:t xml:space="preserve">При приеме на работу администрация Учреждения знакомит принимаемого на работу </w:t>
      </w:r>
      <w:r w:rsidRPr="00C070C6">
        <w:rPr>
          <w:spacing w:val="1"/>
          <w:sz w:val="20"/>
          <w:szCs w:val="20"/>
        </w:rPr>
        <w:t xml:space="preserve">работника   под   расписку   со   следующими   документами:   Уставом   Учреждения,   Правилами </w:t>
      </w:r>
      <w:r w:rsidRPr="00C070C6">
        <w:rPr>
          <w:sz w:val="20"/>
          <w:szCs w:val="20"/>
        </w:rPr>
        <w:t xml:space="preserve">внутреннего трудового распорядка, должностными инструкциями, приказом об охране труда и </w:t>
      </w:r>
      <w:r w:rsidRPr="00C070C6">
        <w:rPr>
          <w:spacing w:val="1"/>
          <w:sz w:val="20"/>
          <w:szCs w:val="20"/>
        </w:rPr>
        <w:t xml:space="preserve">соблюдении    правил    техники    безопасности,    другими    документами,    регулирующими </w:t>
      </w:r>
      <w:r w:rsidRPr="00C070C6">
        <w:rPr>
          <w:spacing w:val="-2"/>
          <w:sz w:val="20"/>
          <w:szCs w:val="20"/>
        </w:rPr>
        <w:t>деятельность Учреждения.</w:t>
      </w:r>
    </w:p>
    <w:p w:rsidR="00C070C6" w:rsidRPr="00C070C6" w:rsidRDefault="00C070C6" w:rsidP="00C070C6">
      <w:pPr>
        <w:rPr>
          <w:b/>
          <w:sz w:val="20"/>
          <w:szCs w:val="20"/>
        </w:rPr>
      </w:pPr>
      <w:r w:rsidRPr="00C070C6">
        <w:rPr>
          <w:spacing w:val="-8"/>
          <w:sz w:val="20"/>
          <w:szCs w:val="20"/>
        </w:rPr>
        <w:t>4. 30.</w:t>
      </w:r>
      <w:r w:rsidRPr="00C070C6">
        <w:rPr>
          <w:sz w:val="20"/>
          <w:szCs w:val="20"/>
        </w:rPr>
        <w:tab/>
      </w:r>
      <w:r w:rsidRPr="00C070C6">
        <w:rPr>
          <w:b/>
          <w:sz w:val="20"/>
          <w:szCs w:val="20"/>
        </w:rPr>
        <w:t>Работник Учреждения имеет право на:</w:t>
      </w:r>
    </w:p>
    <w:p w:rsidR="00C070C6" w:rsidRPr="00C070C6" w:rsidRDefault="00C070C6" w:rsidP="00C070C6">
      <w:pPr>
        <w:rPr>
          <w:sz w:val="20"/>
          <w:szCs w:val="20"/>
        </w:rPr>
      </w:pPr>
      <w:r w:rsidRPr="00C070C6">
        <w:rPr>
          <w:sz w:val="20"/>
          <w:szCs w:val="20"/>
        </w:rPr>
        <w:t>- участие в управлении Учреждения;</w:t>
      </w:r>
    </w:p>
    <w:p w:rsidR="00C070C6" w:rsidRPr="00C070C6" w:rsidRDefault="00C070C6" w:rsidP="00C070C6">
      <w:pPr>
        <w:rPr>
          <w:sz w:val="20"/>
          <w:szCs w:val="20"/>
        </w:rPr>
      </w:pPr>
      <w:r w:rsidRPr="00C070C6">
        <w:rPr>
          <w:sz w:val="20"/>
          <w:szCs w:val="20"/>
        </w:rPr>
        <w:t>- на защиту профессиональной чести и достоинства.</w:t>
      </w:r>
    </w:p>
    <w:p w:rsidR="00C070C6" w:rsidRPr="00C070C6" w:rsidRDefault="00C070C6" w:rsidP="00C070C6">
      <w:pPr>
        <w:rPr>
          <w:sz w:val="20"/>
          <w:szCs w:val="20"/>
        </w:rPr>
      </w:pPr>
      <w:r w:rsidRPr="00C070C6">
        <w:rPr>
          <w:spacing w:val="-8"/>
          <w:sz w:val="20"/>
          <w:szCs w:val="20"/>
        </w:rPr>
        <w:t>4.31.</w:t>
      </w:r>
      <w:r w:rsidRPr="00C070C6">
        <w:rPr>
          <w:sz w:val="20"/>
          <w:szCs w:val="20"/>
        </w:rPr>
        <w:tab/>
      </w:r>
      <w:r w:rsidRPr="00C070C6">
        <w:rPr>
          <w:b/>
          <w:sz w:val="20"/>
          <w:szCs w:val="20"/>
        </w:rPr>
        <w:t>Педагогические работники Учреждения имеют право на:</w:t>
      </w:r>
    </w:p>
    <w:p w:rsidR="00C070C6" w:rsidRPr="00C070C6" w:rsidRDefault="00C070C6" w:rsidP="00C070C6">
      <w:pPr>
        <w:rPr>
          <w:sz w:val="20"/>
          <w:szCs w:val="20"/>
        </w:rPr>
      </w:pPr>
      <w:r w:rsidRPr="00C070C6">
        <w:rPr>
          <w:spacing w:val="-9"/>
          <w:sz w:val="20"/>
          <w:szCs w:val="20"/>
        </w:rPr>
        <w:t>а)</w:t>
      </w:r>
      <w:r w:rsidRPr="00C070C6">
        <w:rPr>
          <w:sz w:val="20"/>
          <w:szCs w:val="20"/>
        </w:rPr>
        <w:tab/>
        <w:t>участие в управлении Учреждения:</w:t>
      </w:r>
    </w:p>
    <w:p w:rsidR="00C070C6" w:rsidRPr="00C070C6" w:rsidRDefault="00C070C6" w:rsidP="00C070C6">
      <w:pPr>
        <w:rPr>
          <w:sz w:val="20"/>
          <w:szCs w:val="20"/>
        </w:rPr>
      </w:pPr>
      <w:r w:rsidRPr="00C070C6">
        <w:rPr>
          <w:spacing w:val="2"/>
          <w:sz w:val="20"/>
          <w:szCs w:val="20"/>
        </w:rPr>
        <w:t xml:space="preserve">рассматривать   изменения  и  дополнения  в  Устав   Учреждения,   «Правила  внутреннего </w:t>
      </w:r>
      <w:r w:rsidRPr="00C070C6">
        <w:rPr>
          <w:sz w:val="20"/>
          <w:szCs w:val="20"/>
        </w:rPr>
        <w:t>трудового   распорядка»,   обсуждать   и   принимать   на   общем   собрании   трудового коллектива другие решения, входящие в его компетенцию;</w:t>
      </w:r>
    </w:p>
    <w:p w:rsidR="00C070C6" w:rsidRPr="00C070C6" w:rsidRDefault="00C070C6" w:rsidP="00C070C6">
      <w:pPr>
        <w:rPr>
          <w:sz w:val="20"/>
          <w:szCs w:val="20"/>
        </w:rPr>
      </w:pPr>
      <w:r w:rsidRPr="00C070C6">
        <w:rPr>
          <w:spacing w:val="-10"/>
          <w:sz w:val="20"/>
          <w:szCs w:val="20"/>
        </w:rPr>
        <w:t>б)</w:t>
      </w:r>
      <w:r w:rsidRPr="00C070C6">
        <w:rPr>
          <w:sz w:val="20"/>
          <w:szCs w:val="20"/>
        </w:rPr>
        <w:tab/>
        <w:t>защиту своей профессиональной  чести  и достоинства;</w:t>
      </w:r>
    </w:p>
    <w:p w:rsidR="00C070C6" w:rsidRPr="00C070C6" w:rsidRDefault="00C070C6" w:rsidP="00C070C6">
      <w:pPr>
        <w:rPr>
          <w:sz w:val="20"/>
          <w:szCs w:val="20"/>
        </w:rPr>
      </w:pPr>
      <w:r w:rsidRPr="00C070C6">
        <w:rPr>
          <w:spacing w:val="-8"/>
          <w:sz w:val="20"/>
          <w:szCs w:val="20"/>
        </w:rPr>
        <w:t>в)</w:t>
      </w:r>
      <w:r w:rsidRPr="00C070C6">
        <w:rPr>
          <w:sz w:val="20"/>
          <w:szCs w:val="20"/>
        </w:rPr>
        <w:tab/>
      </w:r>
      <w:r w:rsidRPr="00C070C6">
        <w:rPr>
          <w:spacing w:val="3"/>
          <w:sz w:val="20"/>
          <w:szCs w:val="20"/>
        </w:rPr>
        <w:t xml:space="preserve">работу, отвечающую его профессиональной подготовке и квалификации в соответствии с </w:t>
      </w:r>
      <w:r w:rsidRPr="00C070C6">
        <w:rPr>
          <w:sz w:val="20"/>
          <w:szCs w:val="20"/>
        </w:rPr>
        <w:t>заключенным с работодателем трудовым договором;</w:t>
      </w:r>
    </w:p>
    <w:p w:rsidR="00C070C6" w:rsidRPr="00C070C6" w:rsidRDefault="00C070C6" w:rsidP="00C070C6">
      <w:pPr>
        <w:rPr>
          <w:sz w:val="20"/>
          <w:szCs w:val="20"/>
        </w:rPr>
      </w:pPr>
      <w:r w:rsidRPr="00C070C6">
        <w:rPr>
          <w:spacing w:val="-8"/>
          <w:sz w:val="20"/>
          <w:szCs w:val="20"/>
        </w:rPr>
        <w:t>г)</w:t>
      </w:r>
      <w:r w:rsidRPr="00C070C6">
        <w:rPr>
          <w:sz w:val="20"/>
          <w:szCs w:val="20"/>
        </w:rPr>
        <w:tab/>
      </w:r>
      <w:r w:rsidRPr="00C070C6">
        <w:rPr>
          <w:spacing w:val="1"/>
          <w:sz w:val="20"/>
          <w:szCs w:val="20"/>
        </w:rPr>
        <w:t xml:space="preserve">производственные  условия,   обеспечивающие  безопасность   и  соблюдение  требований </w:t>
      </w:r>
      <w:r w:rsidRPr="00C070C6">
        <w:rPr>
          <w:spacing w:val="-3"/>
          <w:sz w:val="20"/>
          <w:szCs w:val="20"/>
        </w:rPr>
        <w:t>гигиены труда;</w:t>
      </w:r>
    </w:p>
    <w:p w:rsidR="00C070C6" w:rsidRPr="00C070C6" w:rsidRDefault="00C070C6" w:rsidP="00C070C6">
      <w:pPr>
        <w:rPr>
          <w:sz w:val="20"/>
          <w:szCs w:val="20"/>
        </w:rPr>
      </w:pPr>
      <w:r w:rsidRPr="00C070C6">
        <w:rPr>
          <w:spacing w:val="-6"/>
          <w:sz w:val="20"/>
          <w:szCs w:val="20"/>
        </w:rPr>
        <w:t>д)</w:t>
      </w:r>
      <w:r w:rsidRPr="00C070C6">
        <w:rPr>
          <w:sz w:val="20"/>
          <w:szCs w:val="20"/>
        </w:rPr>
        <w:tab/>
      </w:r>
      <w:r w:rsidRPr="00C070C6">
        <w:rPr>
          <w:spacing w:val="7"/>
          <w:sz w:val="20"/>
          <w:szCs w:val="20"/>
        </w:rPr>
        <w:t xml:space="preserve">свободу выбора и использования методики обучения, учебных пособий и материалов, </w:t>
      </w:r>
      <w:r w:rsidRPr="00C070C6">
        <w:rPr>
          <w:spacing w:val="4"/>
          <w:sz w:val="20"/>
          <w:szCs w:val="20"/>
        </w:rPr>
        <w:t xml:space="preserve">учебников в соответствии с образовательной программой, утвержденной в Учреждении, методов </w:t>
      </w:r>
      <w:r w:rsidRPr="00C070C6">
        <w:rPr>
          <w:sz w:val="20"/>
          <w:szCs w:val="20"/>
        </w:rPr>
        <w:t>оценки знаний обучающихся;</w:t>
      </w:r>
    </w:p>
    <w:p w:rsidR="00C070C6" w:rsidRPr="00C070C6" w:rsidRDefault="00C070C6" w:rsidP="00C070C6">
      <w:pPr>
        <w:rPr>
          <w:sz w:val="20"/>
          <w:szCs w:val="20"/>
        </w:rPr>
      </w:pPr>
      <w:r w:rsidRPr="00C070C6">
        <w:rPr>
          <w:spacing w:val="-7"/>
          <w:sz w:val="20"/>
          <w:szCs w:val="20"/>
        </w:rPr>
        <w:t>е)</w:t>
      </w:r>
      <w:r w:rsidRPr="00C070C6">
        <w:rPr>
          <w:sz w:val="20"/>
          <w:szCs w:val="20"/>
        </w:rPr>
        <w:tab/>
      </w:r>
      <w:r w:rsidRPr="00C070C6">
        <w:rPr>
          <w:spacing w:val="6"/>
          <w:sz w:val="20"/>
          <w:szCs w:val="20"/>
        </w:rPr>
        <w:t xml:space="preserve">полную и достоверную информацию об условиях труда и требованиях охраны труда на </w:t>
      </w:r>
      <w:r w:rsidRPr="00C070C6">
        <w:rPr>
          <w:spacing w:val="-2"/>
          <w:sz w:val="20"/>
          <w:szCs w:val="20"/>
        </w:rPr>
        <w:t>рабочем месте;</w:t>
      </w:r>
    </w:p>
    <w:p w:rsidR="00C070C6" w:rsidRPr="00C070C6" w:rsidRDefault="00C070C6" w:rsidP="00C070C6">
      <w:pPr>
        <w:rPr>
          <w:sz w:val="20"/>
          <w:szCs w:val="20"/>
        </w:rPr>
      </w:pPr>
      <w:r w:rsidRPr="00C070C6">
        <w:rPr>
          <w:spacing w:val="-8"/>
          <w:sz w:val="20"/>
          <w:szCs w:val="20"/>
        </w:rPr>
        <w:t>ж)</w:t>
      </w:r>
      <w:r w:rsidRPr="00C070C6">
        <w:rPr>
          <w:sz w:val="20"/>
          <w:szCs w:val="20"/>
        </w:rPr>
        <w:tab/>
      </w:r>
      <w:r w:rsidRPr="00C070C6">
        <w:rPr>
          <w:spacing w:val="6"/>
          <w:sz w:val="20"/>
          <w:szCs w:val="20"/>
        </w:rPr>
        <w:t xml:space="preserve">оплату труда за выполнение функциональных обязанностей и работ, предусмотренных </w:t>
      </w:r>
      <w:r w:rsidRPr="00C070C6">
        <w:rPr>
          <w:spacing w:val="-2"/>
          <w:sz w:val="20"/>
          <w:szCs w:val="20"/>
        </w:rPr>
        <w:t>трудовым договором;</w:t>
      </w:r>
    </w:p>
    <w:p w:rsidR="00C070C6" w:rsidRPr="00C070C6" w:rsidRDefault="00C070C6" w:rsidP="00C070C6">
      <w:pPr>
        <w:rPr>
          <w:spacing w:val="1"/>
          <w:sz w:val="20"/>
          <w:szCs w:val="20"/>
        </w:rPr>
      </w:pPr>
      <w:r w:rsidRPr="00C070C6">
        <w:rPr>
          <w:spacing w:val="-6"/>
          <w:sz w:val="20"/>
          <w:szCs w:val="20"/>
        </w:rPr>
        <w:t>з)</w:t>
      </w:r>
      <w:r w:rsidRPr="00C070C6">
        <w:rPr>
          <w:sz w:val="20"/>
          <w:szCs w:val="20"/>
        </w:rPr>
        <w:tab/>
      </w:r>
      <w:r w:rsidRPr="00C070C6">
        <w:rPr>
          <w:spacing w:val="2"/>
          <w:sz w:val="20"/>
          <w:szCs w:val="20"/>
        </w:rPr>
        <w:t xml:space="preserve">повышение квалификации: с этой целью администрация создает условия, необходимые для </w:t>
      </w:r>
      <w:r w:rsidRPr="00C070C6">
        <w:rPr>
          <w:spacing w:val="1"/>
          <w:sz w:val="20"/>
          <w:szCs w:val="20"/>
        </w:rPr>
        <w:t xml:space="preserve">успешного обучения работников в высших профессиональных                                                                                                                    </w:t>
      </w:r>
      <w:r>
        <w:rPr>
          <w:spacing w:val="1"/>
          <w:sz w:val="20"/>
          <w:szCs w:val="20"/>
        </w:rPr>
        <w:t xml:space="preserve">                              </w:t>
      </w:r>
      <w:r w:rsidRPr="00C070C6">
        <w:rPr>
          <w:spacing w:val="1"/>
          <w:sz w:val="20"/>
          <w:szCs w:val="20"/>
        </w:rPr>
        <w:t xml:space="preserve">                                                                                                                                                            </w:t>
      </w:r>
    </w:p>
    <w:p w:rsidR="00C070C6" w:rsidRPr="00C070C6" w:rsidRDefault="00C070C6" w:rsidP="00C070C6">
      <w:pPr>
        <w:rPr>
          <w:sz w:val="20"/>
          <w:szCs w:val="20"/>
        </w:rPr>
      </w:pPr>
      <w:r w:rsidRPr="00C070C6">
        <w:rPr>
          <w:spacing w:val="1"/>
          <w:sz w:val="20"/>
          <w:szCs w:val="20"/>
        </w:rPr>
        <w:t xml:space="preserve">образовательных учреждениях, </w:t>
      </w:r>
      <w:r w:rsidRPr="00C070C6">
        <w:rPr>
          <w:sz w:val="20"/>
          <w:szCs w:val="20"/>
        </w:rPr>
        <w:t>а также в учреждениях системы переподготовки и повышения квалификации;</w:t>
      </w:r>
    </w:p>
    <w:p w:rsidR="00C070C6" w:rsidRPr="00C070C6" w:rsidRDefault="00C070C6" w:rsidP="00C070C6">
      <w:pPr>
        <w:rPr>
          <w:sz w:val="20"/>
          <w:szCs w:val="20"/>
        </w:rPr>
      </w:pPr>
      <w:r w:rsidRPr="00C070C6">
        <w:rPr>
          <w:spacing w:val="6"/>
          <w:sz w:val="20"/>
          <w:szCs w:val="20"/>
        </w:rPr>
        <w:t xml:space="preserve">и) аттестоваться на добровольной основе на соответствующую квалификационную </w:t>
      </w:r>
      <w:r w:rsidRPr="00C070C6">
        <w:rPr>
          <w:sz w:val="20"/>
          <w:szCs w:val="20"/>
        </w:rPr>
        <w:t>категорию и получение ее в случае успешного прохождения аттестации;</w:t>
      </w:r>
    </w:p>
    <w:p w:rsidR="00C070C6" w:rsidRPr="00C070C6" w:rsidRDefault="00C070C6" w:rsidP="00C070C6">
      <w:pPr>
        <w:rPr>
          <w:sz w:val="20"/>
          <w:szCs w:val="20"/>
        </w:rPr>
      </w:pPr>
      <w:r w:rsidRPr="00C070C6">
        <w:rPr>
          <w:sz w:val="20"/>
          <w:szCs w:val="20"/>
        </w:rPr>
        <w:t>к) на продолжительность рабочего времени, а также на удлиненный оплачиваемый отпуск, на получение пенсии по выслуге лет, на длительный отпуск сроком до одного года, не реже чем каждые 10 лет непрерывной преподавательской работы, порядок предоставления которого определяется  приказом  Министерства Образования РФ от 07.12.2000 г. № 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 а также иные социальные гарантии и льготы, установленные законодательством Российской Федерации;</w:t>
      </w:r>
    </w:p>
    <w:p w:rsidR="00C070C6" w:rsidRPr="00C070C6" w:rsidRDefault="00C070C6" w:rsidP="00C070C6">
      <w:pPr>
        <w:rPr>
          <w:sz w:val="20"/>
          <w:szCs w:val="20"/>
        </w:rPr>
      </w:pPr>
      <w:r w:rsidRPr="00C070C6">
        <w:rPr>
          <w:spacing w:val="3"/>
          <w:sz w:val="20"/>
          <w:szCs w:val="20"/>
        </w:rPr>
        <w:t xml:space="preserve">л)  на  дополнительные  социальные гарантии,   предоставляемые  в  регионе  педагогическим  работникам </w:t>
      </w:r>
      <w:r w:rsidRPr="00C070C6">
        <w:rPr>
          <w:sz w:val="20"/>
          <w:szCs w:val="20"/>
        </w:rPr>
        <w:t>общеобразовательных учреждений;</w:t>
      </w:r>
    </w:p>
    <w:p w:rsidR="00C070C6" w:rsidRPr="00C070C6" w:rsidRDefault="00C070C6" w:rsidP="00C070C6">
      <w:pPr>
        <w:rPr>
          <w:sz w:val="20"/>
          <w:szCs w:val="20"/>
        </w:rPr>
      </w:pPr>
      <w:r w:rsidRPr="00C070C6">
        <w:rPr>
          <w:spacing w:val="3"/>
          <w:sz w:val="20"/>
          <w:szCs w:val="20"/>
        </w:rPr>
        <w:t xml:space="preserve">м)  на  проведение  дисциплинарного  расследования  нарушений  норм  профессионального </w:t>
      </w:r>
      <w:r w:rsidRPr="00C070C6">
        <w:rPr>
          <w:sz w:val="20"/>
          <w:szCs w:val="20"/>
        </w:rPr>
        <w:t>поведения или Устава Учреждения (только по жалобе, поданной в письменном виде, копия которой передана данному педагогическому работнику);</w:t>
      </w:r>
    </w:p>
    <w:p w:rsidR="00C070C6" w:rsidRPr="00C070C6" w:rsidRDefault="00C070C6" w:rsidP="00C070C6">
      <w:pPr>
        <w:rPr>
          <w:sz w:val="20"/>
          <w:szCs w:val="20"/>
        </w:rPr>
      </w:pPr>
      <w:r w:rsidRPr="00C070C6">
        <w:rPr>
          <w:sz w:val="20"/>
          <w:szCs w:val="20"/>
        </w:rPr>
        <w:t>н)  объединение для защиты своих трудовых прав, свобод и законных интересов;</w:t>
      </w:r>
    </w:p>
    <w:p w:rsidR="00C070C6" w:rsidRPr="00C070C6" w:rsidRDefault="00C070C6" w:rsidP="00C070C6">
      <w:pPr>
        <w:rPr>
          <w:sz w:val="20"/>
          <w:szCs w:val="20"/>
        </w:rPr>
      </w:pPr>
      <w:r w:rsidRPr="00C070C6">
        <w:rPr>
          <w:sz w:val="20"/>
          <w:szCs w:val="20"/>
        </w:rPr>
        <w:t xml:space="preserve">о) защиту своих трудовых прав, свобод и законных интересов всеми незапрещенными законом </w:t>
      </w:r>
      <w:r w:rsidRPr="00C070C6">
        <w:rPr>
          <w:spacing w:val="-3"/>
          <w:sz w:val="20"/>
          <w:szCs w:val="20"/>
        </w:rPr>
        <w:t>способами;</w:t>
      </w:r>
    </w:p>
    <w:p w:rsidR="00C070C6" w:rsidRPr="00C070C6" w:rsidRDefault="00C070C6" w:rsidP="00C070C6">
      <w:pPr>
        <w:rPr>
          <w:sz w:val="20"/>
          <w:szCs w:val="20"/>
        </w:rPr>
      </w:pPr>
      <w:r w:rsidRPr="00C070C6">
        <w:rPr>
          <w:spacing w:val="3"/>
          <w:sz w:val="20"/>
          <w:szCs w:val="20"/>
        </w:rPr>
        <w:lastRenderedPageBreak/>
        <w:t xml:space="preserve">п) разрешение индивидуальных и коллективных трудовых споров в порядке, установленном </w:t>
      </w:r>
      <w:r w:rsidRPr="00C070C6">
        <w:rPr>
          <w:spacing w:val="-2"/>
          <w:sz w:val="20"/>
          <w:szCs w:val="20"/>
        </w:rPr>
        <w:t>законодательством;</w:t>
      </w:r>
    </w:p>
    <w:p w:rsidR="00C070C6" w:rsidRPr="00C070C6" w:rsidRDefault="00C070C6" w:rsidP="00C070C6">
      <w:pPr>
        <w:rPr>
          <w:sz w:val="20"/>
          <w:szCs w:val="20"/>
        </w:rPr>
      </w:pPr>
      <w:r w:rsidRPr="00C070C6">
        <w:rPr>
          <w:sz w:val="20"/>
          <w:szCs w:val="20"/>
        </w:rPr>
        <w:t>р) тайну своих персональных данных.</w:t>
      </w:r>
    </w:p>
    <w:p w:rsidR="00C070C6" w:rsidRPr="00C070C6" w:rsidRDefault="00C070C6" w:rsidP="00C070C6">
      <w:pPr>
        <w:rPr>
          <w:sz w:val="20"/>
          <w:szCs w:val="20"/>
        </w:rPr>
      </w:pPr>
      <w:r w:rsidRPr="00C070C6">
        <w:rPr>
          <w:sz w:val="20"/>
          <w:szCs w:val="20"/>
        </w:rPr>
        <w:t>с) иные права, предусмотренные законодательством  РФ и Астраханской области.</w:t>
      </w:r>
    </w:p>
    <w:p w:rsidR="00C070C6" w:rsidRPr="00C070C6" w:rsidRDefault="00C070C6" w:rsidP="00C070C6">
      <w:pPr>
        <w:rPr>
          <w:sz w:val="20"/>
          <w:szCs w:val="20"/>
        </w:rPr>
      </w:pPr>
      <w:r w:rsidRPr="00C070C6">
        <w:rPr>
          <w:spacing w:val="-7"/>
          <w:sz w:val="20"/>
          <w:szCs w:val="20"/>
        </w:rPr>
        <w:t>4.32.</w:t>
      </w:r>
      <w:r w:rsidRPr="00C070C6">
        <w:rPr>
          <w:sz w:val="20"/>
          <w:szCs w:val="20"/>
        </w:rPr>
        <w:t xml:space="preserve"> </w:t>
      </w:r>
      <w:r w:rsidRPr="00C070C6">
        <w:rPr>
          <w:b/>
          <w:sz w:val="20"/>
          <w:szCs w:val="20"/>
        </w:rPr>
        <w:t>Работник  Учреждения обязан</w:t>
      </w:r>
      <w:r w:rsidRPr="00C070C6">
        <w:rPr>
          <w:sz w:val="20"/>
          <w:szCs w:val="20"/>
        </w:rPr>
        <w:t>:</w:t>
      </w:r>
    </w:p>
    <w:p w:rsidR="00C070C6" w:rsidRPr="00C070C6" w:rsidRDefault="00C070C6" w:rsidP="00C070C6">
      <w:pPr>
        <w:rPr>
          <w:sz w:val="20"/>
          <w:szCs w:val="20"/>
        </w:rPr>
      </w:pPr>
      <w:r w:rsidRPr="00C070C6">
        <w:rPr>
          <w:spacing w:val="8"/>
          <w:sz w:val="20"/>
          <w:szCs w:val="20"/>
        </w:rPr>
        <w:t xml:space="preserve">- строго выполнять  обязанности, возложенные на него трудовым законодательством и </w:t>
      </w:r>
      <w:r w:rsidRPr="00C070C6">
        <w:rPr>
          <w:sz w:val="20"/>
          <w:szCs w:val="20"/>
        </w:rPr>
        <w:t xml:space="preserve">Законом «Об образовании», Уставом Учреждения, внутренними локальными актами и тарифно- </w:t>
      </w:r>
      <w:r w:rsidRPr="00C070C6">
        <w:rPr>
          <w:spacing w:val="1"/>
          <w:sz w:val="20"/>
          <w:szCs w:val="20"/>
        </w:rPr>
        <w:t xml:space="preserve">квалификационными   характеристиками,   утвержденными    в   установленном   порядке, </w:t>
      </w:r>
      <w:r w:rsidRPr="00C070C6">
        <w:rPr>
          <w:sz w:val="20"/>
          <w:szCs w:val="20"/>
        </w:rPr>
        <w:t>должностными инструкциями;</w:t>
      </w:r>
    </w:p>
    <w:p w:rsidR="00C070C6" w:rsidRPr="00C070C6" w:rsidRDefault="00C070C6" w:rsidP="00C070C6">
      <w:pPr>
        <w:rPr>
          <w:sz w:val="20"/>
          <w:szCs w:val="20"/>
        </w:rPr>
      </w:pPr>
      <w:r w:rsidRPr="00C070C6">
        <w:rPr>
          <w:spacing w:val="4"/>
          <w:sz w:val="20"/>
          <w:szCs w:val="20"/>
        </w:rPr>
        <w:t xml:space="preserve">- работать добросовестно, соблюдать дисциплину труда, своевременно и точно исполнять </w:t>
      </w:r>
      <w:r w:rsidRPr="00C070C6">
        <w:rPr>
          <w:spacing w:val="3"/>
          <w:sz w:val="20"/>
          <w:szCs w:val="20"/>
        </w:rPr>
        <w:t xml:space="preserve">распоряжения    администрации    Учреждения,    использовать    свое    рабочее    время    для </w:t>
      </w:r>
      <w:r w:rsidRPr="00C070C6">
        <w:rPr>
          <w:spacing w:val="5"/>
          <w:sz w:val="20"/>
          <w:szCs w:val="20"/>
        </w:rPr>
        <w:t xml:space="preserve">производительного труда, воздерживаться от действий, мешающих другим работникам </w:t>
      </w:r>
      <w:r w:rsidRPr="00C070C6">
        <w:rPr>
          <w:sz w:val="20"/>
          <w:szCs w:val="20"/>
        </w:rPr>
        <w:t>выполнять их трудовые обязанности;</w:t>
      </w:r>
    </w:p>
    <w:p w:rsidR="00C070C6" w:rsidRPr="00C070C6" w:rsidRDefault="00C070C6" w:rsidP="00C070C6">
      <w:pPr>
        <w:rPr>
          <w:sz w:val="20"/>
          <w:szCs w:val="20"/>
        </w:rPr>
      </w:pPr>
      <w:r w:rsidRPr="00C070C6">
        <w:rPr>
          <w:spacing w:val="2"/>
          <w:sz w:val="20"/>
          <w:szCs w:val="20"/>
        </w:rPr>
        <w:t xml:space="preserve">- нести  персональную   ответственность  за  здоровье  детей  во   время  образовательного </w:t>
      </w:r>
      <w:r w:rsidRPr="00C070C6">
        <w:rPr>
          <w:spacing w:val="-3"/>
          <w:sz w:val="20"/>
          <w:szCs w:val="20"/>
        </w:rPr>
        <w:t>процесса;</w:t>
      </w:r>
    </w:p>
    <w:p w:rsidR="00C070C6" w:rsidRPr="00C070C6" w:rsidRDefault="00C070C6" w:rsidP="00C070C6">
      <w:pPr>
        <w:rPr>
          <w:sz w:val="20"/>
          <w:szCs w:val="20"/>
        </w:rPr>
      </w:pPr>
      <w:r w:rsidRPr="00C070C6">
        <w:rPr>
          <w:spacing w:val="6"/>
          <w:sz w:val="20"/>
          <w:szCs w:val="20"/>
        </w:rPr>
        <w:t xml:space="preserve">- соблюдать требования правил охраны труда и техники безопасности, обо всех случаях </w:t>
      </w:r>
      <w:r w:rsidRPr="00C070C6">
        <w:rPr>
          <w:sz w:val="20"/>
          <w:szCs w:val="20"/>
        </w:rPr>
        <w:t>травматизма незамедлительно сообщать администрации;</w:t>
      </w:r>
    </w:p>
    <w:p w:rsidR="00C070C6" w:rsidRPr="00C070C6" w:rsidRDefault="00C070C6" w:rsidP="00C070C6">
      <w:pPr>
        <w:rPr>
          <w:sz w:val="20"/>
          <w:szCs w:val="20"/>
        </w:rPr>
      </w:pPr>
      <w:r w:rsidRPr="00C070C6">
        <w:rPr>
          <w:spacing w:val="1"/>
          <w:sz w:val="20"/>
          <w:szCs w:val="20"/>
        </w:rPr>
        <w:t xml:space="preserve">- проходить в установленные сроки периодические бесплатные медицинские обследования, </w:t>
      </w:r>
      <w:r w:rsidRPr="00C070C6">
        <w:rPr>
          <w:spacing w:val="3"/>
          <w:sz w:val="20"/>
          <w:szCs w:val="20"/>
        </w:rPr>
        <w:t xml:space="preserve">соблюдать  санитарные  правила,  гигиену труда,  пользоваться  выданными  средствами </w:t>
      </w:r>
      <w:r w:rsidRPr="00C070C6">
        <w:rPr>
          <w:sz w:val="20"/>
          <w:szCs w:val="20"/>
        </w:rPr>
        <w:t>индивидуальной защиты;</w:t>
      </w:r>
    </w:p>
    <w:p w:rsidR="00C070C6" w:rsidRPr="00C070C6" w:rsidRDefault="00C070C6" w:rsidP="00C070C6">
      <w:pPr>
        <w:rPr>
          <w:sz w:val="20"/>
          <w:szCs w:val="20"/>
        </w:rPr>
      </w:pPr>
      <w:r w:rsidRPr="00C070C6">
        <w:rPr>
          <w:sz w:val="20"/>
          <w:szCs w:val="20"/>
        </w:rPr>
        <w:t>- соблюдать правила пожарной безопасности и пользования помещениями Учреждения;</w:t>
      </w:r>
    </w:p>
    <w:p w:rsidR="00C070C6" w:rsidRPr="00C070C6" w:rsidRDefault="00C070C6" w:rsidP="00C070C6">
      <w:pPr>
        <w:rPr>
          <w:sz w:val="20"/>
          <w:szCs w:val="20"/>
        </w:rPr>
      </w:pPr>
      <w:r w:rsidRPr="00C070C6">
        <w:rPr>
          <w:spacing w:val="6"/>
          <w:sz w:val="20"/>
          <w:szCs w:val="20"/>
        </w:rPr>
        <w:t xml:space="preserve">- содержать свое рабочее место, мебель, оборудование и приспособления в исправном и </w:t>
      </w:r>
      <w:r w:rsidRPr="00C070C6">
        <w:rPr>
          <w:sz w:val="20"/>
          <w:szCs w:val="20"/>
        </w:rPr>
        <w:t>аккуратном состоянии, поддерживать чистоту на рабочем месте;</w:t>
      </w:r>
    </w:p>
    <w:p w:rsidR="00C070C6" w:rsidRPr="00C070C6" w:rsidRDefault="00C070C6" w:rsidP="00C070C6">
      <w:pPr>
        <w:rPr>
          <w:sz w:val="20"/>
          <w:szCs w:val="20"/>
        </w:rPr>
      </w:pPr>
      <w:r w:rsidRPr="00C070C6">
        <w:rPr>
          <w:sz w:val="20"/>
          <w:szCs w:val="20"/>
        </w:rPr>
        <w:t>- соблюдать установленный порядок хранения материальных ценностей и документов;</w:t>
      </w:r>
    </w:p>
    <w:p w:rsidR="00C070C6" w:rsidRPr="00C070C6" w:rsidRDefault="00C070C6" w:rsidP="00C070C6">
      <w:pPr>
        <w:rPr>
          <w:sz w:val="20"/>
          <w:szCs w:val="20"/>
        </w:rPr>
      </w:pPr>
      <w:r w:rsidRPr="00C070C6">
        <w:rPr>
          <w:spacing w:val="3"/>
          <w:sz w:val="20"/>
          <w:szCs w:val="20"/>
        </w:rPr>
        <w:t xml:space="preserve">вести себя достойно в Учреждении, соблюдать этические нормы поведения в коллективе, - быть </w:t>
      </w:r>
      <w:r w:rsidRPr="00C070C6">
        <w:rPr>
          <w:spacing w:val="5"/>
          <w:sz w:val="20"/>
          <w:szCs w:val="20"/>
        </w:rPr>
        <w:t>внимательным и вежливым с родителями (законными представителями)</w:t>
      </w:r>
      <w:r w:rsidRPr="00C070C6">
        <w:rPr>
          <w:spacing w:val="3"/>
          <w:sz w:val="20"/>
          <w:szCs w:val="20"/>
        </w:rPr>
        <w:t xml:space="preserve">;   поддерживать   дисциплину   в   Учреждении   на   основе   уважения   человеческого достоинства воспитанников и  обучающихся; применение методов физического и психического насилия не </w:t>
      </w:r>
      <w:r w:rsidRPr="00C070C6">
        <w:rPr>
          <w:spacing w:val="-3"/>
          <w:sz w:val="20"/>
          <w:szCs w:val="20"/>
        </w:rPr>
        <w:t xml:space="preserve">допускается.                                                                                       </w:t>
      </w:r>
    </w:p>
    <w:p w:rsidR="00C070C6" w:rsidRPr="00C070C6" w:rsidRDefault="00C070C6" w:rsidP="00C070C6">
      <w:pPr>
        <w:rPr>
          <w:b/>
          <w:sz w:val="20"/>
          <w:szCs w:val="20"/>
        </w:rPr>
      </w:pPr>
      <w:r w:rsidRPr="00C070C6">
        <w:rPr>
          <w:spacing w:val="-8"/>
          <w:sz w:val="20"/>
          <w:szCs w:val="20"/>
        </w:rPr>
        <w:t>4.33.</w:t>
      </w:r>
      <w:r w:rsidRPr="00C070C6">
        <w:rPr>
          <w:sz w:val="20"/>
          <w:szCs w:val="20"/>
        </w:rPr>
        <w:tab/>
      </w:r>
      <w:r w:rsidRPr="00C070C6">
        <w:rPr>
          <w:b/>
          <w:sz w:val="20"/>
          <w:szCs w:val="20"/>
        </w:rPr>
        <w:t>Педагогические работники Учреждения обязаны:</w:t>
      </w:r>
    </w:p>
    <w:p w:rsidR="00C070C6" w:rsidRPr="00C070C6" w:rsidRDefault="00C070C6" w:rsidP="00C070C6">
      <w:pPr>
        <w:rPr>
          <w:spacing w:val="5"/>
          <w:sz w:val="20"/>
          <w:szCs w:val="20"/>
        </w:rPr>
      </w:pPr>
      <w:r w:rsidRPr="00C070C6">
        <w:rPr>
          <w:spacing w:val="8"/>
          <w:sz w:val="20"/>
          <w:szCs w:val="20"/>
        </w:rPr>
        <w:t xml:space="preserve">-систематически повышать свою  квалификацию;  посещать все заявленные в </w:t>
      </w:r>
      <w:r w:rsidRPr="00C070C6">
        <w:rPr>
          <w:spacing w:val="5"/>
          <w:sz w:val="20"/>
          <w:szCs w:val="20"/>
        </w:rPr>
        <w:t xml:space="preserve">годовом  плане  работы  совещания  и  семинары,  в  том  числе  заседания  педсоветов,                                                                                                                 </w:t>
      </w:r>
      <w:r>
        <w:rPr>
          <w:spacing w:val="5"/>
          <w:sz w:val="20"/>
          <w:szCs w:val="20"/>
        </w:rPr>
        <w:t xml:space="preserve">                              </w:t>
      </w:r>
    </w:p>
    <w:p w:rsidR="00C070C6" w:rsidRPr="00C070C6" w:rsidRDefault="00C070C6" w:rsidP="00C070C6">
      <w:pPr>
        <w:rPr>
          <w:sz w:val="20"/>
          <w:szCs w:val="20"/>
        </w:rPr>
      </w:pPr>
      <w:r w:rsidRPr="00C070C6">
        <w:rPr>
          <w:spacing w:val="7"/>
          <w:sz w:val="20"/>
          <w:szCs w:val="20"/>
        </w:rPr>
        <w:t xml:space="preserve">информационные совещания, заседания методических объединений и другие в сроки, </w:t>
      </w:r>
      <w:r w:rsidRPr="00C070C6">
        <w:rPr>
          <w:sz w:val="20"/>
          <w:szCs w:val="20"/>
        </w:rPr>
        <w:t>указанные в плане, и активно участвовать в их работе;</w:t>
      </w:r>
    </w:p>
    <w:p w:rsidR="00C070C6" w:rsidRPr="00C070C6" w:rsidRDefault="00C070C6" w:rsidP="00C070C6">
      <w:pPr>
        <w:rPr>
          <w:sz w:val="20"/>
          <w:szCs w:val="20"/>
        </w:rPr>
      </w:pPr>
      <w:r w:rsidRPr="00C070C6">
        <w:rPr>
          <w:sz w:val="20"/>
          <w:szCs w:val="20"/>
        </w:rPr>
        <w:t>-  способствовать выявлению и развитию разнообразных одаренностей детей;</w:t>
      </w:r>
    </w:p>
    <w:p w:rsidR="00C070C6" w:rsidRPr="00C070C6" w:rsidRDefault="00C070C6" w:rsidP="00C070C6">
      <w:pPr>
        <w:rPr>
          <w:sz w:val="20"/>
          <w:szCs w:val="20"/>
        </w:rPr>
      </w:pPr>
      <w:r w:rsidRPr="00C070C6">
        <w:rPr>
          <w:spacing w:val="5"/>
          <w:sz w:val="20"/>
          <w:szCs w:val="20"/>
        </w:rPr>
        <w:t xml:space="preserve">- эффективно использовать учебное оборудование, экономно и рационально расходовать </w:t>
      </w:r>
      <w:r w:rsidRPr="00C070C6">
        <w:rPr>
          <w:sz w:val="20"/>
          <w:szCs w:val="20"/>
        </w:rPr>
        <w:t>сырье, электроэнергию, топливо и другие материальные ресурсы;</w:t>
      </w:r>
    </w:p>
    <w:p w:rsidR="00C070C6" w:rsidRPr="00C070C6" w:rsidRDefault="00C070C6" w:rsidP="00C070C6">
      <w:pPr>
        <w:rPr>
          <w:sz w:val="20"/>
          <w:szCs w:val="20"/>
        </w:rPr>
      </w:pPr>
      <w:r w:rsidRPr="00C070C6">
        <w:rPr>
          <w:sz w:val="20"/>
          <w:szCs w:val="20"/>
        </w:rPr>
        <w:t>- соблюдать законные права и свободы воспитанников и  обучающихся;</w:t>
      </w:r>
    </w:p>
    <w:p w:rsidR="00C070C6" w:rsidRPr="00C070C6" w:rsidRDefault="00C070C6" w:rsidP="00C070C6">
      <w:pPr>
        <w:rPr>
          <w:sz w:val="20"/>
          <w:szCs w:val="20"/>
        </w:rPr>
      </w:pPr>
      <w:r w:rsidRPr="00C070C6">
        <w:rPr>
          <w:sz w:val="20"/>
          <w:szCs w:val="20"/>
        </w:rPr>
        <w:t xml:space="preserve">- поддерживать     постоянную     связь     с     родителями     (законными     представителями) </w:t>
      </w:r>
      <w:r w:rsidRPr="00C070C6">
        <w:rPr>
          <w:spacing w:val="-3"/>
          <w:sz w:val="20"/>
          <w:szCs w:val="20"/>
        </w:rPr>
        <w:t>обучающихся и воспитанников;</w:t>
      </w:r>
    </w:p>
    <w:p w:rsidR="00C070C6" w:rsidRPr="00C070C6" w:rsidRDefault="00C070C6" w:rsidP="00C070C6">
      <w:pPr>
        <w:rPr>
          <w:sz w:val="20"/>
          <w:szCs w:val="20"/>
        </w:rPr>
      </w:pPr>
      <w:r w:rsidRPr="00C070C6">
        <w:rPr>
          <w:spacing w:val="2"/>
          <w:sz w:val="20"/>
          <w:szCs w:val="20"/>
        </w:rPr>
        <w:t xml:space="preserve">- принимать   участие   в   разборе   конфликтов   по   письменному   заявлению   родителей воспитанников, </w:t>
      </w:r>
      <w:r w:rsidRPr="00C070C6">
        <w:rPr>
          <w:spacing w:val="1"/>
          <w:sz w:val="20"/>
          <w:szCs w:val="20"/>
        </w:rPr>
        <w:t xml:space="preserve">обучающихся или других лиц в части, касающейся компетенции данного педагогического </w:t>
      </w:r>
      <w:r w:rsidRPr="00C070C6">
        <w:rPr>
          <w:spacing w:val="-2"/>
          <w:sz w:val="20"/>
          <w:szCs w:val="20"/>
        </w:rPr>
        <w:t>работника;</w:t>
      </w:r>
    </w:p>
    <w:p w:rsidR="00C070C6" w:rsidRPr="00C070C6" w:rsidRDefault="00C070C6" w:rsidP="00C070C6">
      <w:pPr>
        <w:rPr>
          <w:sz w:val="20"/>
          <w:szCs w:val="20"/>
        </w:rPr>
      </w:pPr>
      <w:r w:rsidRPr="00C070C6">
        <w:rPr>
          <w:sz w:val="20"/>
          <w:szCs w:val="20"/>
        </w:rPr>
        <w:t>-    своевременно заполнять и аккуратно вести установленную документацию, в том числе в электронном виде.</w:t>
      </w:r>
    </w:p>
    <w:p w:rsidR="00C070C6" w:rsidRPr="00C070C6" w:rsidRDefault="00C070C6" w:rsidP="00C070C6">
      <w:pPr>
        <w:rPr>
          <w:sz w:val="20"/>
          <w:szCs w:val="20"/>
        </w:rPr>
      </w:pPr>
      <w:r w:rsidRPr="00C070C6">
        <w:rPr>
          <w:spacing w:val="5"/>
          <w:sz w:val="20"/>
          <w:szCs w:val="20"/>
        </w:rPr>
        <w:t xml:space="preserve">4.34. Трудовые отношения с педагогическими работниками и работниками Учреждения, помимо оснований прекращения </w:t>
      </w:r>
      <w:r w:rsidRPr="00C070C6">
        <w:rPr>
          <w:sz w:val="20"/>
          <w:szCs w:val="20"/>
        </w:rPr>
        <w:t>трудового договора по инициативе администрации, предусмотренного статьями Трудового кодекса, могут быть прерваны по инициативе администрации в случаях:</w:t>
      </w:r>
    </w:p>
    <w:p w:rsidR="00C070C6" w:rsidRPr="00C070C6" w:rsidRDefault="00C070C6" w:rsidP="00C070C6">
      <w:pPr>
        <w:rPr>
          <w:sz w:val="20"/>
          <w:szCs w:val="20"/>
        </w:rPr>
      </w:pPr>
      <w:r w:rsidRPr="00C070C6">
        <w:rPr>
          <w:spacing w:val="-10"/>
          <w:sz w:val="20"/>
          <w:szCs w:val="20"/>
        </w:rPr>
        <w:t>а)</w:t>
      </w:r>
      <w:r w:rsidRPr="00C070C6">
        <w:rPr>
          <w:sz w:val="20"/>
          <w:szCs w:val="20"/>
        </w:rPr>
        <w:tab/>
        <w:t>повторного в течение года грубого нарушения Устава Учреждения;</w:t>
      </w:r>
    </w:p>
    <w:p w:rsidR="00C070C6" w:rsidRPr="00C070C6" w:rsidRDefault="00C070C6" w:rsidP="00C070C6">
      <w:pPr>
        <w:rPr>
          <w:sz w:val="20"/>
          <w:szCs w:val="20"/>
        </w:rPr>
      </w:pPr>
      <w:r w:rsidRPr="00C070C6">
        <w:rPr>
          <w:spacing w:val="-10"/>
          <w:sz w:val="20"/>
          <w:szCs w:val="20"/>
        </w:rPr>
        <w:t>б)</w:t>
      </w:r>
      <w:r w:rsidRPr="00C070C6">
        <w:rPr>
          <w:sz w:val="20"/>
          <w:szCs w:val="20"/>
        </w:rPr>
        <w:tab/>
      </w:r>
      <w:r w:rsidRPr="00C070C6">
        <w:rPr>
          <w:spacing w:val="5"/>
          <w:sz w:val="20"/>
          <w:szCs w:val="20"/>
        </w:rPr>
        <w:t xml:space="preserve">применения, в том числе однократного, методов воспитания, связанных с физическим и </w:t>
      </w:r>
      <w:r w:rsidRPr="00C070C6">
        <w:rPr>
          <w:sz w:val="20"/>
          <w:szCs w:val="20"/>
        </w:rPr>
        <w:t>(или) психическим насилием над личностью обучающегося, воспитанника;</w:t>
      </w:r>
    </w:p>
    <w:p w:rsidR="00C070C6" w:rsidRPr="00C070C6" w:rsidRDefault="00C070C6" w:rsidP="00C070C6">
      <w:pPr>
        <w:rPr>
          <w:spacing w:val="-2"/>
          <w:sz w:val="20"/>
          <w:szCs w:val="20"/>
        </w:rPr>
      </w:pPr>
      <w:r w:rsidRPr="00C070C6">
        <w:rPr>
          <w:spacing w:val="-6"/>
          <w:sz w:val="20"/>
          <w:szCs w:val="20"/>
        </w:rPr>
        <w:t>в)</w:t>
      </w:r>
      <w:r w:rsidRPr="00C070C6">
        <w:rPr>
          <w:sz w:val="20"/>
          <w:szCs w:val="20"/>
        </w:rPr>
        <w:tab/>
      </w:r>
      <w:r w:rsidRPr="00C070C6">
        <w:rPr>
          <w:spacing w:val="-2"/>
          <w:sz w:val="20"/>
          <w:szCs w:val="20"/>
        </w:rPr>
        <w:t>появления на работе в состоянии алкогольного, наркотического или токсического опьянения.</w:t>
      </w:r>
    </w:p>
    <w:p w:rsidR="00C070C6" w:rsidRPr="00C070C6" w:rsidRDefault="00C070C6" w:rsidP="00C070C6">
      <w:pPr>
        <w:rPr>
          <w:sz w:val="20"/>
          <w:szCs w:val="20"/>
        </w:rPr>
      </w:pPr>
      <w:r w:rsidRPr="00C070C6">
        <w:rPr>
          <w:spacing w:val="-2"/>
          <w:sz w:val="20"/>
          <w:szCs w:val="20"/>
        </w:rPr>
        <w:t xml:space="preserve">    Увольнение по этим основаниям может осуществляться администрацией без участия профсоюза.</w:t>
      </w:r>
    </w:p>
    <w:p w:rsidR="00C070C6" w:rsidRPr="00C070C6" w:rsidRDefault="00C070C6" w:rsidP="00C070C6">
      <w:pPr>
        <w:rPr>
          <w:sz w:val="20"/>
          <w:szCs w:val="20"/>
        </w:rPr>
      </w:pPr>
      <w:r w:rsidRPr="00C070C6">
        <w:rPr>
          <w:spacing w:val="-3"/>
          <w:sz w:val="20"/>
          <w:szCs w:val="20"/>
        </w:rPr>
        <w:t>г) по иным основаниям, предусмотренным Трудовым Кодексом  РФ.</w:t>
      </w:r>
    </w:p>
    <w:p w:rsidR="00C070C6" w:rsidRPr="00C070C6" w:rsidRDefault="00C070C6" w:rsidP="00C070C6">
      <w:pPr>
        <w:rPr>
          <w:b/>
          <w:bCs/>
          <w:sz w:val="20"/>
          <w:szCs w:val="20"/>
        </w:rPr>
      </w:pPr>
    </w:p>
    <w:p w:rsidR="00C070C6" w:rsidRPr="00C070C6" w:rsidRDefault="00C070C6" w:rsidP="00C070C6">
      <w:pPr>
        <w:rPr>
          <w:sz w:val="20"/>
          <w:szCs w:val="20"/>
        </w:rPr>
      </w:pPr>
      <w:r w:rsidRPr="00C070C6">
        <w:rPr>
          <w:sz w:val="20"/>
          <w:szCs w:val="20"/>
        </w:rPr>
        <w:t xml:space="preserve">                                                            </w:t>
      </w:r>
      <w:r w:rsidRPr="00C070C6">
        <w:rPr>
          <w:b/>
          <w:sz w:val="20"/>
          <w:szCs w:val="20"/>
        </w:rPr>
        <w:t>5. УЧРЕДИТЕЛЬ</w:t>
      </w:r>
    </w:p>
    <w:p w:rsidR="00C070C6" w:rsidRPr="00C070C6" w:rsidRDefault="00C070C6" w:rsidP="00C070C6">
      <w:pPr>
        <w:pStyle w:val="affe"/>
        <w:rPr>
          <w:sz w:val="20"/>
          <w:szCs w:val="20"/>
        </w:rPr>
      </w:pPr>
      <w:bookmarkStart w:id="19" w:name="2500"/>
      <w:bookmarkEnd w:id="19"/>
      <w:r w:rsidRPr="00C070C6">
        <w:rPr>
          <w:sz w:val="20"/>
          <w:szCs w:val="20"/>
        </w:rPr>
        <w:t> </w:t>
      </w:r>
    </w:p>
    <w:p w:rsidR="00C070C6" w:rsidRPr="00C070C6" w:rsidRDefault="00C070C6" w:rsidP="00C070C6">
      <w:pPr>
        <w:pStyle w:val="affe"/>
        <w:rPr>
          <w:sz w:val="20"/>
          <w:szCs w:val="20"/>
        </w:rPr>
      </w:pPr>
      <w:r w:rsidRPr="00C070C6">
        <w:rPr>
          <w:sz w:val="20"/>
          <w:szCs w:val="20"/>
        </w:rPr>
        <w:t xml:space="preserve">5.1. </w:t>
      </w:r>
      <w:bookmarkStart w:id="20" w:name="251"/>
      <w:bookmarkEnd w:id="20"/>
      <w:r w:rsidRPr="00C070C6">
        <w:rPr>
          <w:sz w:val="20"/>
          <w:szCs w:val="20"/>
        </w:rPr>
        <w:t>К компетенции Учредителя относится:</w:t>
      </w:r>
    </w:p>
    <w:p w:rsidR="00C070C6" w:rsidRPr="00C070C6" w:rsidRDefault="00C070C6" w:rsidP="00C070C6">
      <w:pPr>
        <w:pStyle w:val="affe"/>
        <w:rPr>
          <w:sz w:val="20"/>
          <w:szCs w:val="20"/>
        </w:rPr>
      </w:pPr>
      <w:bookmarkStart w:id="21" w:name="252"/>
      <w:bookmarkEnd w:id="21"/>
      <w:r w:rsidRPr="00C070C6">
        <w:rPr>
          <w:sz w:val="20"/>
          <w:szCs w:val="20"/>
        </w:rPr>
        <w:t>5.1.1 . Утверждает Устав Учреждения, а также вносимые в него изменения и дополнения.</w:t>
      </w:r>
    </w:p>
    <w:p w:rsidR="00C070C6" w:rsidRPr="00C070C6" w:rsidRDefault="00C070C6" w:rsidP="00C070C6">
      <w:pPr>
        <w:pStyle w:val="affe"/>
        <w:rPr>
          <w:sz w:val="20"/>
          <w:szCs w:val="20"/>
        </w:rPr>
      </w:pPr>
      <w:bookmarkStart w:id="22" w:name="2521"/>
      <w:bookmarkEnd w:id="22"/>
      <w:r w:rsidRPr="00C070C6">
        <w:rPr>
          <w:sz w:val="20"/>
          <w:szCs w:val="20"/>
        </w:rPr>
        <w:t>5.1.2. Утверждает передаточный акт или разделительный баланс, промежуточный и окончательный ликвидационный баланс, назначает ликвидационную комиссию.</w:t>
      </w:r>
    </w:p>
    <w:p w:rsidR="00C070C6" w:rsidRPr="00C070C6" w:rsidRDefault="00C070C6" w:rsidP="00C070C6">
      <w:pPr>
        <w:pStyle w:val="affe"/>
        <w:rPr>
          <w:sz w:val="20"/>
          <w:szCs w:val="20"/>
        </w:rPr>
      </w:pPr>
      <w:bookmarkStart w:id="23" w:name="2522"/>
      <w:bookmarkEnd w:id="23"/>
      <w:r w:rsidRPr="00C070C6">
        <w:rPr>
          <w:sz w:val="20"/>
          <w:szCs w:val="20"/>
        </w:rPr>
        <w:t>5.1.3. Назначает руководителя Учреждения и прекращает его полномочия, а также заключает, изменяет и расторгает трудовой договор с ним.</w:t>
      </w:r>
    </w:p>
    <w:p w:rsidR="00C070C6" w:rsidRPr="00C070C6" w:rsidRDefault="00C070C6" w:rsidP="00C070C6">
      <w:pPr>
        <w:pStyle w:val="affe"/>
        <w:rPr>
          <w:sz w:val="20"/>
          <w:szCs w:val="20"/>
        </w:rPr>
      </w:pPr>
      <w:bookmarkStart w:id="24" w:name="2523"/>
      <w:bookmarkEnd w:id="24"/>
      <w:r w:rsidRPr="00C070C6">
        <w:rPr>
          <w:sz w:val="20"/>
          <w:szCs w:val="20"/>
        </w:rPr>
        <w:t>5.1.4. Формирует и утверждает муниципальное задание для Учреждения в соответствии с основными видами деятельности, предусмотренными настоящим Уставом.</w:t>
      </w:r>
    </w:p>
    <w:p w:rsidR="00C070C6" w:rsidRPr="00C070C6" w:rsidRDefault="00C070C6" w:rsidP="00C070C6">
      <w:pPr>
        <w:pStyle w:val="affe"/>
        <w:rPr>
          <w:sz w:val="20"/>
          <w:szCs w:val="20"/>
        </w:rPr>
      </w:pPr>
      <w:bookmarkStart w:id="25" w:name="2524"/>
      <w:bookmarkEnd w:id="25"/>
      <w:r w:rsidRPr="00C070C6">
        <w:rPr>
          <w:sz w:val="20"/>
          <w:szCs w:val="20"/>
        </w:rPr>
        <w:t>5.1.5. Определяет перечень особо ценного движимого имущества, закрепленного за Учреждением на праве оперативного управления или приобретенного Учреждением за счет средств, выделенных ему на приобретение такого имущества, а также вносит в него изменения.</w:t>
      </w:r>
    </w:p>
    <w:p w:rsidR="00C070C6" w:rsidRPr="00C070C6" w:rsidRDefault="00C070C6" w:rsidP="00C070C6">
      <w:pPr>
        <w:pStyle w:val="affe"/>
        <w:rPr>
          <w:sz w:val="20"/>
          <w:szCs w:val="20"/>
        </w:rPr>
      </w:pPr>
      <w:bookmarkStart w:id="26" w:name="2525"/>
      <w:bookmarkEnd w:id="26"/>
      <w:r w:rsidRPr="00C070C6">
        <w:rPr>
          <w:sz w:val="20"/>
          <w:szCs w:val="20"/>
        </w:rPr>
        <w:lastRenderedPageBreak/>
        <w:t>5.1.6.  Определяет виды особо ценного движимого имущества.</w:t>
      </w:r>
    </w:p>
    <w:p w:rsidR="00C070C6" w:rsidRPr="00C070C6" w:rsidRDefault="00C070C6" w:rsidP="00C070C6">
      <w:pPr>
        <w:pStyle w:val="affe"/>
        <w:rPr>
          <w:sz w:val="20"/>
          <w:szCs w:val="20"/>
        </w:rPr>
      </w:pPr>
      <w:bookmarkStart w:id="27" w:name="2526"/>
      <w:bookmarkEnd w:id="27"/>
      <w:r w:rsidRPr="00C070C6">
        <w:rPr>
          <w:sz w:val="20"/>
          <w:szCs w:val="20"/>
        </w:rPr>
        <w:t>5.1.7. Предварительно согласовывает совершение Учреждением крупных сделок, соответствующих критериям, установленным Федеральным законом от 12 января 1996 г. N 7-ФЗ "О некоммерческих организациях".</w:t>
      </w:r>
    </w:p>
    <w:p w:rsidR="00C070C6" w:rsidRPr="00C070C6" w:rsidRDefault="00C070C6" w:rsidP="00C070C6">
      <w:pPr>
        <w:pStyle w:val="affe"/>
        <w:rPr>
          <w:sz w:val="20"/>
          <w:szCs w:val="20"/>
        </w:rPr>
      </w:pPr>
      <w:bookmarkStart w:id="28" w:name="2527"/>
      <w:bookmarkEnd w:id="28"/>
      <w:r w:rsidRPr="00C070C6">
        <w:rPr>
          <w:sz w:val="20"/>
          <w:szCs w:val="20"/>
        </w:rPr>
        <w:t>5.1.8. Принимает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Федеральным законом от 12 января 1996 г. N 7-ФЗ "О некоммерческих организациях".</w:t>
      </w:r>
    </w:p>
    <w:p w:rsidR="00C070C6" w:rsidRPr="00C070C6" w:rsidRDefault="00C070C6" w:rsidP="00C070C6">
      <w:pPr>
        <w:pStyle w:val="affe"/>
        <w:rPr>
          <w:sz w:val="20"/>
          <w:szCs w:val="20"/>
        </w:rPr>
      </w:pPr>
      <w:bookmarkStart w:id="29" w:name="2528"/>
      <w:bookmarkEnd w:id="29"/>
      <w:r w:rsidRPr="00C070C6">
        <w:rPr>
          <w:sz w:val="20"/>
          <w:szCs w:val="20"/>
        </w:rPr>
        <w:t xml:space="preserve">5.1.9. Устанавливает порядок определения платы для физических и юридических лиц за </w:t>
      </w:r>
    </w:p>
    <w:p w:rsidR="00C070C6" w:rsidRPr="00C070C6" w:rsidRDefault="00C070C6" w:rsidP="00C070C6">
      <w:pPr>
        <w:pStyle w:val="affe"/>
        <w:rPr>
          <w:sz w:val="20"/>
          <w:szCs w:val="20"/>
        </w:rPr>
      </w:pPr>
      <w:r w:rsidRPr="00C070C6">
        <w:rPr>
          <w:sz w:val="20"/>
          <w:szCs w:val="20"/>
        </w:rPr>
        <w:t xml:space="preserve">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                                                                                                                         </w:t>
      </w:r>
      <w:r>
        <w:rPr>
          <w:sz w:val="20"/>
          <w:szCs w:val="20"/>
        </w:rPr>
        <w:t xml:space="preserve">                              </w:t>
      </w:r>
    </w:p>
    <w:p w:rsidR="00C070C6" w:rsidRPr="00C070C6" w:rsidRDefault="00C070C6" w:rsidP="00C070C6">
      <w:pPr>
        <w:pStyle w:val="affe"/>
        <w:rPr>
          <w:sz w:val="20"/>
          <w:szCs w:val="20"/>
        </w:rPr>
      </w:pPr>
      <w:bookmarkStart w:id="30" w:name="2529"/>
      <w:bookmarkEnd w:id="30"/>
      <w:r w:rsidRPr="00C070C6">
        <w:rPr>
          <w:sz w:val="20"/>
          <w:szCs w:val="20"/>
        </w:rPr>
        <w:t>5.1.10. Определяет порядок составления и утверждения отчета о результатах деятельности Учреждения и об использовании закрепленного на праве оперативного управления за ним имущества.</w:t>
      </w:r>
    </w:p>
    <w:p w:rsidR="00C070C6" w:rsidRPr="00C070C6" w:rsidRDefault="00C070C6" w:rsidP="00C070C6">
      <w:pPr>
        <w:pStyle w:val="affe"/>
        <w:rPr>
          <w:sz w:val="20"/>
          <w:szCs w:val="20"/>
        </w:rPr>
      </w:pPr>
      <w:bookmarkStart w:id="31" w:name="25210"/>
      <w:bookmarkEnd w:id="31"/>
      <w:r w:rsidRPr="00C070C6">
        <w:rPr>
          <w:sz w:val="20"/>
          <w:szCs w:val="20"/>
        </w:rPr>
        <w:t>5.1.11. Согласовывает распоряжение особо ценным движимым имуществом в установленном законодательством Российской Федерации порядке.</w:t>
      </w:r>
    </w:p>
    <w:p w:rsidR="00C070C6" w:rsidRPr="00C070C6" w:rsidRDefault="00C070C6" w:rsidP="00C070C6">
      <w:pPr>
        <w:pStyle w:val="affe"/>
        <w:rPr>
          <w:sz w:val="20"/>
          <w:szCs w:val="20"/>
        </w:rPr>
      </w:pPr>
      <w:bookmarkStart w:id="32" w:name="25211"/>
      <w:bookmarkEnd w:id="32"/>
      <w:r w:rsidRPr="00C070C6">
        <w:rPr>
          <w:sz w:val="20"/>
          <w:szCs w:val="20"/>
        </w:rPr>
        <w:t>5.1.12. Согласовывает распоряжение недвижимым имуществом Учреждения, в том числе передачу в аренду, в установленном законодательством Российской Федерации порядке.</w:t>
      </w:r>
    </w:p>
    <w:p w:rsidR="00C070C6" w:rsidRPr="00C070C6" w:rsidRDefault="00C070C6" w:rsidP="00C070C6">
      <w:pPr>
        <w:pStyle w:val="affe"/>
        <w:rPr>
          <w:sz w:val="20"/>
          <w:szCs w:val="20"/>
        </w:rPr>
      </w:pPr>
      <w:bookmarkStart w:id="33" w:name="25212"/>
      <w:bookmarkEnd w:id="33"/>
      <w:r w:rsidRPr="00C070C6">
        <w:rPr>
          <w:sz w:val="20"/>
          <w:szCs w:val="20"/>
        </w:rPr>
        <w:t>5.1.13. Согласовывает внесение Учреждением в случаях и порядке, которые предусмотрены действующим законодательством,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в установленном законодательством Российской Федерации порядке.</w:t>
      </w:r>
    </w:p>
    <w:p w:rsidR="00C070C6" w:rsidRPr="00C070C6" w:rsidRDefault="00C070C6" w:rsidP="00C070C6">
      <w:pPr>
        <w:pStyle w:val="affe"/>
        <w:rPr>
          <w:sz w:val="20"/>
          <w:szCs w:val="20"/>
        </w:rPr>
      </w:pPr>
      <w:bookmarkStart w:id="34" w:name="25213"/>
      <w:bookmarkEnd w:id="34"/>
      <w:r w:rsidRPr="00C070C6">
        <w:rPr>
          <w:sz w:val="20"/>
          <w:szCs w:val="20"/>
        </w:rPr>
        <w:t>5.1.14. Согласовывает в случаях, предусмотренных действующим законодательством,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а также недвижимого имущества.</w:t>
      </w:r>
    </w:p>
    <w:p w:rsidR="00C070C6" w:rsidRPr="00C070C6" w:rsidRDefault="00C070C6" w:rsidP="00C070C6">
      <w:pPr>
        <w:pStyle w:val="affe"/>
        <w:rPr>
          <w:sz w:val="20"/>
          <w:szCs w:val="20"/>
        </w:rPr>
      </w:pPr>
      <w:bookmarkStart w:id="35" w:name="25214"/>
      <w:bookmarkEnd w:id="35"/>
      <w:r w:rsidRPr="00C070C6">
        <w:rPr>
          <w:sz w:val="20"/>
          <w:szCs w:val="20"/>
        </w:rPr>
        <w:t>5.1.15. Осуществляет финансовое обеспечение выполнения муниципального задания.</w:t>
      </w:r>
    </w:p>
    <w:p w:rsidR="00C070C6" w:rsidRPr="00C070C6" w:rsidRDefault="00C070C6" w:rsidP="00C070C6">
      <w:pPr>
        <w:pStyle w:val="affe"/>
        <w:rPr>
          <w:sz w:val="20"/>
          <w:szCs w:val="20"/>
        </w:rPr>
      </w:pPr>
      <w:bookmarkStart w:id="36" w:name="25215"/>
      <w:bookmarkEnd w:id="36"/>
      <w:r w:rsidRPr="00C070C6">
        <w:rPr>
          <w:sz w:val="20"/>
          <w:szCs w:val="20"/>
        </w:rPr>
        <w:t>5.1.16. 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C070C6" w:rsidRPr="00C070C6" w:rsidRDefault="00C070C6" w:rsidP="00C070C6">
      <w:pPr>
        <w:pStyle w:val="affe"/>
        <w:rPr>
          <w:sz w:val="20"/>
          <w:szCs w:val="20"/>
        </w:rPr>
      </w:pPr>
      <w:bookmarkStart w:id="37" w:name="25216"/>
      <w:bookmarkEnd w:id="37"/>
      <w:r w:rsidRPr="00C070C6">
        <w:rPr>
          <w:sz w:val="20"/>
          <w:szCs w:val="20"/>
        </w:rPr>
        <w:t xml:space="preserve">5.1.17. 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Учредителя в соответствии с </w:t>
      </w:r>
      <w:hyperlink r:id="rId13" w:history="1">
        <w:r w:rsidRPr="00C070C6">
          <w:rPr>
            <w:rStyle w:val="a9"/>
            <w:color w:val="000000"/>
            <w:sz w:val="20"/>
            <w:szCs w:val="20"/>
          </w:rPr>
          <w:t>Трудовым кодексом</w:t>
        </w:r>
      </w:hyperlink>
      <w:r w:rsidRPr="00C070C6">
        <w:rPr>
          <w:sz w:val="20"/>
          <w:szCs w:val="20"/>
        </w:rPr>
        <w:t xml:space="preserve"> Российской Федерации.</w:t>
      </w:r>
    </w:p>
    <w:p w:rsidR="00C070C6" w:rsidRPr="00C070C6" w:rsidRDefault="00C070C6" w:rsidP="00C070C6">
      <w:pPr>
        <w:pStyle w:val="affe"/>
        <w:rPr>
          <w:sz w:val="20"/>
          <w:szCs w:val="20"/>
        </w:rPr>
      </w:pPr>
      <w:bookmarkStart w:id="38" w:name="25217"/>
      <w:bookmarkEnd w:id="38"/>
      <w:r w:rsidRPr="00C070C6">
        <w:rPr>
          <w:sz w:val="20"/>
          <w:szCs w:val="20"/>
        </w:rPr>
        <w:t>5.1.18. Осуществляет контроль за деятельностью Учреждения в порядке, установленном  администрацией муниципального образования «Икрянинский район».</w:t>
      </w:r>
    </w:p>
    <w:p w:rsidR="00C070C6" w:rsidRPr="00C070C6" w:rsidRDefault="00C070C6" w:rsidP="00C070C6">
      <w:pPr>
        <w:pStyle w:val="affe"/>
        <w:rPr>
          <w:sz w:val="20"/>
          <w:szCs w:val="20"/>
        </w:rPr>
      </w:pPr>
      <w:bookmarkStart w:id="39" w:name="25218"/>
      <w:bookmarkEnd w:id="39"/>
      <w:r w:rsidRPr="00C070C6">
        <w:rPr>
          <w:sz w:val="20"/>
          <w:szCs w:val="20"/>
        </w:rPr>
        <w:t>5.1.19. Согласовывает создание или ликвидацию филиалов Учреждения, открытие или закрытие его представительств.</w:t>
      </w:r>
    </w:p>
    <w:p w:rsidR="00C070C6" w:rsidRPr="00C070C6" w:rsidRDefault="00C070C6" w:rsidP="00C070C6">
      <w:pPr>
        <w:pStyle w:val="affe"/>
        <w:rPr>
          <w:sz w:val="20"/>
          <w:szCs w:val="20"/>
        </w:rPr>
      </w:pPr>
      <w:bookmarkStart w:id="40" w:name="25219"/>
      <w:bookmarkEnd w:id="40"/>
      <w:r w:rsidRPr="00C070C6">
        <w:rPr>
          <w:sz w:val="20"/>
          <w:szCs w:val="20"/>
        </w:rPr>
        <w:t>5.1.20. Осуществляет иные функции и полномочия Учредителя, установленные действующим законодательством.</w:t>
      </w:r>
    </w:p>
    <w:p w:rsidR="00C070C6" w:rsidRPr="00C070C6" w:rsidRDefault="00C070C6" w:rsidP="00C070C6">
      <w:pPr>
        <w:pStyle w:val="affe"/>
        <w:rPr>
          <w:sz w:val="20"/>
          <w:szCs w:val="20"/>
        </w:rPr>
      </w:pPr>
      <w:bookmarkStart w:id="41" w:name="25220"/>
      <w:bookmarkEnd w:id="41"/>
      <w:r w:rsidRPr="00C070C6">
        <w:rPr>
          <w:sz w:val="20"/>
          <w:szCs w:val="20"/>
        </w:rPr>
        <w:t>5.2. Решения по вопросам, указанным в подпунктах 5.1.11-5.1.13 настоящего пункта, принимаются Учредителем по согласованию с администрацией муниципального образования «Икрянинский район».</w:t>
      </w:r>
    </w:p>
    <w:p w:rsidR="00C070C6" w:rsidRPr="00C070C6" w:rsidRDefault="00C070C6" w:rsidP="00C070C6">
      <w:pPr>
        <w:pStyle w:val="affe"/>
        <w:rPr>
          <w:sz w:val="20"/>
          <w:szCs w:val="20"/>
        </w:rPr>
      </w:pPr>
      <w:r w:rsidRPr="00C070C6">
        <w:rPr>
          <w:sz w:val="20"/>
          <w:szCs w:val="20"/>
        </w:rPr>
        <w:t>5.3. При определении средств массовой информации, в которых Учреждение должно публиковать отчет о своей деятельности и об использовании закрепленного за ним имущества, Учредитель учитывает доступность данных средств массовой информации для потребителей услуг Учреждения.</w:t>
      </w:r>
    </w:p>
    <w:p w:rsidR="00C070C6" w:rsidRPr="00C070C6" w:rsidRDefault="00C070C6" w:rsidP="00C070C6">
      <w:pPr>
        <w:pStyle w:val="affe"/>
        <w:rPr>
          <w:b/>
          <w:bCs/>
          <w:sz w:val="20"/>
          <w:szCs w:val="20"/>
        </w:rPr>
      </w:pPr>
    </w:p>
    <w:p w:rsidR="00C070C6" w:rsidRPr="00C070C6" w:rsidRDefault="00C070C6" w:rsidP="00C070C6">
      <w:pPr>
        <w:pStyle w:val="affe"/>
        <w:rPr>
          <w:b/>
          <w:bCs/>
          <w:sz w:val="20"/>
          <w:szCs w:val="20"/>
        </w:rPr>
      </w:pPr>
      <w:r w:rsidRPr="00C070C6">
        <w:rPr>
          <w:b/>
          <w:bCs/>
          <w:sz w:val="20"/>
          <w:szCs w:val="20"/>
        </w:rPr>
        <w:t>6. УПРАВЛЕНИЕ УЧРЕЖДЕНИЕМ</w:t>
      </w:r>
    </w:p>
    <w:p w:rsidR="00C070C6" w:rsidRPr="00C070C6" w:rsidRDefault="00C070C6" w:rsidP="00C070C6">
      <w:pPr>
        <w:rPr>
          <w:sz w:val="20"/>
          <w:szCs w:val="20"/>
        </w:rPr>
      </w:pPr>
    </w:p>
    <w:p w:rsidR="00C070C6" w:rsidRPr="00C070C6" w:rsidRDefault="00C070C6" w:rsidP="00C070C6">
      <w:pPr>
        <w:rPr>
          <w:sz w:val="20"/>
          <w:szCs w:val="20"/>
        </w:rPr>
      </w:pPr>
      <w:r w:rsidRPr="00C070C6">
        <w:rPr>
          <w:sz w:val="20"/>
          <w:szCs w:val="20"/>
        </w:rPr>
        <w:t>6.1. Управление Учреждением осуществляется в соответствии с законодательством Российской Федерации, настоящим Уставом и строится на принципах единоначалия и самоуправления, демократичности, открытости, приоритета общечеловеческих ценностей, охраны жизни и здоровья человека.</w:t>
      </w:r>
    </w:p>
    <w:p w:rsidR="00C070C6" w:rsidRPr="00C070C6" w:rsidRDefault="00C070C6" w:rsidP="00C070C6">
      <w:pPr>
        <w:spacing w:before="60" w:after="75"/>
        <w:rPr>
          <w:sz w:val="20"/>
          <w:szCs w:val="20"/>
        </w:rPr>
      </w:pPr>
      <w:r w:rsidRPr="00C070C6">
        <w:rPr>
          <w:sz w:val="20"/>
          <w:szCs w:val="20"/>
        </w:rPr>
        <w:t xml:space="preserve">6.2. Руководство Учреждением осуществляет прошедший соответствующую аттестацию директор, назначаемый Учредителем. Трудовые отношения директора и Учреждения </w:t>
      </w:r>
    </w:p>
    <w:p w:rsidR="00C070C6" w:rsidRPr="00C070C6" w:rsidRDefault="00C070C6" w:rsidP="00C070C6">
      <w:pPr>
        <w:spacing w:before="60" w:after="75"/>
        <w:rPr>
          <w:sz w:val="20"/>
          <w:szCs w:val="20"/>
        </w:rPr>
      </w:pPr>
      <w:r w:rsidRPr="00C070C6">
        <w:rPr>
          <w:sz w:val="20"/>
          <w:szCs w:val="20"/>
        </w:rPr>
        <w:t xml:space="preserve">регулируются трудовым договором, заключенным в соответствии с трудовым законодательством Российской Федерации                                                                                                                          </w:t>
      </w:r>
      <w:r>
        <w:rPr>
          <w:sz w:val="20"/>
          <w:szCs w:val="20"/>
        </w:rPr>
        <w:t xml:space="preserve">                              </w:t>
      </w:r>
    </w:p>
    <w:p w:rsidR="00C070C6" w:rsidRPr="00C070C6" w:rsidRDefault="00C070C6" w:rsidP="00C070C6">
      <w:pPr>
        <w:spacing w:before="60" w:after="75"/>
        <w:rPr>
          <w:bCs/>
          <w:sz w:val="20"/>
          <w:szCs w:val="20"/>
        </w:rPr>
      </w:pPr>
      <w:r w:rsidRPr="00C070C6">
        <w:rPr>
          <w:sz w:val="20"/>
          <w:szCs w:val="20"/>
        </w:rPr>
        <w:t>6.3. Формами самоуправления Учреждения являются: общее собрание трудового коллектива Учреждения, управляющий совет Учреждения, педагогический совет Учреждения, методический совет Учреждения</w:t>
      </w:r>
      <w:r w:rsidRPr="00C070C6">
        <w:rPr>
          <w:b/>
          <w:bCs/>
          <w:sz w:val="20"/>
          <w:szCs w:val="20"/>
        </w:rPr>
        <w:t xml:space="preserve">, </w:t>
      </w:r>
      <w:r w:rsidRPr="00C070C6">
        <w:rPr>
          <w:bCs/>
          <w:sz w:val="20"/>
          <w:szCs w:val="20"/>
        </w:rPr>
        <w:t xml:space="preserve">действующие на основании Положений, утвержденных приказом директора Учреждения. </w:t>
      </w:r>
      <w:r w:rsidRPr="00C070C6">
        <w:rPr>
          <w:sz w:val="20"/>
          <w:szCs w:val="20"/>
        </w:rPr>
        <w:t>В Учреждении могут быть образованы и иные формы самоуправления, которые в своей деятельности руководствуются соответствующими положениями.</w:t>
      </w:r>
      <w:r w:rsidRPr="00C070C6">
        <w:rPr>
          <w:bCs/>
          <w:sz w:val="20"/>
          <w:szCs w:val="20"/>
        </w:rPr>
        <w:t xml:space="preserve"> </w:t>
      </w:r>
      <w:r w:rsidRPr="00C070C6">
        <w:rPr>
          <w:sz w:val="20"/>
          <w:szCs w:val="20"/>
        </w:rPr>
        <w:t>Члены органов самоуправления Учреждения работают на безвозмездной основе.</w:t>
      </w:r>
    </w:p>
    <w:p w:rsidR="00C070C6" w:rsidRPr="00C070C6" w:rsidRDefault="00C070C6" w:rsidP="00C070C6">
      <w:pPr>
        <w:spacing w:before="60" w:after="75"/>
        <w:rPr>
          <w:sz w:val="20"/>
          <w:szCs w:val="20"/>
        </w:rPr>
      </w:pPr>
      <w:r w:rsidRPr="00C070C6">
        <w:rPr>
          <w:sz w:val="20"/>
          <w:szCs w:val="20"/>
        </w:rPr>
        <w:lastRenderedPageBreak/>
        <w:t xml:space="preserve">6.4. Трудовой коллектив Учреждения составляют  все работники, участвующие своим трудом в деятельности Учреждения на основе трудового договора. Полномочия трудового коллектива осуществляется </w:t>
      </w:r>
      <w:r w:rsidRPr="00C070C6">
        <w:rPr>
          <w:b/>
          <w:sz w:val="20"/>
          <w:szCs w:val="20"/>
        </w:rPr>
        <w:t>общим собранием трудового коллектива</w:t>
      </w:r>
      <w:r w:rsidRPr="00C070C6">
        <w:rPr>
          <w:sz w:val="20"/>
          <w:szCs w:val="20"/>
        </w:rPr>
        <w:t xml:space="preserve"> (далее – Общее собрание).</w:t>
      </w:r>
    </w:p>
    <w:p w:rsidR="00C070C6" w:rsidRPr="00C070C6" w:rsidRDefault="00C070C6" w:rsidP="00C070C6">
      <w:pPr>
        <w:spacing w:before="60" w:after="75"/>
        <w:rPr>
          <w:sz w:val="20"/>
          <w:szCs w:val="20"/>
        </w:rPr>
      </w:pPr>
      <w:r w:rsidRPr="00C070C6">
        <w:rPr>
          <w:sz w:val="20"/>
          <w:szCs w:val="20"/>
        </w:rPr>
        <w:t>6.5. Общее собрание считается правомочным, если на нем присутствует не менее двух третей списочного состава работников учреждения. Решения общего собрания принимаются открытым голосованием, простым большинством голосов. Каждый член общего собрания имеет один голос. При равном количестве голосов решающим является голос председателя собрания.</w:t>
      </w:r>
    </w:p>
    <w:p w:rsidR="00C070C6" w:rsidRPr="00C070C6" w:rsidRDefault="00C070C6" w:rsidP="00C070C6">
      <w:pPr>
        <w:spacing w:before="60" w:after="75"/>
        <w:rPr>
          <w:sz w:val="20"/>
          <w:szCs w:val="20"/>
        </w:rPr>
      </w:pPr>
      <w:r w:rsidRPr="00C070C6">
        <w:rPr>
          <w:sz w:val="20"/>
          <w:szCs w:val="20"/>
        </w:rPr>
        <w:t>6.6. Решение, принятое в пределах компетенции общего собрания и не противоречащее законодательству Российской Федерации, является обязательным.</w:t>
      </w:r>
    </w:p>
    <w:p w:rsidR="00C070C6" w:rsidRPr="00C070C6" w:rsidRDefault="00C070C6" w:rsidP="00C070C6">
      <w:pPr>
        <w:spacing w:before="60" w:after="75"/>
        <w:rPr>
          <w:sz w:val="20"/>
          <w:szCs w:val="20"/>
        </w:rPr>
      </w:pPr>
      <w:r w:rsidRPr="00C070C6">
        <w:rPr>
          <w:sz w:val="20"/>
          <w:szCs w:val="20"/>
        </w:rPr>
        <w:t>6.7. Общие собрания проводятся по мере необходимости, но не реже одного раза в год. О повестке дня, времени и месте его проведения должно быть объявлено не менее чем за 7 дней.</w:t>
      </w:r>
    </w:p>
    <w:p w:rsidR="00C070C6" w:rsidRPr="00C070C6" w:rsidRDefault="00C070C6" w:rsidP="00C070C6">
      <w:pPr>
        <w:spacing w:before="60" w:after="75"/>
        <w:rPr>
          <w:sz w:val="20"/>
          <w:szCs w:val="20"/>
        </w:rPr>
      </w:pPr>
      <w:r w:rsidRPr="00C070C6">
        <w:rPr>
          <w:sz w:val="20"/>
          <w:szCs w:val="20"/>
        </w:rPr>
        <w:t>6.8. К компетенции общего собрания относится:</w:t>
      </w:r>
    </w:p>
    <w:p w:rsidR="00C070C6" w:rsidRPr="00C070C6" w:rsidRDefault="00C070C6" w:rsidP="00C070C6">
      <w:pPr>
        <w:spacing w:before="60" w:after="75"/>
        <w:rPr>
          <w:sz w:val="20"/>
          <w:szCs w:val="20"/>
        </w:rPr>
      </w:pPr>
      <w:r w:rsidRPr="00C070C6">
        <w:rPr>
          <w:sz w:val="20"/>
          <w:szCs w:val="20"/>
        </w:rPr>
        <w:t>-  обсуждение и принятие устава учреждения, изменений и дополнений к нему;</w:t>
      </w:r>
    </w:p>
    <w:p w:rsidR="00C070C6" w:rsidRPr="00C070C6" w:rsidRDefault="00C070C6" w:rsidP="00C070C6">
      <w:pPr>
        <w:spacing w:before="60" w:after="75"/>
        <w:rPr>
          <w:sz w:val="20"/>
          <w:szCs w:val="20"/>
        </w:rPr>
      </w:pPr>
      <w:r w:rsidRPr="00C070C6">
        <w:rPr>
          <w:sz w:val="20"/>
          <w:szCs w:val="20"/>
        </w:rPr>
        <w:t>- обсуждение и принятие коллективного договора  и изменений к нему;</w:t>
      </w:r>
    </w:p>
    <w:p w:rsidR="00C070C6" w:rsidRPr="00C070C6" w:rsidRDefault="00C070C6" w:rsidP="00C070C6">
      <w:pPr>
        <w:spacing w:before="60" w:after="75"/>
        <w:rPr>
          <w:sz w:val="20"/>
          <w:szCs w:val="20"/>
        </w:rPr>
      </w:pPr>
      <w:r w:rsidRPr="00C070C6">
        <w:rPr>
          <w:sz w:val="20"/>
          <w:szCs w:val="20"/>
        </w:rPr>
        <w:t>- выдвигать кандидатов в состав управляющего совета Учреждения от трудового коллектива; в члены экспертной комиссии, комиссии по охране труда, по трудовым спорам,  по  переговорам и разработке коллективного договора;</w:t>
      </w:r>
    </w:p>
    <w:p w:rsidR="00C070C6" w:rsidRPr="00C070C6" w:rsidRDefault="00C070C6" w:rsidP="00C070C6">
      <w:pPr>
        <w:spacing w:before="60" w:after="75"/>
        <w:rPr>
          <w:sz w:val="20"/>
          <w:szCs w:val="20"/>
        </w:rPr>
      </w:pPr>
      <w:r w:rsidRPr="00C070C6">
        <w:rPr>
          <w:sz w:val="20"/>
          <w:szCs w:val="20"/>
        </w:rPr>
        <w:t>- заслушивание отчета директора по итогам работы учреждения;</w:t>
      </w:r>
    </w:p>
    <w:p w:rsidR="00C070C6" w:rsidRPr="00C070C6" w:rsidRDefault="00C070C6" w:rsidP="00C070C6">
      <w:pPr>
        <w:spacing w:before="60" w:after="75"/>
        <w:rPr>
          <w:sz w:val="20"/>
          <w:szCs w:val="20"/>
        </w:rPr>
      </w:pPr>
      <w:r w:rsidRPr="00C070C6">
        <w:rPr>
          <w:sz w:val="20"/>
          <w:szCs w:val="20"/>
        </w:rPr>
        <w:t>- принятие решений, не противоречащих законодательству Российской Федерации, по другим вопросам деятельности учреждения, не урегулированных настоящим Уставом, в пределах своих полномочий.</w:t>
      </w:r>
    </w:p>
    <w:p w:rsidR="00C070C6" w:rsidRPr="00C070C6" w:rsidRDefault="00C070C6" w:rsidP="00C070C6">
      <w:pPr>
        <w:spacing w:before="60" w:after="75"/>
        <w:rPr>
          <w:sz w:val="20"/>
          <w:szCs w:val="20"/>
        </w:rPr>
      </w:pPr>
      <w:r w:rsidRPr="00C070C6">
        <w:rPr>
          <w:sz w:val="20"/>
          <w:szCs w:val="20"/>
        </w:rPr>
        <w:t>6.9.   Управляющий совет учреждения.</w:t>
      </w:r>
    </w:p>
    <w:p w:rsidR="00C070C6" w:rsidRPr="00C070C6" w:rsidRDefault="00C070C6" w:rsidP="00C070C6">
      <w:pPr>
        <w:spacing w:before="60" w:after="75"/>
        <w:rPr>
          <w:sz w:val="20"/>
          <w:szCs w:val="20"/>
        </w:rPr>
      </w:pPr>
      <w:r w:rsidRPr="00C070C6">
        <w:rPr>
          <w:sz w:val="20"/>
          <w:szCs w:val="20"/>
        </w:rPr>
        <w:t xml:space="preserve">6.9.1. Коллегиальным органом, осуществляющим общественное управление, является </w:t>
      </w:r>
      <w:r w:rsidRPr="00C070C6">
        <w:rPr>
          <w:b/>
          <w:sz w:val="20"/>
          <w:szCs w:val="20"/>
        </w:rPr>
        <w:t>управляющий совет</w:t>
      </w:r>
      <w:r w:rsidRPr="00C070C6">
        <w:rPr>
          <w:sz w:val="20"/>
          <w:szCs w:val="20"/>
        </w:rPr>
        <w:t xml:space="preserve"> Учреждения (далее – Управляющий совет). Управляющий совет привлекает родителей (законных представителей) и других представителей общества, активность которых мотивируется их реальной возможностью участвовать в определении стратегического развития Учреждения, организации его уклада жизни и финансово-хозяйственной деятельности.</w:t>
      </w:r>
    </w:p>
    <w:p w:rsidR="00C070C6" w:rsidRPr="00C070C6" w:rsidRDefault="00C070C6" w:rsidP="00C070C6">
      <w:pPr>
        <w:spacing w:before="60" w:after="75"/>
        <w:rPr>
          <w:sz w:val="20"/>
          <w:szCs w:val="20"/>
        </w:rPr>
      </w:pPr>
      <w:r w:rsidRPr="00C070C6">
        <w:rPr>
          <w:sz w:val="20"/>
          <w:szCs w:val="20"/>
        </w:rPr>
        <w:t>В управляющем совете представлены интересы всех участников образовательного процесса, представителя Учредителя и иных лиц, заинтересованных в развитии Учреждения.</w:t>
      </w:r>
    </w:p>
    <w:p w:rsidR="00C070C6" w:rsidRPr="00C070C6" w:rsidRDefault="00C070C6" w:rsidP="00C070C6">
      <w:pPr>
        <w:spacing w:before="60" w:after="75"/>
        <w:rPr>
          <w:sz w:val="20"/>
          <w:szCs w:val="20"/>
        </w:rPr>
      </w:pPr>
      <w:r w:rsidRPr="00C070C6">
        <w:rPr>
          <w:sz w:val="20"/>
          <w:szCs w:val="20"/>
        </w:rPr>
        <w:t>6.9.2. Управляющий совет создается с использованием процедур выборов, делегирования и кооптации. Процедура выборов и количественный состав членов управляющего совета, а также права его членов регламентируются  «Положением о  порядке выборов в управляющий совет». В состав управляющего совета входят:</w:t>
      </w:r>
    </w:p>
    <w:p w:rsidR="00C070C6" w:rsidRPr="00C070C6" w:rsidRDefault="00C070C6" w:rsidP="00C070C6">
      <w:pPr>
        <w:spacing w:before="60" w:after="75"/>
        <w:rPr>
          <w:sz w:val="20"/>
          <w:szCs w:val="20"/>
        </w:rPr>
      </w:pPr>
      <w:r w:rsidRPr="00C070C6">
        <w:rPr>
          <w:sz w:val="20"/>
          <w:szCs w:val="20"/>
        </w:rPr>
        <w:t xml:space="preserve"> - представители от родителей (законных представителей) обучающихся, воспитанников всех ступеней обучения;                                                                                                                                                                                        </w:t>
      </w:r>
    </w:p>
    <w:p w:rsidR="00C070C6" w:rsidRPr="00C070C6" w:rsidRDefault="00C070C6" w:rsidP="00C070C6">
      <w:pPr>
        <w:spacing w:before="60" w:after="75"/>
        <w:rPr>
          <w:sz w:val="20"/>
          <w:szCs w:val="20"/>
        </w:rPr>
      </w:pPr>
      <w:r w:rsidRPr="00C070C6">
        <w:rPr>
          <w:sz w:val="20"/>
          <w:szCs w:val="20"/>
        </w:rPr>
        <w:t xml:space="preserve">- представители от работников Учреждения, из которых не менее 2/3 должны являться педагогическими работниками Учреждения;                                               </w:t>
      </w:r>
      <w:r>
        <w:rPr>
          <w:sz w:val="20"/>
          <w:szCs w:val="20"/>
        </w:rPr>
        <w:t xml:space="preserve">                              </w:t>
      </w:r>
    </w:p>
    <w:p w:rsidR="00C070C6" w:rsidRPr="00C070C6" w:rsidRDefault="00C070C6" w:rsidP="00C070C6">
      <w:pPr>
        <w:spacing w:before="60" w:after="75"/>
        <w:rPr>
          <w:sz w:val="20"/>
          <w:szCs w:val="20"/>
        </w:rPr>
      </w:pPr>
      <w:r w:rsidRPr="00C070C6">
        <w:rPr>
          <w:sz w:val="20"/>
          <w:szCs w:val="20"/>
        </w:rPr>
        <w:t>- учащиеся старшей ступени обучения / от 2 до 4 человек /;</w:t>
      </w:r>
    </w:p>
    <w:p w:rsidR="00C070C6" w:rsidRPr="00C070C6" w:rsidRDefault="00C070C6" w:rsidP="00C070C6">
      <w:pPr>
        <w:spacing w:before="60" w:after="75"/>
        <w:rPr>
          <w:sz w:val="20"/>
          <w:szCs w:val="20"/>
        </w:rPr>
      </w:pPr>
      <w:r w:rsidRPr="00C070C6">
        <w:rPr>
          <w:sz w:val="20"/>
          <w:szCs w:val="20"/>
        </w:rPr>
        <w:t>- представитель Учредителя;</w:t>
      </w:r>
    </w:p>
    <w:p w:rsidR="00C070C6" w:rsidRPr="00C070C6" w:rsidRDefault="00C070C6" w:rsidP="00C070C6">
      <w:pPr>
        <w:spacing w:before="60" w:after="75"/>
        <w:rPr>
          <w:sz w:val="20"/>
          <w:szCs w:val="20"/>
        </w:rPr>
      </w:pPr>
      <w:r w:rsidRPr="00C070C6">
        <w:rPr>
          <w:sz w:val="20"/>
          <w:szCs w:val="20"/>
        </w:rPr>
        <w:t xml:space="preserve">- руководитель общеобразовательного по должности Учреждения; </w:t>
      </w:r>
    </w:p>
    <w:p w:rsidR="00C070C6" w:rsidRPr="00C070C6" w:rsidRDefault="00C070C6" w:rsidP="00C070C6">
      <w:pPr>
        <w:rPr>
          <w:sz w:val="20"/>
          <w:szCs w:val="20"/>
        </w:rPr>
      </w:pPr>
      <w:r w:rsidRPr="00C070C6">
        <w:rPr>
          <w:sz w:val="20"/>
          <w:szCs w:val="20"/>
        </w:rPr>
        <w:t xml:space="preserve">-граждане, привлеченные к участию путем кооптации ( выбранные из числа граждан, чьи дети не учатся в Учреждении, которые не являются работниками Учреждения, мнение которых является независимым от мнения указанных лиц). Процедура кооптации проводится на основании  «Положения о порядке кооптации членов управляющего совета». Управляющий совет   вправе кооптировать в свой состав граждан, известных своей культурной, научной, общественной, в том числе благотворительной деятельностью, деятельностью в сфере образования, представителей организаций и других лиц. </w:t>
      </w:r>
    </w:p>
    <w:p w:rsidR="00C070C6" w:rsidRPr="00C070C6" w:rsidRDefault="00C070C6" w:rsidP="00C070C6">
      <w:pPr>
        <w:rPr>
          <w:sz w:val="20"/>
          <w:szCs w:val="20"/>
        </w:rPr>
      </w:pPr>
      <w:r w:rsidRPr="00C070C6">
        <w:rPr>
          <w:sz w:val="20"/>
          <w:szCs w:val="20"/>
        </w:rPr>
        <w:t>6.9.3. ОГРАНИЧЕНИЯ ПРИ ВЫБОРЕ В ЧЛЕНЫ УПРАВЛЯЮЩЕГО СОВЕТА:</w:t>
      </w:r>
    </w:p>
    <w:p w:rsidR="00C070C6" w:rsidRPr="00C070C6" w:rsidRDefault="00C070C6" w:rsidP="00C070C6">
      <w:pPr>
        <w:widowControl w:val="0"/>
        <w:numPr>
          <w:ilvl w:val="0"/>
          <w:numId w:val="30"/>
        </w:numPr>
        <w:autoSpaceDE w:val="0"/>
        <w:autoSpaceDN w:val="0"/>
        <w:adjustRightInd w:val="0"/>
        <w:rPr>
          <w:sz w:val="20"/>
          <w:szCs w:val="20"/>
        </w:rPr>
      </w:pPr>
      <w:r w:rsidRPr="00C070C6">
        <w:rPr>
          <w:sz w:val="20"/>
          <w:szCs w:val="20"/>
        </w:rPr>
        <w:t>не могут быть избраны в члены Управляющего совета в качестве представителей родителей (законных представителей) обучающихся работники, дети которых обучаются в  Учреждении;</w:t>
      </w:r>
    </w:p>
    <w:p w:rsidR="00C070C6" w:rsidRPr="00C070C6" w:rsidRDefault="00C070C6" w:rsidP="00C070C6">
      <w:pPr>
        <w:widowControl w:val="0"/>
        <w:numPr>
          <w:ilvl w:val="0"/>
          <w:numId w:val="30"/>
        </w:numPr>
        <w:autoSpaceDE w:val="0"/>
        <w:autoSpaceDN w:val="0"/>
        <w:adjustRightInd w:val="0"/>
        <w:rPr>
          <w:sz w:val="20"/>
          <w:szCs w:val="20"/>
        </w:rPr>
      </w:pPr>
      <w:r w:rsidRPr="00C070C6">
        <w:rPr>
          <w:sz w:val="20"/>
          <w:szCs w:val="20"/>
        </w:rPr>
        <w:t>директор  школы может быть членом Управляющего совета по должности от работников Учреждения.</w:t>
      </w:r>
    </w:p>
    <w:p w:rsidR="00C070C6" w:rsidRPr="00C070C6" w:rsidRDefault="00C070C6" w:rsidP="00C070C6">
      <w:pPr>
        <w:ind w:left="720"/>
        <w:rPr>
          <w:sz w:val="20"/>
          <w:szCs w:val="20"/>
        </w:rPr>
      </w:pPr>
      <w:r w:rsidRPr="00C070C6">
        <w:rPr>
          <w:sz w:val="20"/>
          <w:szCs w:val="20"/>
        </w:rPr>
        <w:t xml:space="preserve">       Управляющий совет возглавляет Председатель, который избирается членами Управляющего совета из их числа простым большинством голосов.</w:t>
      </w:r>
    </w:p>
    <w:p w:rsidR="00C070C6" w:rsidRPr="00C070C6" w:rsidRDefault="00C070C6" w:rsidP="00C070C6">
      <w:pPr>
        <w:ind w:left="720"/>
        <w:rPr>
          <w:sz w:val="20"/>
          <w:szCs w:val="20"/>
          <w:u w:val="single"/>
        </w:rPr>
      </w:pPr>
      <w:r w:rsidRPr="00C070C6">
        <w:rPr>
          <w:sz w:val="20"/>
          <w:szCs w:val="20"/>
          <w:u w:val="single"/>
        </w:rPr>
        <w:t xml:space="preserve"> Представитель Учредителя Учреждения, директор и работники Учреждения, в том числе  педагогические работники не могут быть избраны Председателем Управляющего   совета. </w:t>
      </w:r>
    </w:p>
    <w:p w:rsidR="00C070C6" w:rsidRPr="00C070C6" w:rsidRDefault="00C070C6" w:rsidP="00C070C6">
      <w:pPr>
        <w:rPr>
          <w:sz w:val="20"/>
          <w:szCs w:val="20"/>
        </w:rPr>
      </w:pPr>
      <w:r w:rsidRPr="00C070C6">
        <w:rPr>
          <w:sz w:val="20"/>
          <w:szCs w:val="20"/>
        </w:rPr>
        <w:t xml:space="preserve"> 6.9.4.  ПОЛНОМОЧИЯ УПРАВЛЯЮЩЕГО СОВЕТА УЧРЕЖДЕНИЯ:</w:t>
      </w:r>
    </w:p>
    <w:p w:rsidR="00C070C6" w:rsidRPr="00C070C6" w:rsidRDefault="00C070C6" w:rsidP="00C070C6">
      <w:pPr>
        <w:widowControl w:val="0"/>
        <w:numPr>
          <w:ilvl w:val="0"/>
          <w:numId w:val="31"/>
        </w:numPr>
        <w:autoSpaceDE w:val="0"/>
        <w:autoSpaceDN w:val="0"/>
        <w:adjustRightInd w:val="0"/>
        <w:rPr>
          <w:sz w:val="20"/>
          <w:szCs w:val="20"/>
        </w:rPr>
      </w:pPr>
      <w:r w:rsidRPr="00C070C6">
        <w:rPr>
          <w:sz w:val="20"/>
          <w:szCs w:val="20"/>
        </w:rPr>
        <w:t>согласовывает часть базисного учебного плана, формируемую участниками образовательного процесса общеобразовательного учреждения государственного стандарта общего образования ( по представлению руководителя   после одобрения педагогическим  советом Учреждения);</w:t>
      </w:r>
    </w:p>
    <w:p w:rsidR="00C070C6" w:rsidRPr="00C070C6" w:rsidRDefault="00C070C6" w:rsidP="00C070C6">
      <w:pPr>
        <w:widowControl w:val="0"/>
        <w:numPr>
          <w:ilvl w:val="0"/>
          <w:numId w:val="31"/>
        </w:numPr>
        <w:autoSpaceDE w:val="0"/>
        <w:autoSpaceDN w:val="0"/>
        <w:adjustRightInd w:val="0"/>
        <w:rPr>
          <w:sz w:val="20"/>
          <w:szCs w:val="20"/>
        </w:rPr>
      </w:pPr>
      <w:r w:rsidRPr="00C070C6">
        <w:rPr>
          <w:sz w:val="20"/>
          <w:szCs w:val="20"/>
        </w:rPr>
        <w:t xml:space="preserve">утверждает программу (план) развития Учреждения (по представлению руководителя  </w:t>
      </w:r>
      <w:r w:rsidRPr="00C070C6">
        <w:rPr>
          <w:sz w:val="20"/>
          <w:szCs w:val="20"/>
        </w:rPr>
        <w:lastRenderedPageBreak/>
        <w:t>Учреждения);</w:t>
      </w:r>
    </w:p>
    <w:p w:rsidR="00C070C6" w:rsidRPr="00C070C6" w:rsidRDefault="00C070C6" w:rsidP="00C070C6">
      <w:pPr>
        <w:widowControl w:val="0"/>
        <w:numPr>
          <w:ilvl w:val="0"/>
          <w:numId w:val="31"/>
        </w:numPr>
        <w:autoSpaceDE w:val="0"/>
        <w:autoSpaceDN w:val="0"/>
        <w:adjustRightInd w:val="0"/>
        <w:rPr>
          <w:sz w:val="20"/>
          <w:szCs w:val="20"/>
        </w:rPr>
      </w:pPr>
      <w:r w:rsidRPr="00C070C6">
        <w:rPr>
          <w:sz w:val="20"/>
          <w:szCs w:val="20"/>
        </w:rPr>
        <w:t>выделяет представителей из числа членов Управляющего совета, не являющихся работниками Учреждения, для участия в работе комиссий по  аккредитации Учреждения в качестве наблюдателей;</w:t>
      </w:r>
    </w:p>
    <w:p w:rsidR="00C070C6" w:rsidRPr="00C070C6" w:rsidRDefault="00C070C6" w:rsidP="00C070C6">
      <w:pPr>
        <w:widowControl w:val="0"/>
        <w:numPr>
          <w:ilvl w:val="0"/>
          <w:numId w:val="31"/>
        </w:numPr>
        <w:autoSpaceDE w:val="0"/>
        <w:autoSpaceDN w:val="0"/>
        <w:adjustRightInd w:val="0"/>
        <w:rPr>
          <w:sz w:val="20"/>
          <w:szCs w:val="20"/>
        </w:rPr>
      </w:pPr>
      <w:r w:rsidRPr="00C070C6">
        <w:rPr>
          <w:sz w:val="20"/>
          <w:szCs w:val="20"/>
        </w:rPr>
        <w:t>устанавливает  режим работы Учреждения, в том числе продолжительность учебной недели (пятидневная или шестидневная), время начала и окончания занятий; принимает решение о введении (отмене) единой в период занятий формы, одежды для  обучающихся и педагогических работников;</w:t>
      </w:r>
    </w:p>
    <w:p w:rsidR="00C070C6" w:rsidRPr="00C070C6" w:rsidRDefault="00C070C6" w:rsidP="00C070C6">
      <w:pPr>
        <w:widowControl w:val="0"/>
        <w:numPr>
          <w:ilvl w:val="0"/>
          <w:numId w:val="31"/>
        </w:numPr>
        <w:autoSpaceDE w:val="0"/>
        <w:autoSpaceDN w:val="0"/>
        <w:adjustRightInd w:val="0"/>
        <w:rPr>
          <w:sz w:val="20"/>
          <w:szCs w:val="20"/>
        </w:rPr>
      </w:pPr>
      <w:r w:rsidRPr="00C070C6">
        <w:rPr>
          <w:sz w:val="20"/>
          <w:szCs w:val="20"/>
        </w:rPr>
        <w:t>утверждает   по согласованию с Учредителем годовой календарный учебный график;</w:t>
      </w:r>
    </w:p>
    <w:p w:rsidR="00C070C6" w:rsidRPr="00C070C6" w:rsidRDefault="00C070C6" w:rsidP="00C070C6">
      <w:pPr>
        <w:widowControl w:val="0"/>
        <w:numPr>
          <w:ilvl w:val="0"/>
          <w:numId w:val="31"/>
        </w:numPr>
        <w:autoSpaceDE w:val="0"/>
        <w:autoSpaceDN w:val="0"/>
        <w:adjustRightInd w:val="0"/>
        <w:rPr>
          <w:sz w:val="20"/>
          <w:szCs w:val="20"/>
        </w:rPr>
      </w:pPr>
      <w:r w:rsidRPr="00C070C6">
        <w:rPr>
          <w:sz w:val="20"/>
          <w:szCs w:val="20"/>
        </w:rPr>
        <w:t>совместно с педагогическим советом принимает решение об исключении обучающихся  из Учреждения;</w:t>
      </w:r>
    </w:p>
    <w:p w:rsidR="00C070C6" w:rsidRPr="00C070C6" w:rsidRDefault="00C070C6" w:rsidP="00C070C6">
      <w:pPr>
        <w:widowControl w:val="0"/>
        <w:numPr>
          <w:ilvl w:val="0"/>
          <w:numId w:val="31"/>
        </w:numPr>
        <w:autoSpaceDE w:val="0"/>
        <w:autoSpaceDN w:val="0"/>
        <w:adjustRightInd w:val="0"/>
        <w:rPr>
          <w:sz w:val="20"/>
          <w:szCs w:val="20"/>
        </w:rPr>
      </w:pPr>
      <w:r w:rsidRPr="00C070C6">
        <w:rPr>
          <w:sz w:val="20"/>
          <w:szCs w:val="20"/>
        </w:rPr>
        <w:t>содействует привлечению внебюджетных средств для обеспечения деятельности и развития Учреждения;</w:t>
      </w:r>
    </w:p>
    <w:p w:rsidR="00C070C6" w:rsidRPr="00C070C6" w:rsidRDefault="00C070C6" w:rsidP="00C070C6">
      <w:pPr>
        <w:widowControl w:val="0"/>
        <w:numPr>
          <w:ilvl w:val="0"/>
          <w:numId w:val="31"/>
        </w:numPr>
        <w:autoSpaceDE w:val="0"/>
        <w:autoSpaceDN w:val="0"/>
        <w:adjustRightInd w:val="0"/>
        <w:rPr>
          <w:sz w:val="20"/>
          <w:szCs w:val="20"/>
        </w:rPr>
      </w:pPr>
      <w:r w:rsidRPr="00C070C6">
        <w:rPr>
          <w:sz w:val="20"/>
          <w:szCs w:val="20"/>
        </w:rPr>
        <w:t xml:space="preserve"> заслушивает по представлению директора Учреждения и утверждает ежегодный публичный отчет Учреждения по итогам учебного и финансового года; представляет указанный отчет Учредителю и общественности;</w:t>
      </w:r>
    </w:p>
    <w:p w:rsidR="00C070C6" w:rsidRPr="00C070C6" w:rsidRDefault="00C070C6" w:rsidP="00C070C6">
      <w:pPr>
        <w:widowControl w:val="0"/>
        <w:numPr>
          <w:ilvl w:val="0"/>
          <w:numId w:val="31"/>
        </w:numPr>
        <w:autoSpaceDE w:val="0"/>
        <w:autoSpaceDN w:val="0"/>
        <w:adjustRightInd w:val="0"/>
        <w:rPr>
          <w:sz w:val="20"/>
          <w:szCs w:val="20"/>
        </w:rPr>
      </w:pPr>
      <w:r w:rsidRPr="00C070C6">
        <w:rPr>
          <w:sz w:val="20"/>
          <w:szCs w:val="20"/>
        </w:rPr>
        <w:t>осуществляет контроль за здоровыми и безопасными условиями обучения.</w:t>
      </w:r>
    </w:p>
    <w:p w:rsidR="00C070C6" w:rsidRPr="00C070C6" w:rsidRDefault="00C070C6" w:rsidP="00C070C6">
      <w:pPr>
        <w:ind w:left="360"/>
        <w:rPr>
          <w:sz w:val="20"/>
          <w:szCs w:val="20"/>
        </w:rPr>
      </w:pPr>
      <w:r w:rsidRPr="00C070C6">
        <w:rPr>
          <w:sz w:val="20"/>
          <w:szCs w:val="20"/>
        </w:rPr>
        <w:t xml:space="preserve">   Заседания Управляющего совета созываются его председателем по собственной инициативе или по требованию одного из членов Управляющего совета.</w:t>
      </w:r>
    </w:p>
    <w:p w:rsidR="00C070C6" w:rsidRPr="00C070C6" w:rsidRDefault="00C070C6" w:rsidP="00C070C6">
      <w:pPr>
        <w:rPr>
          <w:sz w:val="20"/>
          <w:szCs w:val="20"/>
        </w:rPr>
      </w:pPr>
      <w:r w:rsidRPr="00C070C6">
        <w:rPr>
          <w:sz w:val="20"/>
          <w:szCs w:val="20"/>
        </w:rPr>
        <w:t xml:space="preserve">      Управляющий совет проводит заседания по мере необходимости, но не реже одного раза в три месяца. Конкретную дату, время и тематику заседания Управляющего совета секретарь сообщает членам Управляющего совета не позднее, чем за 7 дней до начала заседания. Рабочие материалы доводятся до членов Управляющего совета в те же сроки.                                    </w:t>
      </w:r>
    </w:p>
    <w:p w:rsidR="00C070C6" w:rsidRPr="00C070C6" w:rsidRDefault="00C070C6" w:rsidP="00C070C6">
      <w:pPr>
        <w:rPr>
          <w:sz w:val="20"/>
          <w:szCs w:val="20"/>
        </w:rPr>
      </w:pPr>
      <w:r w:rsidRPr="00C070C6">
        <w:rPr>
          <w:sz w:val="20"/>
          <w:szCs w:val="20"/>
        </w:rPr>
        <w:t xml:space="preserve">Заседание Управляющего совета является  правомочным, если на нем присутствовали не                                                                                                                            </w:t>
      </w:r>
      <w:r>
        <w:rPr>
          <w:sz w:val="20"/>
          <w:szCs w:val="20"/>
        </w:rPr>
        <w:t xml:space="preserve">                               </w:t>
      </w:r>
    </w:p>
    <w:p w:rsidR="00C070C6" w:rsidRPr="00C070C6" w:rsidRDefault="00C070C6" w:rsidP="00C070C6">
      <w:pPr>
        <w:rPr>
          <w:sz w:val="20"/>
          <w:szCs w:val="20"/>
        </w:rPr>
      </w:pPr>
      <w:r w:rsidRPr="00C070C6">
        <w:rPr>
          <w:sz w:val="20"/>
          <w:szCs w:val="20"/>
        </w:rPr>
        <w:t>менее половины его членов, из которых не менее половины родители (законные  представители), кооптированные члены.</w:t>
      </w:r>
    </w:p>
    <w:p w:rsidR="00C070C6" w:rsidRPr="00C070C6" w:rsidRDefault="00C070C6" w:rsidP="00C070C6">
      <w:pPr>
        <w:rPr>
          <w:sz w:val="20"/>
          <w:szCs w:val="20"/>
        </w:rPr>
      </w:pPr>
      <w:r w:rsidRPr="00C070C6">
        <w:rPr>
          <w:sz w:val="20"/>
          <w:szCs w:val="20"/>
        </w:rPr>
        <w:t xml:space="preserve">     По приглашению члена Управляющего совета в заседании с правом совещательного голоса могут  принимать  участие третьи лица, если против этого не возражает более половины членов  Управляющего совета, присутствующих на заседании. Каждый член Управляющего совета обладает  одним голосом. Решения на заседании Управляющего совета  принимаются  большинством голосов, в случае равенства голосов решающим является голос председательствующего на заседании.</w:t>
      </w:r>
    </w:p>
    <w:p w:rsidR="00C070C6" w:rsidRPr="00C070C6" w:rsidRDefault="00C070C6" w:rsidP="00C070C6">
      <w:pPr>
        <w:rPr>
          <w:sz w:val="20"/>
          <w:szCs w:val="20"/>
        </w:rPr>
      </w:pPr>
      <w:r w:rsidRPr="00C070C6">
        <w:rPr>
          <w:sz w:val="20"/>
          <w:szCs w:val="20"/>
        </w:rPr>
        <w:t xml:space="preserve">      Управляющий совет может  принимать решение заочным голосованием (опросным листом). Принятие решений  заочным голосованием не допускается, если против такого способа принятия решения возражает хотя бы один член  Управляющего совета. Заочным голосованием не могут быть согласованы  Устав Учреждения, изменения и дополнения к нему, программа развития   Учреждения, решение об исключении обучающегося, выборы председателя  Управляющего совета. На заседании Управляющего совета ведется  протокол. Протокол заседания Управляющего совета составляется не позднее 5 дней после его проведения. Протокол заседания Управляющего совета подписывается  председательствующим на заседании, который  несет ответственность за правильность составления протокола. Решения и протоколы заседаний Управляющего совета включаются в номенклатуру дел общеобразовательного учреждения и доступны для ознакомления любым лицам, имеющим право быть избранными в члены Управляющего совета.</w:t>
      </w:r>
    </w:p>
    <w:p w:rsidR="00C070C6" w:rsidRPr="00C070C6" w:rsidRDefault="00C070C6" w:rsidP="00C070C6">
      <w:pPr>
        <w:rPr>
          <w:sz w:val="20"/>
          <w:szCs w:val="20"/>
        </w:rPr>
      </w:pPr>
      <w:r w:rsidRPr="00C070C6">
        <w:rPr>
          <w:sz w:val="20"/>
          <w:szCs w:val="20"/>
        </w:rPr>
        <w:t xml:space="preserve">  Члены Управляющего совета работают на общественных началах.</w:t>
      </w:r>
    </w:p>
    <w:p w:rsidR="00C070C6" w:rsidRPr="00C070C6" w:rsidRDefault="00C070C6" w:rsidP="00C070C6">
      <w:pPr>
        <w:rPr>
          <w:sz w:val="20"/>
          <w:szCs w:val="20"/>
        </w:rPr>
      </w:pPr>
      <w:r w:rsidRPr="00C070C6">
        <w:rPr>
          <w:sz w:val="20"/>
          <w:szCs w:val="20"/>
        </w:rPr>
        <w:t xml:space="preserve"> 6.9.5. Организационно-техническое, документационное обеспечение заседаний  Управляющего совета, подготовка аналитических, справочных  и других материалов  к заседаниям, оформление  принятых им решений возлагается на администрацию Учреждения.</w:t>
      </w:r>
    </w:p>
    <w:p w:rsidR="00C070C6" w:rsidRPr="00C070C6" w:rsidRDefault="00C070C6" w:rsidP="00C070C6">
      <w:pPr>
        <w:spacing w:before="60" w:after="75"/>
        <w:rPr>
          <w:sz w:val="20"/>
          <w:szCs w:val="20"/>
        </w:rPr>
      </w:pPr>
      <w:r w:rsidRPr="00C070C6">
        <w:rPr>
          <w:sz w:val="20"/>
          <w:szCs w:val="20"/>
        </w:rPr>
        <w:t>6.9.6. Вопросы, относящиеся к деятельности управляющего совета, не урегулированные настоящим Уставом, регламентируются положением об управляющем совете, принятом на первом заседании управляющего совета учреждения.</w:t>
      </w:r>
    </w:p>
    <w:p w:rsidR="00C070C6" w:rsidRPr="00C070C6" w:rsidRDefault="00C070C6" w:rsidP="00C070C6">
      <w:pPr>
        <w:rPr>
          <w:sz w:val="20"/>
          <w:szCs w:val="20"/>
        </w:rPr>
      </w:pPr>
      <w:r w:rsidRPr="00C070C6">
        <w:rPr>
          <w:sz w:val="20"/>
          <w:szCs w:val="20"/>
        </w:rPr>
        <w:t xml:space="preserve">6.10. Управление педагогической деятельностью,  </w:t>
      </w:r>
      <w:r w:rsidRPr="00C070C6">
        <w:rPr>
          <w:color w:val="000000"/>
          <w:spacing w:val="-1"/>
          <w:sz w:val="20"/>
          <w:szCs w:val="20"/>
        </w:rPr>
        <w:t>рассмотрение   сложных   педагогических   и   методических   в</w:t>
      </w:r>
      <w:r w:rsidRPr="00C070C6">
        <w:rPr>
          <w:color w:val="000000"/>
          <w:spacing w:val="-1"/>
          <w:sz w:val="20"/>
          <w:szCs w:val="20"/>
        </w:rPr>
        <w:t>о</w:t>
      </w:r>
      <w:r w:rsidRPr="00C070C6">
        <w:rPr>
          <w:color w:val="000000"/>
          <w:spacing w:val="-1"/>
          <w:sz w:val="20"/>
          <w:szCs w:val="20"/>
        </w:rPr>
        <w:t xml:space="preserve">просов </w:t>
      </w:r>
      <w:r w:rsidRPr="00C070C6">
        <w:rPr>
          <w:color w:val="000000"/>
          <w:spacing w:val="3"/>
          <w:sz w:val="20"/>
          <w:szCs w:val="20"/>
        </w:rPr>
        <w:t>организации    образовательного    процесса</w:t>
      </w:r>
      <w:r w:rsidRPr="00C070C6">
        <w:rPr>
          <w:sz w:val="20"/>
          <w:szCs w:val="20"/>
        </w:rPr>
        <w:t xml:space="preserve"> Учреждения осуществляется </w:t>
      </w:r>
      <w:r w:rsidRPr="00C070C6">
        <w:rPr>
          <w:b/>
          <w:sz w:val="20"/>
          <w:szCs w:val="20"/>
        </w:rPr>
        <w:t>педагогическим советом</w:t>
      </w:r>
      <w:r w:rsidRPr="00C070C6">
        <w:rPr>
          <w:sz w:val="20"/>
          <w:szCs w:val="20"/>
        </w:rPr>
        <w:t>, в состав которого входят все педагогические  работники Учреждения, а также медицинские работники с правом совещательного голоса. Председателем Педагогического совета является директор Учреждения. Из числа членов Педагогического совета ежегодно избирается секретарь. В случае необходимости на заседания Педагогического совета приглашаются другие работники Учреждения, родители (законные представители), обучающиеся, воспитанники.</w:t>
      </w:r>
    </w:p>
    <w:p w:rsidR="00C070C6" w:rsidRPr="00C070C6" w:rsidRDefault="00C070C6" w:rsidP="00C070C6">
      <w:pPr>
        <w:rPr>
          <w:sz w:val="20"/>
          <w:szCs w:val="20"/>
        </w:rPr>
      </w:pPr>
      <w:r w:rsidRPr="00C070C6">
        <w:rPr>
          <w:sz w:val="20"/>
          <w:szCs w:val="20"/>
        </w:rPr>
        <w:t>6.10.1. Председатель Педагогического совета:</w:t>
      </w:r>
    </w:p>
    <w:p w:rsidR="00C070C6" w:rsidRPr="00C070C6" w:rsidRDefault="00C070C6" w:rsidP="00C070C6">
      <w:pPr>
        <w:rPr>
          <w:sz w:val="20"/>
          <w:szCs w:val="20"/>
        </w:rPr>
      </w:pPr>
      <w:r w:rsidRPr="00C070C6">
        <w:rPr>
          <w:sz w:val="20"/>
          <w:szCs w:val="20"/>
        </w:rPr>
        <w:t>- организует деятельность Педагогического совета Учреждения;</w:t>
      </w:r>
    </w:p>
    <w:p w:rsidR="00C070C6" w:rsidRPr="00C070C6" w:rsidRDefault="00C070C6" w:rsidP="00C070C6">
      <w:pPr>
        <w:rPr>
          <w:sz w:val="20"/>
          <w:szCs w:val="20"/>
        </w:rPr>
      </w:pPr>
      <w:r w:rsidRPr="00C070C6">
        <w:rPr>
          <w:sz w:val="20"/>
          <w:szCs w:val="20"/>
        </w:rPr>
        <w:t>- информирует членов Педагогического совета о предстоящем заседании за 7 дней;</w:t>
      </w:r>
    </w:p>
    <w:p w:rsidR="00C070C6" w:rsidRPr="00C070C6" w:rsidRDefault="00C070C6" w:rsidP="00C070C6">
      <w:pPr>
        <w:rPr>
          <w:sz w:val="20"/>
          <w:szCs w:val="20"/>
        </w:rPr>
      </w:pPr>
      <w:r w:rsidRPr="00C070C6">
        <w:rPr>
          <w:sz w:val="20"/>
          <w:szCs w:val="20"/>
        </w:rPr>
        <w:t xml:space="preserve">- регистрирует поступающие на обсуждение Педагогического совета заявления, обращения, иные материалы;                                                                                                                       </w:t>
      </w:r>
    </w:p>
    <w:p w:rsidR="00C070C6" w:rsidRPr="00C070C6" w:rsidRDefault="00C070C6" w:rsidP="00C070C6">
      <w:pPr>
        <w:rPr>
          <w:sz w:val="20"/>
          <w:szCs w:val="20"/>
        </w:rPr>
      </w:pPr>
      <w:r w:rsidRPr="00C070C6">
        <w:rPr>
          <w:sz w:val="20"/>
          <w:szCs w:val="20"/>
        </w:rPr>
        <w:t>- контролирует выполнение решений Педагогического совета.</w:t>
      </w:r>
    </w:p>
    <w:p w:rsidR="00C070C6" w:rsidRPr="00C070C6" w:rsidRDefault="00C070C6" w:rsidP="00C070C6">
      <w:pPr>
        <w:rPr>
          <w:sz w:val="20"/>
          <w:szCs w:val="20"/>
        </w:rPr>
      </w:pPr>
      <w:r w:rsidRPr="00C070C6">
        <w:rPr>
          <w:sz w:val="20"/>
          <w:szCs w:val="20"/>
        </w:rPr>
        <w:t>6.10.2. В пределах своей компетенции Педагогический совет:</w:t>
      </w:r>
    </w:p>
    <w:p w:rsidR="00C070C6" w:rsidRPr="00C070C6" w:rsidRDefault="00C070C6" w:rsidP="00C070C6">
      <w:pPr>
        <w:rPr>
          <w:sz w:val="20"/>
          <w:szCs w:val="20"/>
        </w:rPr>
      </w:pPr>
      <w:r w:rsidRPr="00C070C6">
        <w:rPr>
          <w:sz w:val="20"/>
          <w:szCs w:val="20"/>
        </w:rPr>
        <w:t>-  определяет направление образовательной деятельности Учреждения;</w:t>
      </w:r>
    </w:p>
    <w:p w:rsidR="00C070C6" w:rsidRPr="00C070C6" w:rsidRDefault="00C070C6" w:rsidP="00C070C6">
      <w:pPr>
        <w:rPr>
          <w:sz w:val="20"/>
          <w:szCs w:val="20"/>
        </w:rPr>
      </w:pPr>
      <w:r w:rsidRPr="00C070C6">
        <w:rPr>
          <w:sz w:val="20"/>
          <w:szCs w:val="20"/>
        </w:rPr>
        <w:lastRenderedPageBreak/>
        <w:t>- утверждает образовательные программы для использования их в образовательном процессе Учреждения; утверждает  план работы Учреждения на  учебный год; утверждает учебный план;</w:t>
      </w:r>
    </w:p>
    <w:p w:rsidR="00C070C6" w:rsidRPr="00C070C6" w:rsidRDefault="00C070C6" w:rsidP="00C070C6">
      <w:pPr>
        <w:rPr>
          <w:sz w:val="20"/>
          <w:szCs w:val="20"/>
        </w:rPr>
      </w:pPr>
      <w:r w:rsidRPr="00C070C6">
        <w:rPr>
          <w:sz w:val="20"/>
          <w:szCs w:val="20"/>
        </w:rPr>
        <w:t>- обсуждает вопросы содержания, форм и методов образовательного процесса,  осуществляет  планирование образовательной деятельности Учреждения;</w:t>
      </w:r>
    </w:p>
    <w:p w:rsidR="00C070C6" w:rsidRPr="00C070C6" w:rsidRDefault="00C070C6" w:rsidP="00C070C6">
      <w:pPr>
        <w:rPr>
          <w:sz w:val="20"/>
          <w:szCs w:val="20"/>
        </w:rPr>
      </w:pPr>
      <w:r w:rsidRPr="00C070C6">
        <w:rPr>
          <w:sz w:val="20"/>
          <w:szCs w:val="20"/>
        </w:rPr>
        <w:t>- ежегодно  принимает решение о формах и сроках проведения итогового контроля в переводных классах;</w:t>
      </w:r>
    </w:p>
    <w:p w:rsidR="00C070C6" w:rsidRPr="00C070C6" w:rsidRDefault="00C070C6" w:rsidP="00C070C6">
      <w:pPr>
        <w:rPr>
          <w:sz w:val="20"/>
          <w:szCs w:val="20"/>
        </w:rPr>
      </w:pPr>
      <w:r w:rsidRPr="00C070C6">
        <w:rPr>
          <w:sz w:val="20"/>
          <w:szCs w:val="20"/>
        </w:rPr>
        <w:t>- рассматривает вопросы повышения квалификации и переподготовки кадров;</w:t>
      </w:r>
      <w:r>
        <w:rPr>
          <w:sz w:val="20"/>
          <w:szCs w:val="20"/>
        </w:rPr>
        <w:t xml:space="preserve">   </w:t>
      </w:r>
      <w:r w:rsidRPr="00C070C6">
        <w:rPr>
          <w:sz w:val="20"/>
          <w:szCs w:val="20"/>
        </w:rPr>
        <w:t xml:space="preserve">                                                                                                                 </w:t>
      </w:r>
      <w:r>
        <w:rPr>
          <w:sz w:val="20"/>
          <w:szCs w:val="20"/>
        </w:rPr>
        <w:t xml:space="preserve">                              </w:t>
      </w:r>
    </w:p>
    <w:p w:rsidR="00C070C6" w:rsidRPr="00C070C6" w:rsidRDefault="00C070C6" w:rsidP="00C070C6">
      <w:pPr>
        <w:rPr>
          <w:sz w:val="20"/>
          <w:szCs w:val="20"/>
        </w:rPr>
      </w:pPr>
      <w:r w:rsidRPr="00C070C6">
        <w:rPr>
          <w:sz w:val="20"/>
          <w:szCs w:val="20"/>
        </w:rPr>
        <w:t>- организует выявление, обобщение, распространение, внедрение педагогического опыта;</w:t>
      </w:r>
    </w:p>
    <w:p w:rsidR="00C070C6" w:rsidRPr="00C070C6" w:rsidRDefault="00C070C6" w:rsidP="00C070C6">
      <w:pPr>
        <w:rPr>
          <w:sz w:val="20"/>
          <w:szCs w:val="20"/>
        </w:rPr>
      </w:pPr>
      <w:r w:rsidRPr="00C070C6">
        <w:rPr>
          <w:sz w:val="20"/>
          <w:szCs w:val="20"/>
        </w:rPr>
        <w:t>- рассматривает вопросы организации дополнительных (в том числе платных) услуг;</w:t>
      </w:r>
    </w:p>
    <w:p w:rsidR="00C070C6" w:rsidRPr="00C070C6" w:rsidRDefault="00C070C6" w:rsidP="00C070C6">
      <w:pPr>
        <w:rPr>
          <w:sz w:val="20"/>
          <w:szCs w:val="20"/>
        </w:rPr>
      </w:pPr>
      <w:r w:rsidRPr="00C070C6">
        <w:rPr>
          <w:sz w:val="20"/>
          <w:szCs w:val="20"/>
        </w:rPr>
        <w:t>- заслушивает отчеты  руководителя Учреждения о создании условий для реализации образовательных программ.</w:t>
      </w:r>
    </w:p>
    <w:p w:rsidR="00C070C6" w:rsidRPr="00C070C6" w:rsidRDefault="00C070C6" w:rsidP="00C070C6">
      <w:pPr>
        <w:shd w:val="clear" w:color="auto" w:fill="FFFFFF"/>
        <w:tabs>
          <w:tab w:val="left" w:pos="720"/>
        </w:tabs>
        <w:ind w:right="10"/>
        <w:rPr>
          <w:sz w:val="20"/>
          <w:szCs w:val="20"/>
        </w:rPr>
      </w:pPr>
      <w:r w:rsidRPr="00C070C6">
        <w:rPr>
          <w:color w:val="000000"/>
          <w:spacing w:val="2"/>
          <w:sz w:val="20"/>
          <w:szCs w:val="20"/>
        </w:rPr>
        <w:t>- определяет   порядок   проведения   промежуточных    аттестаций   для    об</w:t>
      </w:r>
      <w:r w:rsidRPr="00C070C6">
        <w:rPr>
          <w:color w:val="000000"/>
          <w:spacing w:val="2"/>
          <w:sz w:val="20"/>
          <w:szCs w:val="20"/>
        </w:rPr>
        <w:t>у</w:t>
      </w:r>
      <w:r w:rsidRPr="00C070C6">
        <w:rPr>
          <w:color w:val="000000"/>
          <w:spacing w:val="2"/>
          <w:sz w:val="20"/>
          <w:szCs w:val="20"/>
        </w:rPr>
        <w:t xml:space="preserve">чающихся </w:t>
      </w:r>
      <w:r w:rsidRPr="00C070C6">
        <w:rPr>
          <w:color w:val="000000"/>
          <w:spacing w:val="-2"/>
          <w:sz w:val="20"/>
          <w:szCs w:val="20"/>
        </w:rPr>
        <w:t>не выпускных классов;</w:t>
      </w:r>
    </w:p>
    <w:p w:rsidR="00C070C6" w:rsidRPr="00C070C6" w:rsidRDefault="00C070C6" w:rsidP="00C070C6">
      <w:pPr>
        <w:shd w:val="clear" w:color="auto" w:fill="FFFFFF"/>
        <w:tabs>
          <w:tab w:val="left" w:pos="595"/>
        </w:tabs>
        <w:ind w:right="10"/>
        <w:rPr>
          <w:sz w:val="20"/>
          <w:szCs w:val="20"/>
        </w:rPr>
      </w:pPr>
      <w:r w:rsidRPr="00C070C6">
        <w:rPr>
          <w:color w:val="000000"/>
          <w:spacing w:val="-7"/>
          <w:sz w:val="20"/>
          <w:szCs w:val="20"/>
        </w:rPr>
        <w:t xml:space="preserve">- </w:t>
      </w:r>
      <w:r w:rsidRPr="00C070C6">
        <w:rPr>
          <w:color w:val="000000"/>
          <w:spacing w:val="7"/>
          <w:sz w:val="20"/>
          <w:szCs w:val="20"/>
        </w:rPr>
        <w:t>выносит решение об условном переводе обучающихся, имеющих задолже</w:t>
      </w:r>
      <w:r w:rsidRPr="00C070C6">
        <w:rPr>
          <w:color w:val="000000"/>
          <w:spacing w:val="7"/>
          <w:sz w:val="20"/>
          <w:szCs w:val="20"/>
        </w:rPr>
        <w:t>н</w:t>
      </w:r>
      <w:r w:rsidRPr="00C070C6">
        <w:rPr>
          <w:color w:val="000000"/>
          <w:spacing w:val="7"/>
          <w:sz w:val="20"/>
          <w:szCs w:val="20"/>
        </w:rPr>
        <w:t xml:space="preserve">ность по </w:t>
      </w:r>
      <w:r w:rsidRPr="00C070C6">
        <w:rPr>
          <w:color w:val="000000"/>
          <w:spacing w:val="1"/>
          <w:sz w:val="20"/>
          <w:szCs w:val="20"/>
        </w:rPr>
        <w:t>одному предмету, в следующий класс и оставлении на повторный год обуч</w:t>
      </w:r>
      <w:r w:rsidRPr="00C070C6">
        <w:rPr>
          <w:color w:val="000000"/>
          <w:spacing w:val="1"/>
          <w:sz w:val="20"/>
          <w:szCs w:val="20"/>
        </w:rPr>
        <w:t>е</w:t>
      </w:r>
      <w:r w:rsidRPr="00C070C6">
        <w:rPr>
          <w:color w:val="000000"/>
          <w:spacing w:val="1"/>
          <w:sz w:val="20"/>
          <w:szCs w:val="20"/>
        </w:rPr>
        <w:t>ния, о переводе  на    семейное    образование    (по    усмотрению    родителей)    обуча</w:t>
      </w:r>
      <w:r w:rsidRPr="00C070C6">
        <w:rPr>
          <w:color w:val="000000"/>
          <w:spacing w:val="1"/>
          <w:sz w:val="20"/>
          <w:szCs w:val="20"/>
        </w:rPr>
        <w:t>ю</w:t>
      </w:r>
      <w:r w:rsidRPr="00C070C6">
        <w:rPr>
          <w:color w:val="000000"/>
          <w:spacing w:val="1"/>
          <w:sz w:val="20"/>
          <w:szCs w:val="20"/>
        </w:rPr>
        <w:t xml:space="preserve">щихся,    имеющих </w:t>
      </w:r>
      <w:r w:rsidRPr="00C070C6">
        <w:rPr>
          <w:color w:val="000000"/>
          <w:sz w:val="20"/>
          <w:szCs w:val="20"/>
        </w:rPr>
        <w:t>академическую задолженность по двум или более предметам по результатам учебн</w:t>
      </w:r>
      <w:r w:rsidRPr="00C070C6">
        <w:rPr>
          <w:color w:val="000000"/>
          <w:sz w:val="20"/>
          <w:szCs w:val="20"/>
        </w:rPr>
        <w:t>о</w:t>
      </w:r>
      <w:r w:rsidRPr="00C070C6">
        <w:rPr>
          <w:color w:val="000000"/>
          <w:sz w:val="20"/>
          <w:szCs w:val="20"/>
        </w:rPr>
        <w:t>го года;</w:t>
      </w:r>
    </w:p>
    <w:p w:rsidR="00C070C6" w:rsidRPr="00C070C6" w:rsidRDefault="00C070C6" w:rsidP="00C070C6">
      <w:pPr>
        <w:spacing w:before="60" w:after="75"/>
        <w:rPr>
          <w:sz w:val="20"/>
          <w:szCs w:val="20"/>
        </w:rPr>
      </w:pPr>
      <w:r w:rsidRPr="00C070C6">
        <w:rPr>
          <w:color w:val="000000"/>
          <w:spacing w:val="-8"/>
          <w:sz w:val="20"/>
          <w:szCs w:val="20"/>
        </w:rPr>
        <w:t xml:space="preserve">- </w:t>
      </w:r>
      <w:r w:rsidRPr="00C070C6">
        <w:rPr>
          <w:color w:val="000000"/>
          <w:spacing w:val="6"/>
          <w:sz w:val="20"/>
          <w:szCs w:val="20"/>
        </w:rPr>
        <w:t>выносит решение о переводе в следующий класс обучающихся, освои</w:t>
      </w:r>
      <w:r w:rsidRPr="00C070C6">
        <w:rPr>
          <w:color w:val="000000"/>
          <w:spacing w:val="6"/>
          <w:sz w:val="20"/>
          <w:szCs w:val="20"/>
        </w:rPr>
        <w:t>в</w:t>
      </w:r>
      <w:r w:rsidRPr="00C070C6">
        <w:rPr>
          <w:color w:val="000000"/>
          <w:spacing w:val="6"/>
          <w:sz w:val="20"/>
          <w:szCs w:val="20"/>
        </w:rPr>
        <w:t xml:space="preserve">ших в полном </w:t>
      </w:r>
      <w:r w:rsidRPr="00C070C6">
        <w:rPr>
          <w:color w:val="000000"/>
          <w:spacing w:val="-1"/>
          <w:sz w:val="20"/>
          <w:szCs w:val="20"/>
        </w:rPr>
        <w:t>объеме образовательные программы;</w:t>
      </w:r>
      <w:r w:rsidRPr="00C070C6">
        <w:rPr>
          <w:sz w:val="20"/>
          <w:szCs w:val="20"/>
        </w:rPr>
        <w:t xml:space="preserve"> </w:t>
      </w:r>
    </w:p>
    <w:p w:rsidR="00C070C6" w:rsidRPr="00C070C6" w:rsidRDefault="00C070C6" w:rsidP="00C070C6">
      <w:pPr>
        <w:spacing w:before="60" w:after="75"/>
        <w:rPr>
          <w:sz w:val="20"/>
          <w:szCs w:val="20"/>
        </w:rPr>
      </w:pPr>
      <w:r w:rsidRPr="00C070C6">
        <w:rPr>
          <w:sz w:val="20"/>
          <w:szCs w:val="20"/>
        </w:rPr>
        <w:t>- разрабатывает  образовательную программу Учреждения и представляет  ее для принятия управляющему совету;</w:t>
      </w:r>
    </w:p>
    <w:p w:rsidR="00C070C6" w:rsidRPr="00C070C6" w:rsidRDefault="00C070C6" w:rsidP="00C070C6">
      <w:pPr>
        <w:spacing w:before="60" w:after="75"/>
        <w:rPr>
          <w:sz w:val="20"/>
          <w:szCs w:val="20"/>
        </w:rPr>
      </w:pPr>
      <w:r w:rsidRPr="00C070C6">
        <w:rPr>
          <w:sz w:val="20"/>
          <w:szCs w:val="20"/>
        </w:rPr>
        <w:t>- обсуждение и принятие решений по любым вопросам, касающимся осуществления образовательного процесса;</w:t>
      </w:r>
    </w:p>
    <w:p w:rsidR="00C070C6" w:rsidRPr="00C070C6" w:rsidRDefault="00C070C6" w:rsidP="00C070C6">
      <w:pPr>
        <w:spacing w:before="60" w:after="75"/>
        <w:rPr>
          <w:sz w:val="20"/>
          <w:szCs w:val="20"/>
        </w:rPr>
      </w:pPr>
      <w:r w:rsidRPr="00C070C6">
        <w:rPr>
          <w:sz w:val="20"/>
          <w:szCs w:val="20"/>
        </w:rPr>
        <w:t>- утверждает  характеристики педагогических работников, представляемых к почетным званиям  и наградам;</w:t>
      </w:r>
    </w:p>
    <w:p w:rsidR="00C070C6" w:rsidRPr="00C070C6" w:rsidRDefault="00C070C6" w:rsidP="00C070C6">
      <w:pPr>
        <w:spacing w:before="60" w:after="75"/>
        <w:rPr>
          <w:sz w:val="20"/>
          <w:szCs w:val="20"/>
        </w:rPr>
      </w:pPr>
      <w:r w:rsidRPr="00C070C6">
        <w:rPr>
          <w:sz w:val="20"/>
          <w:szCs w:val="20"/>
        </w:rPr>
        <w:t>- осуществляет  иные полномочия в соответствии с настоящим Уставом, положением о педагогическом совете.</w:t>
      </w:r>
    </w:p>
    <w:p w:rsidR="00C070C6" w:rsidRPr="00C070C6" w:rsidRDefault="00C070C6" w:rsidP="00C070C6">
      <w:pPr>
        <w:rPr>
          <w:sz w:val="20"/>
          <w:szCs w:val="20"/>
        </w:rPr>
      </w:pPr>
      <w:r w:rsidRPr="00C070C6">
        <w:rPr>
          <w:sz w:val="20"/>
          <w:szCs w:val="20"/>
        </w:rPr>
        <w:t>6.10.3. Заседания  Педагогического  совета проводятся не реже   четырех раз в год.</w:t>
      </w:r>
    </w:p>
    <w:p w:rsidR="00C070C6" w:rsidRPr="00C070C6" w:rsidRDefault="00C070C6" w:rsidP="00C070C6">
      <w:pPr>
        <w:spacing w:before="60" w:after="75"/>
        <w:rPr>
          <w:sz w:val="20"/>
          <w:szCs w:val="20"/>
        </w:rPr>
      </w:pPr>
      <w:r w:rsidRPr="00C070C6">
        <w:rPr>
          <w:sz w:val="20"/>
          <w:szCs w:val="20"/>
        </w:rPr>
        <w:t xml:space="preserve"> Заседания Педагогического совета правомочно, если на нем присутствовало не менее 2/3 его состава. Решения Педагогического совета  считаются принятыми, если за них проголосовало не менее половины присутствовавших. Решения оформляются протоколом, приводятся в жизнь приказами директора Учреждения, после чего приобретают обязательный характер для всех членов трудового коллектива, обучающихся, воспитанников, родителей (законных представителей).</w:t>
      </w:r>
    </w:p>
    <w:p w:rsidR="00C070C6" w:rsidRPr="00C070C6" w:rsidRDefault="00C070C6" w:rsidP="00C070C6">
      <w:pPr>
        <w:spacing w:before="60" w:after="75"/>
        <w:rPr>
          <w:sz w:val="20"/>
          <w:szCs w:val="20"/>
        </w:rPr>
      </w:pPr>
      <w:r w:rsidRPr="00C070C6">
        <w:rPr>
          <w:sz w:val="20"/>
          <w:szCs w:val="20"/>
        </w:rPr>
        <w:t>6.10.4. Вопросы, относящиеся к деятельности педагогического совета, не урегулированные настоящим Уставом, регламентируются положением о педагогическом совете, принятом на общем собрании учреждения.</w:t>
      </w:r>
    </w:p>
    <w:p w:rsidR="00C070C6" w:rsidRPr="00C070C6" w:rsidRDefault="00C070C6" w:rsidP="00C070C6">
      <w:pPr>
        <w:rPr>
          <w:sz w:val="20"/>
          <w:szCs w:val="20"/>
        </w:rPr>
      </w:pPr>
      <w:r w:rsidRPr="00C070C6">
        <w:rPr>
          <w:sz w:val="20"/>
          <w:szCs w:val="20"/>
        </w:rPr>
        <w:t xml:space="preserve">6.11.  В целях оперативного управления и реализации решений педагогического совета в </w:t>
      </w:r>
      <w:r w:rsidRPr="00C070C6">
        <w:rPr>
          <w:spacing w:val="6"/>
          <w:sz w:val="20"/>
          <w:szCs w:val="20"/>
        </w:rPr>
        <w:t xml:space="preserve">Учреждении создан </w:t>
      </w:r>
      <w:r w:rsidRPr="00C070C6">
        <w:rPr>
          <w:b/>
          <w:spacing w:val="6"/>
          <w:sz w:val="20"/>
          <w:szCs w:val="20"/>
        </w:rPr>
        <w:t>методический  совет</w:t>
      </w:r>
      <w:r w:rsidRPr="00C070C6">
        <w:rPr>
          <w:spacing w:val="6"/>
          <w:sz w:val="20"/>
          <w:szCs w:val="20"/>
        </w:rPr>
        <w:t>,  который  состоит из руководителей метод</w:t>
      </w:r>
      <w:r w:rsidRPr="00C070C6">
        <w:rPr>
          <w:spacing w:val="6"/>
          <w:sz w:val="20"/>
          <w:szCs w:val="20"/>
        </w:rPr>
        <w:t>и</w:t>
      </w:r>
      <w:r w:rsidRPr="00C070C6">
        <w:rPr>
          <w:spacing w:val="6"/>
          <w:sz w:val="20"/>
          <w:szCs w:val="20"/>
        </w:rPr>
        <w:t xml:space="preserve">ческих </w:t>
      </w:r>
      <w:r w:rsidRPr="00C070C6">
        <w:rPr>
          <w:spacing w:val="3"/>
          <w:sz w:val="20"/>
          <w:szCs w:val="20"/>
        </w:rPr>
        <w:t>объединений и представителей администрации Учреждения. Руководство методич</w:t>
      </w:r>
      <w:r w:rsidRPr="00C070C6">
        <w:rPr>
          <w:spacing w:val="3"/>
          <w:sz w:val="20"/>
          <w:szCs w:val="20"/>
        </w:rPr>
        <w:t>е</w:t>
      </w:r>
      <w:r w:rsidRPr="00C070C6">
        <w:rPr>
          <w:spacing w:val="3"/>
          <w:sz w:val="20"/>
          <w:szCs w:val="20"/>
        </w:rPr>
        <w:t xml:space="preserve">ским советом </w:t>
      </w:r>
      <w:r w:rsidRPr="00C070C6">
        <w:rPr>
          <w:sz w:val="20"/>
          <w:szCs w:val="20"/>
        </w:rPr>
        <w:t>осуществляет заместитель директора Учреждения по учебно-воспитательной работе. Методич</w:t>
      </w:r>
      <w:r w:rsidRPr="00C070C6">
        <w:rPr>
          <w:sz w:val="20"/>
          <w:szCs w:val="20"/>
        </w:rPr>
        <w:t>е</w:t>
      </w:r>
      <w:r w:rsidRPr="00C070C6">
        <w:rPr>
          <w:sz w:val="20"/>
          <w:szCs w:val="20"/>
        </w:rPr>
        <w:t>ский совет собирается не реже одного раза в четверть.</w:t>
      </w:r>
    </w:p>
    <w:p w:rsidR="00C070C6" w:rsidRPr="00C070C6" w:rsidRDefault="00C070C6" w:rsidP="00C070C6">
      <w:pPr>
        <w:rPr>
          <w:spacing w:val="-6"/>
          <w:sz w:val="20"/>
          <w:szCs w:val="20"/>
        </w:rPr>
      </w:pPr>
      <w:r w:rsidRPr="00C070C6">
        <w:rPr>
          <w:sz w:val="20"/>
          <w:szCs w:val="20"/>
        </w:rPr>
        <w:t>Работа методического совета регулируется Положением о методическом совете, принятом на педагогическом совете и утвержденным приказом директора школы.</w:t>
      </w:r>
    </w:p>
    <w:p w:rsidR="00C070C6" w:rsidRPr="00C070C6" w:rsidRDefault="00C070C6" w:rsidP="00C070C6">
      <w:pPr>
        <w:rPr>
          <w:sz w:val="20"/>
          <w:szCs w:val="20"/>
        </w:rPr>
      </w:pPr>
      <w:r w:rsidRPr="00C070C6">
        <w:rPr>
          <w:sz w:val="20"/>
          <w:szCs w:val="20"/>
        </w:rPr>
        <w:t xml:space="preserve">6.12. В Учреждении могут действовать общешкольный </w:t>
      </w:r>
      <w:r w:rsidRPr="00C070C6">
        <w:rPr>
          <w:b/>
          <w:sz w:val="20"/>
          <w:szCs w:val="20"/>
        </w:rPr>
        <w:t>родительский комитет</w:t>
      </w:r>
      <w:r w:rsidRPr="00C070C6">
        <w:rPr>
          <w:sz w:val="20"/>
          <w:szCs w:val="20"/>
        </w:rPr>
        <w:t xml:space="preserve">, а также классные родительские комитеты,  задачами которых является содействие </w:t>
      </w:r>
    </w:p>
    <w:p w:rsidR="00C070C6" w:rsidRPr="00C070C6" w:rsidRDefault="00C070C6" w:rsidP="00C070C6">
      <w:pPr>
        <w:rPr>
          <w:sz w:val="20"/>
          <w:szCs w:val="20"/>
        </w:rPr>
      </w:pPr>
      <w:r w:rsidRPr="00C070C6">
        <w:rPr>
          <w:sz w:val="20"/>
          <w:szCs w:val="20"/>
        </w:rPr>
        <w:t xml:space="preserve"> образовательному процессу, обеспечению  единства педагогических требований к обучающимся, воспитанникам,  а также иные задачи. Деятельность родительских комитетов регулируется соответствующими положениями о них, принимаемыми на общих собраниях родителей (законных представителей) обучающихся. Родительские комитеты могут вносить предложения, которые подлежат рассмотрению соответствующими органами управления Учреждения с последующим сообщением о результатах рассмотрения. </w:t>
      </w:r>
    </w:p>
    <w:p w:rsidR="00C070C6" w:rsidRPr="00C070C6" w:rsidRDefault="00C070C6" w:rsidP="00C070C6">
      <w:pPr>
        <w:spacing w:before="60" w:after="75"/>
        <w:rPr>
          <w:b/>
          <w:sz w:val="20"/>
          <w:szCs w:val="20"/>
        </w:rPr>
      </w:pPr>
      <w:r w:rsidRPr="00C070C6">
        <w:rPr>
          <w:sz w:val="20"/>
          <w:szCs w:val="20"/>
        </w:rPr>
        <w:t xml:space="preserve">6.13. В учреждении могут создаваться на добровольной основе </w:t>
      </w:r>
      <w:r w:rsidRPr="00C070C6">
        <w:rPr>
          <w:b/>
          <w:sz w:val="20"/>
          <w:szCs w:val="20"/>
        </w:rPr>
        <w:t xml:space="preserve">органы ученического самоуправления и ученические организации. </w:t>
      </w:r>
      <w:r w:rsidRPr="00C070C6">
        <w:rPr>
          <w:sz w:val="20"/>
          <w:szCs w:val="20"/>
        </w:rPr>
        <w:t>Учреждение предоставляет представителям ученических организаций необходимую информацию и допускает к участию в заседаниях органов самоуправления при обсуждении вопросов, касающихся интересов обучающихся.</w:t>
      </w:r>
      <w:r w:rsidRPr="00C070C6">
        <w:rPr>
          <w:b/>
          <w:sz w:val="20"/>
          <w:szCs w:val="20"/>
        </w:rPr>
        <w:t xml:space="preserve">                                                                                                                                                      </w:t>
      </w:r>
    </w:p>
    <w:p w:rsidR="00C070C6" w:rsidRPr="00C070C6" w:rsidRDefault="00C070C6" w:rsidP="00C070C6">
      <w:pPr>
        <w:spacing w:before="60" w:after="75"/>
        <w:rPr>
          <w:sz w:val="20"/>
          <w:szCs w:val="20"/>
        </w:rPr>
      </w:pPr>
      <w:r w:rsidRPr="00C070C6">
        <w:rPr>
          <w:sz w:val="20"/>
          <w:szCs w:val="20"/>
        </w:rPr>
        <w:t xml:space="preserve">Деятельность этих органов и организаций регулируется соответствующими положениями, </w:t>
      </w:r>
    </w:p>
    <w:p w:rsidR="00C070C6" w:rsidRPr="00C070C6" w:rsidRDefault="00C070C6" w:rsidP="00C070C6">
      <w:pPr>
        <w:spacing w:before="60" w:after="75"/>
        <w:rPr>
          <w:b/>
          <w:sz w:val="20"/>
          <w:szCs w:val="20"/>
        </w:rPr>
      </w:pPr>
      <w:r w:rsidRPr="00C070C6">
        <w:rPr>
          <w:sz w:val="20"/>
          <w:szCs w:val="20"/>
        </w:rPr>
        <w:t xml:space="preserve">разработанными  в соответствии с законодательством Российской Федерации.                 </w:t>
      </w:r>
    </w:p>
    <w:p w:rsidR="00C070C6" w:rsidRPr="00C070C6" w:rsidRDefault="00C070C6" w:rsidP="00C070C6">
      <w:pPr>
        <w:rPr>
          <w:sz w:val="20"/>
          <w:szCs w:val="20"/>
        </w:rPr>
      </w:pPr>
    </w:p>
    <w:p w:rsidR="00C070C6" w:rsidRDefault="00C070C6" w:rsidP="00C070C6">
      <w:pPr>
        <w:rPr>
          <w:sz w:val="20"/>
          <w:szCs w:val="20"/>
        </w:rPr>
      </w:pPr>
      <w:r w:rsidRPr="00C070C6">
        <w:rPr>
          <w:sz w:val="20"/>
          <w:szCs w:val="20"/>
        </w:rPr>
        <w:t xml:space="preserve">                                                </w:t>
      </w:r>
    </w:p>
    <w:p w:rsidR="00C070C6" w:rsidRDefault="00C070C6" w:rsidP="00C070C6">
      <w:pPr>
        <w:rPr>
          <w:sz w:val="20"/>
          <w:szCs w:val="20"/>
        </w:rPr>
      </w:pPr>
    </w:p>
    <w:p w:rsidR="00C070C6" w:rsidRDefault="00C070C6" w:rsidP="00C070C6">
      <w:pPr>
        <w:rPr>
          <w:sz w:val="20"/>
          <w:szCs w:val="20"/>
        </w:rPr>
      </w:pPr>
    </w:p>
    <w:p w:rsidR="00C070C6" w:rsidRPr="00C070C6" w:rsidRDefault="00C070C6" w:rsidP="00C070C6">
      <w:pPr>
        <w:rPr>
          <w:spacing w:val="1"/>
          <w:sz w:val="20"/>
          <w:szCs w:val="20"/>
        </w:rPr>
      </w:pPr>
      <w:r>
        <w:rPr>
          <w:sz w:val="20"/>
          <w:szCs w:val="20"/>
        </w:rPr>
        <w:lastRenderedPageBreak/>
        <w:t xml:space="preserve">                                                         </w:t>
      </w:r>
      <w:r w:rsidRPr="00C070C6">
        <w:rPr>
          <w:sz w:val="20"/>
          <w:szCs w:val="20"/>
        </w:rPr>
        <w:t xml:space="preserve">  </w:t>
      </w:r>
      <w:r w:rsidRPr="00C070C6">
        <w:rPr>
          <w:b/>
          <w:bCs/>
          <w:sz w:val="20"/>
          <w:szCs w:val="20"/>
        </w:rPr>
        <w:t>7. Директор Учреждения</w:t>
      </w:r>
    </w:p>
    <w:p w:rsidR="00C070C6" w:rsidRPr="00C070C6" w:rsidRDefault="00C070C6" w:rsidP="00C070C6">
      <w:pPr>
        <w:rPr>
          <w:sz w:val="20"/>
          <w:szCs w:val="20"/>
        </w:rPr>
      </w:pPr>
    </w:p>
    <w:p w:rsidR="00C070C6" w:rsidRPr="00C070C6" w:rsidRDefault="00C070C6" w:rsidP="00C070C6">
      <w:pPr>
        <w:rPr>
          <w:sz w:val="20"/>
          <w:szCs w:val="20"/>
        </w:rPr>
      </w:pPr>
      <w:r w:rsidRPr="00C070C6">
        <w:rPr>
          <w:sz w:val="20"/>
          <w:szCs w:val="20"/>
        </w:rPr>
        <w:t>7.1. Учреждение возглавляет директор, назначаемый на эту должность и освобождаемый от нее Учредителем.</w:t>
      </w:r>
    </w:p>
    <w:p w:rsidR="00C070C6" w:rsidRPr="00C070C6" w:rsidRDefault="00C070C6" w:rsidP="00C070C6">
      <w:pPr>
        <w:pStyle w:val="affe"/>
        <w:rPr>
          <w:sz w:val="20"/>
          <w:szCs w:val="20"/>
        </w:rPr>
      </w:pPr>
      <w:r w:rsidRPr="00C070C6">
        <w:rPr>
          <w:sz w:val="20"/>
          <w:szCs w:val="20"/>
        </w:rPr>
        <w:t>Права и обязанности директора, а также основания для прекращения трудовых отношений с ним регламентируются трудовым договором, заключаемым Учредителем с директором.</w:t>
      </w:r>
    </w:p>
    <w:p w:rsidR="00C070C6" w:rsidRPr="00C070C6" w:rsidRDefault="00C070C6" w:rsidP="00C070C6">
      <w:pPr>
        <w:pStyle w:val="affe"/>
        <w:rPr>
          <w:sz w:val="20"/>
          <w:szCs w:val="20"/>
        </w:rPr>
      </w:pPr>
      <w:r w:rsidRPr="00C070C6">
        <w:rPr>
          <w:sz w:val="20"/>
          <w:szCs w:val="20"/>
        </w:rPr>
        <w:t>Директору Учреждения совмещение его должности с другой оплачиваемой руководящей должностью (кроме научного и научно-методического руководства) внутри и вне Учреждения не разрешается.</w:t>
      </w:r>
    </w:p>
    <w:p w:rsidR="00C070C6" w:rsidRPr="00C070C6" w:rsidRDefault="00C070C6" w:rsidP="00C070C6">
      <w:pPr>
        <w:pStyle w:val="affe"/>
        <w:rPr>
          <w:sz w:val="20"/>
          <w:szCs w:val="20"/>
        </w:rPr>
      </w:pPr>
      <w:r w:rsidRPr="00C070C6">
        <w:rPr>
          <w:sz w:val="20"/>
          <w:szCs w:val="20"/>
        </w:rPr>
        <w:t>7.2. Директор Учреждения:</w:t>
      </w:r>
    </w:p>
    <w:p w:rsidR="00C070C6" w:rsidRPr="00C070C6" w:rsidRDefault="00C070C6" w:rsidP="00C070C6">
      <w:pPr>
        <w:pStyle w:val="affe"/>
        <w:rPr>
          <w:sz w:val="20"/>
          <w:szCs w:val="20"/>
        </w:rPr>
      </w:pPr>
      <w:bookmarkStart w:id="42" w:name="272"/>
      <w:bookmarkEnd w:id="42"/>
      <w:r w:rsidRPr="00C070C6">
        <w:rPr>
          <w:sz w:val="20"/>
          <w:szCs w:val="20"/>
        </w:rPr>
        <w:t xml:space="preserve">  - без доверенности действует от имени Учреждения, представляет его интересы в отношениях с государственными органами, органами местного самоуправления, юридическими и физическими лицами;</w:t>
      </w:r>
    </w:p>
    <w:p w:rsidR="00C070C6" w:rsidRPr="00C070C6" w:rsidRDefault="00C070C6" w:rsidP="00C070C6">
      <w:pPr>
        <w:pStyle w:val="affe"/>
        <w:rPr>
          <w:sz w:val="20"/>
          <w:szCs w:val="20"/>
        </w:rPr>
      </w:pPr>
      <w:r w:rsidRPr="00C070C6">
        <w:rPr>
          <w:sz w:val="20"/>
          <w:szCs w:val="20"/>
        </w:rPr>
        <w:t xml:space="preserve">  -  руководит деятельностью Учреждения на основе единоначалия;</w:t>
      </w:r>
    </w:p>
    <w:p w:rsidR="00C070C6" w:rsidRPr="00C070C6" w:rsidRDefault="00C070C6" w:rsidP="00C070C6">
      <w:pPr>
        <w:pStyle w:val="affe"/>
        <w:rPr>
          <w:sz w:val="20"/>
          <w:szCs w:val="20"/>
        </w:rPr>
      </w:pPr>
      <w:r w:rsidRPr="00C070C6">
        <w:rPr>
          <w:sz w:val="20"/>
          <w:szCs w:val="20"/>
        </w:rPr>
        <w:t>использует имущество и средства Учреждения, заключает договоры, выдает доверенности;</w:t>
      </w:r>
    </w:p>
    <w:p w:rsidR="00C070C6" w:rsidRPr="00C070C6" w:rsidRDefault="00C070C6" w:rsidP="00C070C6">
      <w:pPr>
        <w:pStyle w:val="affe"/>
        <w:rPr>
          <w:sz w:val="20"/>
          <w:szCs w:val="20"/>
        </w:rPr>
      </w:pPr>
      <w:r w:rsidRPr="00C070C6">
        <w:rPr>
          <w:sz w:val="20"/>
          <w:szCs w:val="20"/>
        </w:rPr>
        <w:t xml:space="preserve">  - определяет структуру управления деятельностью Учреждения, утверждает штатное расписание, правила внутреннего распорядка, иные локальные акты;</w:t>
      </w:r>
    </w:p>
    <w:p w:rsidR="00C070C6" w:rsidRPr="00C070C6" w:rsidRDefault="00C070C6" w:rsidP="00C070C6">
      <w:pPr>
        <w:pStyle w:val="affe"/>
        <w:rPr>
          <w:sz w:val="20"/>
          <w:szCs w:val="20"/>
        </w:rPr>
      </w:pPr>
      <w:r w:rsidRPr="00C070C6">
        <w:rPr>
          <w:sz w:val="20"/>
          <w:szCs w:val="20"/>
        </w:rPr>
        <w:t xml:space="preserve">  - 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требованиями и нормативами, а также определяет меры социальной поддержки обучающихся и работников, в том числе за счет привлечения внебюджетных средств;</w:t>
      </w:r>
    </w:p>
    <w:p w:rsidR="00C070C6" w:rsidRPr="00C070C6" w:rsidRDefault="00C070C6" w:rsidP="00C070C6">
      <w:pPr>
        <w:pStyle w:val="affe"/>
        <w:rPr>
          <w:sz w:val="20"/>
          <w:szCs w:val="20"/>
        </w:rPr>
      </w:pPr>
      <w:r w:rsidRPr="00C070C6">
        <w:rPr>
          <w:sz w:val="20"/>
          <w:szCs w:val="20"/>
        </w:rPr>
        <w:t xml:space="preserve">  - обеспечивает целенаправленное и рациональное расходование денежных средств;</w:t>
      </w:r>
    </w:p>
    <w:p w:rsidR="00C070C6" w:rsidRPr="00C070C6" w:rsidRDefault="00C070C6" w:rsidP="00C070C6">
      <w:pPr>
        <w:pStyle w:val="affe"/>
        <w:rPr>
          <w:sz w:val="20"/>
          <w:szCs w:val="20"/>
        </w:rPr>
      </w:pPr>
      <w:r w:rsidRPr="00C070C6">
        <w:rPr>
          <w:sz w:val="20"/>
          <w:szCs w:val="20"/>
        </w:rPr>
        <w:t xml:space="preserve">  - привлекает для осуществления уставной деятельности дополнительные источники финансирования и материальные средства, включая средства спонсоров;</w:t>
      </w:r>
    </w:p>
    <w:p w:rsidR="00C070C6" w:rsidRPr="00C070C6" w:rsidRDefault="00C070C6" w:rsidP="00C070C6">
      <w:pPr>
        <w:pStyle w:val="affe"/>
        <w:rPr>
          <w:sz w:val="20"/>
          <w:szCs w:val="20"/>
        </w:rPr>
      </w:pPr>
      <w:r w:rsidRPr="00C070C6">
        <w:rPr>
          <w:sz w:val="20"/>
          <w:szCs w:val="20"/>
        </w:rPr>
        <w:t xml:space="preserve">  - издает в пределах своей компетенции приказы и дает указания, обязательные для всех работников и обучающихся;</w:t>
      </w:r>
    </w:p>
    <w:p w:rsidR="00C070C6" w:rsidRPr="00C070C6" w:rsidRDefault="00C070C6" w:rsidP="00C070C6">
      <w:pPr>
        <w:pStyle w:val="affe"/>
        <w:rPr>
          <w:sz w:val="20"/>
          <w:szCs w:val="20"/>
        </w:rPr>
      </w:pPr>
      <w:r w:rsidRPr="00C070C6">
        <w:rPr>
          <w:sz w:val="20"/>
          <w:szCs w:val="20"/>
        </w:rPr>
        <w:t xml:space="preserve">  - назначает и освобождает от должности своих заместителей, главного бухгалтера, руководителей структурных подразделений Учреждения и других работников в соответствии с действующим законодательством;</w:t>
      </w:r>
    </w:p>
    <w:p w:rsidR="00C070C6" w:rsidRPr="00C070C6" w:rsidRDefault="00C070C6" w:rsidP="00C070C6">
      <w:pPr>
        <w:pStyle w:val="affe"/>
        <w:rPr>
          <w:sz w:val="20"/>
          <w:szCs w:val="20"/>
        </w:rPr>
      </w:pPr>
      <w:r w:rsidRPr="00C070C6">
        <w:rPr>
          <w:sz w:val="20"/>
          <w:szCs w:val="20"/>
        </w:rPr>
        <w:t xml:space="preserve">  - имеет право перераспределять должностные обязанности между заместителями, работниками Учреждения или при необходимости поручать им выполнение новых обязанностей;</w:t>
      </w:r>
    </w:p>
    <w:p w:rsidR="00C070C6" w:rsidRPr="00C070C6" w:rsidRDefault="00C070C6" w:rsidP="00C070C6">
      <w:pPr>
        <w:pStyle w:val="affe"/>
        <w:rPr>
          <w:sz w:val="20"/>
          <w:szCs w:val="20"/>
        </w:rPr>
      </w:pPr>
      <w:r w:rsidRPr="00C070C6">
        <w:rPr>
          <w:sz w:val="20"/>
          <w:szCs w:val="20"/>
        </w:rPr>
        <w:t xml:space="preserve">  - определяет обязанности всех работников;</w:t>
      </w:r>
    </w:p>
    <w:p w:rsidR="00C070C6" w:rsidRPr="00C070C6" w:rsidRDefault="00C070C6" w:rsidP="00C070C6">
      <w:pPr>
        <w:pStyle w:val="affe"/>
        <w:rPr>
          <w:sz w:val="20"/>
          <w:szCs w:val="20"/>
        </w:rPr>
      </w:pPr>
      <w:r w:rsidRPr="00C070C6">
        <w:rPr>
          <w:sz w:val="20"/>
          <w:szCs w:val="20"/>
        </w:rPr>
        <w:t xml:space="preserve">  - обеспечивает соблюдение </w:t>
      </w:r>
      <w:hyperlink r:id="rId14" w:history="1">
        <w:r w:rsidRPr="00C070C6">
          <w:rPr>
            <w:rStyle w:val="a9"/>
            <w:color w:val="000000"/>
            <w:sz w:val="20"/>
            <w:szCs w:val="20"/>
          </w:rPr>
          <w:t>Трудового законодательства</w:t>
        </w:r>
      </w:hyperlink>
      <w:r w:rsidRPr="00C070C6">
        <w:rPr>
          <w:sz w:val="20"/>
          <w:szCs w:val="20"/>
        </w:rPr>
        <w:t xml:space="preserve"> Российской Федерации, осуществляет подбор, прием на работу по трудовому договору, расстановку педагогических и других работников Учреждения, повышение их квалификации и увольнение в </w:t>
      </w:r>
    </w:p>
    <w:p w:rsidR="00C070C6" w:rsidRPr="00C070C6" w:rsidRDefault="00C070C6" w:rsidP="00C070C6">
      <w:pPr>
        <w:pStyle w:val="affe"/>
        <w:rPr>
          <w:sz w:val="20"/>
          <w:szCs w:val="20"/>
        </w:rPr>
      </w:pPr>
      <w:r w:rsidRPr="00C070C6">
        <w:rPr>
          <w:sz w:val="20"/>
          <w:szCs w:val="20"/>
        </w:rPr>
        <w:t>соответствии с Трудовым законодательством Российской Федерации;</w:t>
      </w:r>
    </w:p>
    <w:p w:rsidR="00C070C6" w:rsidRPr="00C070C6" w:rsidRDefault="00C070C6" w:rsidP="00C070C6">
      <w:pPr>
        <w:pStyle w:val="affe"/>
        <w:rPr>
          <w:sz w:val="20"/>
          <w:szCs w:val="20"/>
        </w:rPr>
      </w:pPr>
      <w:r w:rsidRPr="00C070C6">
        <w:rPr>
          <w:sz w:val="20"/>
          <w:szCs w:val="20"/>
        </w:rPr>
        <w:t xml:space="preserve">   - издает приказы о зачислении и отчислении обучающихся (воспитанников)  в Учреждение в соответствии с действующими нормативными правовыми актами Российской Федерации и Астраханской области;</w:t>
      </w:r>
    </w:p>
    <w:p w:rsidR="00C070C6" w:rsidRPr="00C070C6" w:rsidRDefault="00C070C6" w:rsidP="00C070C6">
      <w:pPr>
        <w:pStyle w:val="affe"/>
        <w:rPr>
          <w:sz w:val="20"/>
          <w:szCs w:val="20"/>
        </w:rPr>
      </w:pPr>
      <w:r w:rsidRPr="00C070C6">
        <w:rPr>
          <w:sz w:val="20"/>
          <w:szCs w:val="20"/>
        </w:rPr>
        <w:t xml:space="preserve">   - обеспечивает представление отчетов и другой необходимой информации о деятельности Учреждения;</w:t>
      </w:r>
    </w:p>
    <w:p w:rsidR="00C070C6" w:rsidRPr="00C070C6" w:rsidRDefault="00C070C6" w:rsidP="00C070C6">
      <w:pPr>
        <w:pStyle w:val="affe"/>
        <w:rPr>
          <w:sz w:val="20"/>
          <w:szCs w:val="20"/>
        </w:rPr>
      </w:pPr>
      <w:r w:rsidRPr="00C070C6">
        <w:rPr>
          <w:sz w:val="20"/>
          <w:szCs w:val="20"/>
        </w:rPr>
        <w:t xml:space="preserve">   - осуществляет текущее руководство образовательной, хозяйственной и финансовой деятельностью Учреждения, за исключением вопросов, отнесенных действующим законодательством или настоящим Уставом к компетенции Учредителя или иных органов Учреждения.</w:t>
      </w:r>
    </w:p>
    <w:p w:rsidR="00C070C6" w:rsidRPr="00C070C6" w:rsidRDefault="00C070C6" w:rsidP="00C070C6">
      <w:pPr>
        <w:pStyle w:val="affe"/>
        <w:rPr>
          <w:sz w:val="20"/>
          <w:szCs w:val="20"/>
        </w:rPr>
      </w:pPr>
      <w:r w:rsidRPr="00C070C6">
        <w:rPr>
          <w:sz w:val="20"/>
          <w:szCs w:val="20"/>
        </w:rPr>
        <w:t>7.3. Директор Учреждения несет ответственность за:</w:t>
      </w:r>
    </w:p>
    <w:p w:rsidR="00C070C6" w:rsidRPr="00C070C6" w:rsidRDefault="00C070C6" w:rsidP="00C070C6">
      <w:pPr>
        <w:pStyle w:val="affe"/>
        <w:rPr>
          <w:bCs/>
          <w:sz w:val="20"/>
          <w:szCs w:val="20"/>
        </w:rPr>
      </w:pPr>
      <w:bookmarkStart w:id="43" w:name="273"/>
      <w:bookmarkEnd w:id="43"/>
      <w:r w:rsidRPr="00C070C6">
        <w:rPr>
          <w:sz w:val="20"/>
          <w:szCs w:val="20"/>
        </w:rPr>
        <w:t xml:space="preserve">  -</w:t>
      </w:r>
      <w:r w:rsidRPr="00C070C6">
        <w:rPr>
          <w:b/>
          <w:bCs/>
          <w:sz w:val="20"/>
          <w:szCs w:val="20"/>
        </w:rPr>
        <w:t xml:space="preserve"> </w:t>
      </w:r>
      <w:r w:rsidRPr="00C070C6">
        <w:rPr>
          <w:bCs/>
          <w:sz w:val="20"/>
          <w:szCs w:val="20"/>
        </w:rPr>
        <w:t>невыполнение должностных обязанностей, определенных должностной инструкцией;</w:t>
      </w:r>
    </w:p>
    <w:p w:rsidR="00C070C6" w:rsidRPr="00C070C6" w:rsidRDefault="00C070C6" w:rsidP="00C070C6">
      <w:pPr>
        <w:pStyle w:val="affe"/>
        <w:rPr>
          <w:sz w:val="20"/>
          <w:szCs w:val="20"/>
        </w:rPr>
      </w:pPr>
      <w:r w:rsidRPr="00C070C6">
        <w:rPr>
          <w:sz w:val="20"/>
          <w:szCs w:val="20"/>
        </w:rPr>
        <w:t xml:space="preserve">  - реализацию не в полном объеме образовательных программ;                                                                                                                             </w:t>
      </w:r>
      <w:r>
        <w:rPr>
          <w:sz w:val="20"/>
          <w:szCs w:val="20"/>
        </w:rPr>
        <w:t xml:space="preserve">                           </w:t>
      </w:r>
    </w:p>
    <w:p w:rsidR="00C070C6" w:rsidRPr="00C070C6" w:rsidRDefault="00C070C6" w:rsidP="00C070C6">
      <w:pPr>
        <w:pStyle w:val="affe"/>
        <w:rPr>
          <w:sz w:val="20"/>
          <w:szCs w:val="20"/>
        </w:rPr>
      </w:pPr>
      <w:r w:rsidRPr="00C070C6">
        <w:rPr>
          <w:sz w:val="20"/>
          <w:szCs w:val="20"/>
        </w:rPr>
        <w:t xml:space="preserve"> - жизнь, здоровье обучающихся (воспитанников) и работников во время образовательного и воспитательного процесса;</w:t>
      </w:r>
    </w:p>
    <w:p w:rsidR="00C070C6" w:rsidRPr="00C070C6" w:rsidRDefault="00C070C6" w:rsidP="00C070C6">
      <w:pPr>
        <w:pStyle w:val="affe"/>
        <w:rPr>
          <w:sz w:val="20"/>
          <w:szCs w:val="20"/>
        </w:rPr>
      </w:pPr>
      <w:r w:rsidRPr="00C070C6">
        <w:rPr>
          <w:sz w:val="20"/>
          <w:szCs w:val="20"/>
        </w:rPr>
        <w:t xml:space="preserve">  - нецелевое использование денежных средств;                                                                    </w:t>
      </w:r>
    </w:p>
    <w:p w:rsidR="00C070C6" w:rsidRPr="00C070C6" w:rsidRDefault="00C070C6" w:rsidP="00C070C6">
      <w:pPr>
        <w:pStyle w:val="affe"/>
        <w:rPr>
          <w:sz w:val="20"/>
          <w:szCs w:val="20"/>
        </w:rPr>
      </w:pPr>
      <w:r w:rsidRPr="00C070C6">
        <w:rPr>
          <w:sz w:val="20"/>
          <w:szCs w:val="20"/>
        </w:rPr>
        <w:t xml:space="preserve">  - другие нарушения </w:t>
      </w:r>
      <w:hyperlink r:id="rId15" w:history="1">
        <w:r w:rsidRPr="00C070C6">
          <w:rPr>
            <w:rStyle w:val="a9"/>
            <w:color w:val="000000"/>
            <w:sz w:val="20"/>
            <w:szCs w:val="20"/>
          </w:rPr>
          <w:t>бюджетного законодательства</w:t>
        </w:r>
      </w:hyperlink>
      <w:r w:rsidRPr="00C070C6">
        <w:rPr>
          <w:sz w:val="20"/>
          <w:szCs w:val="20"/>
        </w:rPr>
        <w:t xml:space="preserve"> Российской Федерации.</w:t>
      </w:r>
    </w:p>
    <w:p w:rsidR="00C070C6" w:rsidRPr="00C070C6" w:rsidRDefault="00C070C6" w:rsidP="00C070C6">
      <w:pPr>
        <w:pStyle w:val="affe"/>
        <w:rPr>
          <w:sz w:val="20"/>
          <w:szCs w:val="20"/>
        </w:rPr>
      </w:pPr>
      <w:r w:rsidRPr="00C070C6">
        <w:rPr>
          <w:sz w:val="20"/>
          <w:szCs w:val="20"/>
        </w:rPr>
        <w:t>Директор Учреждения несет ответственность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(контрактом) и настоящим Уставом.</w:t>
      </w:r>
    </w:p>
    <w:p w:rsidR="00C070C6" w:rsidRPr="00C070C6" w:rsidRDefault="00C070C6" w:rsidP="00C070C6">
      <w:pPr>
        <w:pStyle w:val="affe"/>
        <w:rPr>
          <w:sz w:val="20"/>
          <w:szCs w:val="20"/>
        </w:rPr>
      </w:pPr>
      <w:r w:rsidRPr="00C070C6">
        <w:rPr>
          <w:sz w:val="20"/>
          <w:szCs w:val="20"/>
        </w:rPr>
        <w:t> </w:t>
      </w:r>
    </w:p>
    <w:p w:rsidR="00C070C6" w:rsidRPr="00C070C6" w:rsidRDefault="00C070C6" w:rsidP="00C070C6">
      <w:pPr>
        <w:rPr>
          <w:b/>
          <w:sz w:val="20"/>
          <w:szCs w:val="20"/>
        </w:rPr>
      </w:pPr>
      <w:r w:rsidRPr="00C070C6">
        <w:rPr>
          <w:spacing w:val="1"/>
          <w:sz w:val="20"/>
          <w:szCs w:val="20"/>
        </w:rPr>
        <w:t xml:space="preserve">    </w:t>
      </w:r>
      <w:r w:rsidRPr="00C070C6">
        <w:rPr>
          <w:b/>
          <w:sz w:val="20"/>
          <w:szCs w:val="20"/>
        </w:rPr>
        <w:t>8.</w:t>
      </w:r>
      <w:r w:rsidRPr="00C070C6">
        <w:rPr>
          <w:b/>
          <w:bCs/>
          <w:sz w:val="20"/>
          <w:szCs w:val="20"/>
        </w:rPr>
        <w:t xml:space="preserve"> Имущество и финансово-хозяйственная деятельность Учреждения</w:t>
      </w:r>
      <w:r w:rsidRPr="00C070C6">
        <w:rPr>
          <w:b/>
          <w:sz w:val="20"/>
          <w:szCs w:val="20"/>
        </w:rPr>
        <w:t xml:space="preserve"> </w:t>
      </w:r>
    </w:p>
    <w:p w:rsidR="00C070C6" w:rsidRPr="00C070C6" w:rsidRDefault="00C070C6" w:rsidP="00C070C6">
      <w:pPr>
        <w:pStyle w:val="affe"/>
        <w:rPr>
          <w:rFonts w:eastAsia="Calibri" w:cs="Times New Roman"/>
          <w:b/>
          <w:sz w:val="20"/>
          <w:szCs w:val="20"/>
          <w:lang w:eastAsia="ar-SA" w:bidi="ar-SA"/>
        </w:rPr>
      </w:pPr>
    </w:p>
    <w:p w:rsidR="00C070C6" w:rsidRPr="00C070C6" w:rsidRDefault="00C070C6" w:rsidP="00C070C6">
      <w:pPr>
        <w:pStyle w:val="affe"/>
        <w:rPr>
          <w:sz w:val="20"/>
          <w:szCs w:val="20"/>
        </w:rPr>
      </w:pPr>
      <w:r w:rsidRPr="00C070C6">
        <w:rPr>
          <w:sz w:val="20"/>
          <w:szCs w:val="20"/>
        </w:rPr>
        <w:t>8.1. Имущество Учреждения является муниципальной собственностью администрации муниципального образования «Икрянинский район» (далее – Администрация) и закрепляется Администрацией за Учреждением на праве оперативного управления в установленном законодательством Российской Федерации порядке.</w:t>
      </w:r>
    </w:p>
    <w:p w:rsidR="00C070C6" w:rsidRPr="00C070C6" w:rsidRDefault="00C070C6" w:rsidP="00C070C6">
      <w:pPr>
        <w:pStyle w:val="affe"/>
        <w:rPr>
          <w:sz w:val="20"/>
          <w:szCs w:val="20"/>
        </w:rPr>
      </w:pPr>
      <w:bookmarkStart w:id="44" w:name="281"/>
      <w:bookmarkEnd w:id="44"/>
      <w:r w:rsidRPr="00C070C6">
        <w:rPr>
          <w:sz w:val="20"/>
          <w:szCs w:val="20"/>
        </w:rPr>
        <w:t>8.2. Учреждение в отношении закрепленного за ним имущества осуществляет в пределах, установленных законодательством, в соответствии с целями своей деятельности права владения, пользования и распоряжения им.</w:t>
      </w:r>
    </w:p>
    <w:p w:rsidR="00C070C6" w:rsidRPr="00C070C6" w:rsidRDefault="00C070C6" w:rsidP="00C070C6">
      <w:pPr>
        <w:pStyle w:val="affe"/>
        <w:rPr>
          <w:sz w:val="20"/>
          <w:szCs w:val="20"/>
        </w:rPr>
      </w:pPr>
      <w:bookmarkStart w:id="45" w:name="282"/>
      <w:bookmarkEnd w:id="45"/>
      <w:r w:rsidRPr="00C070C6">
        <w:rPr>
          <w:sz w:val="20"/>
          <w:szCs w:val="20"/>
        </w:rPr>
        <w:t xml:space="preserve">8.3. Учреждение не вправе отчуждать или иным способом распоряжаться закрепленным за ним недвижимым имуществом и особо ценным имуществом, приобретенным за счет средств, выделенных ему Учредителем на приобретение этого имущества, в том числе сдавать в аренду, отдавать в залог, </w:t>
      </w:r>
      <w:r w:rsidRPr="00C070C6">
        <w:rPr>
          <w:sz w:val="20"/>
          <w:szCs w:val="20"/>
        </w:rPr>
        <w:lastRenderedPageBreak/>
        <w:t>передавать во временное пользование, без согласования с Учредителем и Администрацией.</w:t>
      </w:r>
    </w:p>
    <w:p w:rsidR="00C070C6" w:rsidRPr="00C070C6" w:rsidRDefault="00C070C6" w:rsidP="00C070C6">
      <w:pPr>
        <w:pStyle w:val="affe"/>
        <w:rPr>
          <w:sz w:val="20"/>
          <w:szCs w:val="20"/>
        </w:rPr>
      </w:pPr>
      <w:bookmarkStart w:id="46" w:name="283"/>
      <w:bookmarkEnd w:id="46"/>
      <w:r w:rsidRPr="00C070C6">
        <w:rPr>
          <w:sz w:val="20"/>
          <w:szCs w:val="20"/>
        </w:rPr>
        <w:t>Учреждение распоряжается приобретенным имуществом в порядке, установленном Учредителем.</w:t>
      </w:r>
    </w:p>
    <w:p w:rsidR="00C070C6" w:rsidRPr="00C070C6" w:rsidRDefault="00C070C6" w:rsidP="00C070C6">
      <w:pPr>
        <w:pStyle w:val="affe"/>
        <w:rPr>
          <w:sz w:val="20"/>
          <w:szCs w:val="20"/>
        </w:rPr>
      </w:pPr>
      <w:r w:rsidRPr="00C070C6">
        <w:rPr>
          <w:sz w:val="20"/>
          <w:szCs w:val="20"/>
        </w:rPr>
        <w:t>8.4. Решение об отнесении имущества Учреждения к категории особо ценного имущества принимает Учредитель.</w:t>
      </w:r>
    </w:p>
    <w:p w:rsidR="00C070C6" w:rsidRPr="00C070C6" w:rsidRDefault="00C070C6" w:rsidP="00C070C6">
      <w:pPr>
        <w:pStyle w:val="affe"/>
        <w:rPr>
          <w:sz w:val="20"/>
          <w:szCs w:val="20"/>
        </w:rPr>
      </w:pPr>
      <w:bookmarkStart w:id="47" w:name="285"/>
      <w:bookmarkStart w:id="48" w:name="284"/>
      <w:bookmarkEnd w:id="47"/>
      <w:bookmarkEnd w:id="48"/>
      <w:r w:rsidRPr="00C070C6">
        <w:rPr>
          <w:sz w:val="20"/>
          <w:szCs w:val="20"/>
        </w:rPr>
        <w:t>8.5. Собственник имущества Учреждения вправе изъять излишнее, неиспользуемое или используемое не по назначению имущество Учреждения, закрепленное им за Учреждением, либо приобретенное Учреждением за счет средств, выделенных Учреждению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C070C6" w:rsidRPr="00C070C6" w:rsidRDefault="00C070C6" w:rsidP="00C070C6">
      <w:pPr>
        <w:pStyle w:val="affe"/>
        <w:rPr>
          <w:sz w:val="20"/>
          <w:szCs w:val="20"/>
        </w:rPr>
      </w:pPr>
      <w:bookmarkStart w:id="49" w:name="286"/>
      <w:bookmarkEnd w:id="49"/>
      <w:r w:rsidRPr="00C070C6">
        <w:rPr>
          <w:sz w:val="20"/>
          <w:szCs w:val="20"/>
        </w:rPr>
        <w:t>8.6.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C070C6" w:rsidRPr="00C070C6" w:rsidRDefault="00C070C6" w:rsidP="00C070C6">
      <w:pPr>
        <w:pStyle w:val="affe"/>
        <w:rPr>
          <w:sz w:val="20"/>
          <w:szCs w:val="20"/>
        </w:rPr>
      </w:pPr>
      <w:bookmarkStart w:id="50" w:name="287"/>
      <w:bookmarkEnd w:id="50"/>
      <w:r w:rsidRPr="00C070C6">
        <w:rPr>
          <w:sz w:val="20"/>
          <w:szCs w:val="20"/>
        </w:rPr>
        <w:t>8.7. Земельные участки, необходимые для выполнения Учреждением своих уставных целей, предоставляются ему на праве постоянного (бессрочного) пользования.</w:t>
      </w:r>
    </w:p>
    <w:p w:rsidR="00C070C6" w:rsidRPr="00C070C6" w:rsidRDefault="00C070C6" w:rsidP="00C070C6">
      <w:pPr>
        <w:pStyle w:val="affe"/>
        <w:rPr>
          <w:sz w:val="20"/>
          <w:szCs w:val="20"/>
        </w:rPr>
      </w:pPr>
      <w:r w:rsidRPr="00C070C6">
        <w:rPr>
          <w:sz w:val="20"/>
          <w:szCs w:val="20"/>
        </w:rPr>
        <w:t xml:space="preserve"> </w:t>
      </w:r>
      <w:bookmarkStart w:id="51" w:name="288"/>
      <w:bookmarkEnd w:id="51"/>
      <w:r w:rsidRPr="00C070C6">
        <w:rPr>
          <w:sz w:val="20"/>
          <w:szCs w:val="20"/>
        </w:rPr>
        <w:t>8.8. Источниками формирования имущества и финансовых ресурсов Учреждения являются:</w:t>
      </w:r>
    </w:p>
    <w:p w:rsidR="00C070C6" w:rsidRPr="00C070C6" w:rsidRDefault="00C070C6" w:rsidP="00C070C6">
      <w:pPr>
        <w:pStyle w:val="affe"/>
        <w:rPr>
          <w:sz w:val="20"/>
          <w:szCs w:val="20"/>
        </w:rPr>
      </w:pPr>
      <w:bookmarkStart w:id="52" w:name="289"/>
      <w:bookmarkEnd w:id="52"/>
      <w:r w:rsidRPr="00C070C6">
        <w:rPr>
          <w:sz w:val="20"/>
          <w:szCs w:val="20"/>
        </w:rPr>
        <w:t xml:space="preserve">  - имущество, закрепленное за Учреждением на праве оперативного управления;</w:t>
      </w:r>
    </w:p>
    <w:p w:rsidR="00C070C6" w:rsidRPr="00C070C6" w:rsidRDefault="00C070C6" w:rsidP="00C070C6">
      <w:pPr>
        <w:pStyle w:val="affe"/>
        <w:rPr>
          <w:sz w:val="20"/>
          <w:szCs w:val="20"/>
        </w:rPr>
      </w:pPr>
      <w:r w:rsidRPr="00C070C6">
        <w:rPr>
          <w:sz w:val="20"/>
          <w:szCs w:val="20"/>
        </w:rPr>
        <w:t>имущество, приобретенное за счет финансовых средств Учреждения, в том числе за счет доходов, получаемых от приносящей доход деятельности;</w:t>
      </w:r>
    </w:p>
    <w:p w:rsidR="00C070C6" w:rsidRPr="00C070C6" w:rsidRDefault="00C070C6" w:rsidP="00C070C6">
      <w:pPr>
        <w:pStyle w:val="affe"/>
        <w:rPr>
          <w:sz w:val="20"/>
          <w:szCs w:val="20"/>
        </w:rPr>
      </w:pPr>
      <w:r w:rsidRPr="00C070C6">
        <w:rPr>
          <w:sz w:val="20"/>
          <w:szCs w:val="20"/>
        </w:rPr>
        <w:t xml:space="preserve">  - бюджетные поступления в виде субсидий на выполнение муниципального задания;</w:t>
      </w:r>
    </w:p>
    <w:p w:rsidR="00C070C6" w:rsidRPr="00C070C6" w:rsidRDefault="00C070C6" w:rsidP="00C070C6">
      <w:pPr>
        <w:pStyle w:val="affe"/>
        <w:rPr>
          <w:sz w:val="20"/>
          <w:szCs w:val="20"/>
        </w:rPr>
      </w:pPr>
      <w:r w:rsidRPr="00C070C6">
        <w:rPr>
          <w:sz w:val="20"/>
          <w:szCs w:val="20"/>
        </w:rPr>
        <w:t xml:space="preserve">  - средства от оказания платных услуг;</w:t>
      </w:r>
    </w:p>
    <w:p w:rsidR="00C070C6" w:rsidRPr="00C070C6" w:rsidRDefault="00C070C6" w:rsidP="00C070C6">
      <w:pPr>
        <w:pStyle w:val="affe"/>
        <w:rPr>
          <w:sz w:val="20"/>
          <w:szCs w:val="20"/>
        </w:rPr>
      </w:pPr>
      <w:r w:rsidRPr="00C070C6">
        <w:rPr>
          <w:sz w:val="20"/>
          <w:szCs w:val="20"/>
        </w:rPr>
        <w:t xml:space="preserve">  - средства спонсоров и добровольные пожертвования граждан;</w:t>
      </w:r>
    </w:p>
    <w:p w:rsidR="00C070C6" w:rsidRPr="00C070C6" w:rsidRDefault="00C070C6" w:rsidP="00C070C6">
      <w:pPr>
        <w:pStyle w:val="affe"/>
        <w:rPr>
          <w:sz w:val="20"/>
          <w:szCs w:val="20"/>
        </w:rPr>
      </w:pPr>
      <w:r w:rsidRPr="00C070C6">
        <w:rPr>
          <w:sz w:val="20"/>
          <w:szCs w:val="20"/>
        </w:rPr>
        <w:t xml:space="preserve">  - иные источники, не запрещенные действующим законодательством.</w:t>
      </w:r>
    </w:p>
    <w:p w:rsidR="00C070C6" w:rsidRPr="00C070C6" w:rsidRDefault="00C070C6" w:rsidP="00C070C6">
      <w:pPr>
        <w:pStyle w:val="affe"/>
        <w:rPr>
          <w:sz w:val="20"/>
          <w:szCs w:val="20"/>
        </w:rPr>
      </w:pPr>
      <w:r w:rsidRPr="00C070C6">
        <w:rPr>
          <w:sz w:val="20"/>
          <w:szCs w:val="20"/>
        </w:rPr>
        <w:t xml:space="preserve">8.9.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w:t>
      </w:r>
      <w:hyperlink r:id="rId16" w:history="1">
        <w:r w:rsidRPr="00C070C6">
          <w:rPr>
            <w:rStyle w:val="a9"/>
            <w:color w:val="000000"/>
            <w:sz w:val="20"/>
            <w:szCs w:val="20"/>
          </w:rPr>
          <w:t>Гражданским кодексом</w:t>
        </w:r>
      </w:hyperlink>
      <w:r w:rsidRPr="00C070C6">
        <w:rPr>
          <w:sz w:val="20"/>
          <w:szCs w:val="20"/>
        </w:rPr>
        <w:t xml:space="preserve"> Российской Федерации, другими законами и иными правовыми актами для приобретения права собственности.</w:t>
      </w:r>
    </w:p>
    <w:p w:rsidR="00C070C6" w:rsidRPr="00C070C6" w:rsidRDefault="00C070C6" w:rsidP="00C070C6">
      <w:pPr>
        <w:pStyle w:val="affe"/>
        <w:rPr>
          <w:sz w:val="20"/>
          <w:szCs w:val="20"/>
        </w:rPr>
      </w:pPr>
      <w:r w:rsidRPr="00C070C6">
        <w:rPr>
          <w:sz w:val="20"/>
          <w:szCs w:val="20"/>
        </w:rPr>
        <w:t xml:space="preserve">                                                                                                                           </w:t>
      </w:r>
      <w:r>
        <w:rPr>
          <w:sz w:val="20"/>
          <w:szCs w:val="20"/>
        </w:rPr>
        <w:t xml:space="preserve">                              </w:t>
      </w:r>
    </w:p>
    <w:p w:rsidR="00C070C6" w:rsidRPr="00C070C6" w:rsidRDefault="00C070C6" w:rsidP="00C070C6">
      <w:pPr>
        <w:pStyle w:val="affe"/>
        <w:rPr>
          <w:sz w:val="20"/>
          <w:szCs w:val="20"/>
        </w:rPr>
      </w:pPr>
      <w:bookmarkStart w:id="53" w:name="2810"/>
      <w:bookmarkEnd w:id="53"/>
      <w:r w:rsidRPr="00C070C6">
        <w:rPr>
          <w:sz w:val="20"/>
          <w:szCs w:val="20"/>
        </w:rPr>
        <w:t xml:space="preserve">8.10. Учреждение отвечает по своим обязательствам всем находящимся у него на праве оперативного управления имуществом, закрепленным за ним собственником имущества, так и приобретенным за счет доходов, полученных от приносящей доход деятельности, за </w:t>
      </w:r>
    </w:p>
    <w:p w:rsidR="00C070C6" w:rsidRPr="00C070C6" w:rsidRDefault="00C070C6" w:rsidP="00C070C6">
      <w:pPr>
        <w:pStyle w:val="affe"/>
        <w:rPr>
          <w:sz w:val="20"/>
          <w:szCs w:val="20"/>
        </w:rPr>
      </w:pPr>
      <w:r w:rsidRPr="00C070C6">
        <w:rPr>
          <w:sz w:val="20"/>
          <w:szCs w:val="20"/>
        </w:rPr>
        <w:t>исключением особо ценного движимого имущества, закрепленного за ним собственником этого имущества или приобретенного им за счет средств, выделенных ему Учредителем, а также недвижимого имущества.</w:t>
      </w:r>
    </w:p>
    <w:p w:rsidR="00C070C6" w:rsidRPr="00C070C6" w:rsidRDefault="00C070C6" w:rsidP="00C070C6">
      <w:pPr>
        <w:pStyle w:val="affe"/>
        <w:rPr>
          <w:sz w:val="20"/>
          <w:szCs w:val="20"/>
        </w:rPr>
      </w:pPr>
      <w:bookmarkStart w:id="54" w:name="2811"/>
      <w:bookmarkEnd w:id="54"/>
      <w:r w:rsidRPr="00C070C6">
        <w:rPr>
          <w:sz w:val="20"/>
          <w:szCs w:val="20"/>
        </w:rPr>
        <w:t>Собственник имущества Учреждения не несет ответственности по обязательствам Учреждения.</w:t>
      </w:r>
    </w:p>
    <w:p w:rsidR="00C070C6" w:rsidRPr="00C070C6" w:rsidRDefault="00C070C6" w:rsidP="00C070C6">
      <w:pPr>
        <w:pStyle w:val="affe"/>
        <w:rPr>
          <w:sz w:val="20"/>
          <w:szCs w:val="20"/>
        </w:rPr>
      </w:pPr>
      <w:r w:rsidRPr="00C070C6">
        <w:rPr>
          <w:sz w:val="20"/>
          <w:szCs w:val="20"/>
        </w:rPr>
        <w:t>8.11. Доходы Учреждения, полученные им от приносящей доход деятельности и использования имущества,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или приобретенного им за счет средств, выделенных ему Учредителем, а также недвижимого имущества, используются им для достижения целей, ради которых оно создано, если иное не предусмотрено действующим законодательством.</w:t>
      </w:r>
    </w:p>
    <w:p w:rsidR="00C070C6" w:rsidRPr="00C070C6" w:rsidRDefault="00C070C6" w:rsidP="00C070C6">
      <w:pPr>
        <w:pStyle w:val="affe"/>
        <w:rPr>
          <w:sz w:val="20"/>
          <w:szCs w:val="20"/>
        </w:rPr>
      </w:pPr>
      <w:bookmarkStart w:id="55" w:name="2812"/>
      <w:bookmarkEnd w:id="55"/>
      <w:r w:rsidRPr="00C070C6">
        <w:rPr>
          <w:sz w:val="20"/>
          <w:szCs w:val="20"/>
        </w:rPr>
        <w:t>8.12. Крупная сделка может быть совершена Учреждением только с предварительного согласия Учредителя в порядке, установленном Учредителем.</w:t>
      </w:r>
    </w:p>
    <w:p w:rsidR="00C070C6" w:rsidRPr="00C070C6" w:rsidRDefault="00C070C6" w:rsidP="00C070C6">
      <w:pPr>
        <w:pStyle w:val="affe"/>
        <w:rPr>
          <w:sz w:val="20"/>
          <w:szCs w:val="20"/>
        </w:rPr>
      </w:pPr>
      <w:bookmarkStart w:id="56" w:name="2813"/>
      <w:bookmarkEnd w:id="56"/>
      <w:r w:rsidRPr="00C070C6">
        <w:rPr>
          <w:sz w:val="20"/>
          <w:szCs w:val="20"/>
        </w:rPr>
        <w:t>Крупной сделкой Учреждения признается сделка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C070C6" w:rsidRPr="00C070C6" w:rsidRDefault="00C070C6" w:rsidP="00C070C6">
      <w:pPr>
        <w:pStyle w:val="affe"/>
        <w:rPr>
          <w:sz w:val="20"/>
          <w:szCs w:val="20"/>
        </w:rPr>
      </w:pPr>
      <w:r w:rsidRPr="00C070C6">
        <w:rPr>
          <w:sz w:val="20"/>
          <w:szCs w:val="20"/>
        </w:rPr>
        <w:t>Крупная сделка, совершенная с нарушением требований абзаца второго настоящего пункта, может быть признана недействительной по иску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C070C6" w:rsidRPr="00C070C6" w:rsidRDefault="00C070C6" w:rsidP="00C070C6">
      <w:pPr>
        <w:pStyle w:val="affe"/>
        <w:rPr>
          <w:sz w:val="20"/>
          <w:szCs w:val="20"/>
        </w:rPr>
      </w:pPr>
      <w:r w:rsidRPr="00C070C6">
        <w:rPr>
          <w:sz w:val="20"/>
          <w:szCs w:val="20"/>
        </w:rPr>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C070C6" w:rsidRPr="00C070C6" w:rsidRDefault="00C070C6" w:rsidP="00C070C6">
      <w:pPr>
        <w:pStyle w:val="affe"/>
        <w:rPr>
          <w:sz w:val="20"/>
          <w:szCs w:val="20"/>
        </w:rPr>
      </w:pPr>
      <w:r w:rsidRPr="00C070C6">
        <w:rPr>
          <w:sz w:val="20"/>
          <w:szCs w:val="20"/>
        </w:rPr>
        <w:t xml:space="preserve">8.13. Лицами, заинтересованными в совершении Учреждением тех или иных действий, в том числе сделок с другими организациями или гражданами, признаются директор (заместитель директора)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w:t>
      </w:r>
    </w:p>
    <w:p w:rsidR="00C070C6" w:rsidRPr="00C070C6" w:rsidRDefault="00C070C6" w:rsidP="00C070C6">
      <w:pPr>
        <w:pStyle w:val="affe"/>
        <w:rPr>
          <w:sz w:val="20"/>
          <w:szCs w:val="20"/>
        </w:rPr>
      </w:pPr>
      <w:r w:rsidRPr="00C070C6">
        <w:rPr>
          <w:sz w:val="20"/>
          <w:szCs w:val="20"/>
        </w:rPr>
        <w:t xml:space="preserve">граждане являются поставщиками товаров (услуг) для Учреждения, крупными потребителями услуг, </w:t>
      </w:r>
      <w:r w:rsidRPr="00C070C6">
        <w:rPr>
          <w:sz w:val="20"/>
          <w:szCs w:val="20"/>
        </w:rPr>
        <w:lastRenderedPageBreak/>
        <w:t>оказываемых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C070C6" w:rsidRPr="00C070C6" w:rsidRDefault="00C070C6" w:rsidP="00C070C6">
      <w:pPr>
        <w:pStyle w:val="affe"/>
        <w:rPr>
          <w:sz w:val="20"/>
          <w:szCs w:val="20"/>
        </w:rPr>
      </w:pPr>
      <w:bookmarkStart w:id="57" w:name="2814"/>
      <w:bookmarkEnd w:id="57"/>
      <w:r w:rsidRPr="00C070C6">
        <w:rPr>
          <w:sz w:val="20"/>
          <w:szCs w:val="20"/>
        </w:rPr>
        <w:t>В случае, если третье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C070C6" w:rsidRPr="00C070C6" w:rsidRDefault="00C070C6" w:rsidP="00C070C6">
      <w:pPr>
        <w:pStyle w:val="affe"/>
        <w:rPr>
          <w:sz w:val="20"/>
          <w:szCs w:val="20"/>
        </w:rPr>
      </w:pPr>
      <w:r w:rsidRPr="00C070C6">
        <w:rPr>
          <w:sz w:val="20"/>
          <w:szCs w:val="20"/>
        </w:rPr>
        <w:t>оно обязано сообщить о своей заинтересованности Учредителю;</w:t>
      </w:r>
    </w:p>
    <w:p w:rsidR="00C070C6" w:rsidRPr="00C070C6" w:rsidRDefault="00C070C6" w:rsidP="00C070C6">
      <w:pPr>
        <w:pStyle w:val="affe"/>
        <w:rPr>
          <w:sz w:val="20"/>
          <w:szCs w:val="20"/>
        </w:rPr>
      </w:pPr>
      <w:r w:rsidRPr="00C070C6">
        <w:rPr>
          <w:sz w:val="20"/>
          <w:szCs w:val="20"/>
        </w:rPr>
        <w:t xml:space="preserve">сделка должна быть одобрена Учредителем. Порядок принятия решения об одобрении действий, в том числе сделок с участием Учреждения, в совершении которых имеется заинтересованность, утверждается Учредителем. Сделка, в совершении которой имеется заинтересованность и которая совершена с нарушением установленных требований, может быть признана судом  недействительной.                                                                                                                                                                                                          </w:t>
      </w:r>
      <w:r>
        <w:rPr>
          <w:sz w:val="20"/>
          <w:szCs w:val="20"/>
        </w:rPr>
        <w:t xml:space="preserve">                              </w:t>
      </w:r>
      <w:r w:rsidRPr="00C070C6">
        <w:rPr>
          <w:sz w:val="20"/>
          <w:szCs w:val="20"/>
        </w:rPr>
        <w:t xml:space="preserve">                                                                                                                                             </w:t>
      </w:r>
    </w:p>
    <w:p w:rsidR="00C070C6" w:rsidRPr="00C070C6" w:rsidRDefault="00C070C6" w:rsidP="00C070C6">
      <w:pPr>
        <w:pStyle w:val="affe"/>
        <w:rPr>
          <w:sz w:val="20"/>
          <w:szCs w:val="20"/>
        </w:rPr>
      </w:pPr>
      <w:r w:rsidRPr="00C070C6">
        <w:rPr>
          <w:sz w:val="20"/>
          <w:szCs w:val="20"/>
        </w:rPr>
        <w:t>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w:t>
      </w:r>
    </w:p>
    <w:p w:rsidR="00C070C6" w:rsidRPr="00C070C6" w:rsidRDefault="00C070C6" w:rsidP="00C070C6">
      <w:pPr>
        <w:pStyle w:val="affe"/>
        <w:rPr>
          <w:sz w:val="20"/>
          <w:szCs w:val="20"/>
        </w:rPr>
      </w:pPr>
      <w:r w:rsidRPr="00C070C6">
        <w:rPr>
          <w:sz w:val="20"/>
          <w:szCs w:val="20"/>
        </w:rPr>
        <w:t>заинтересованными лицами, их ответственность перед Учреждением является солидарной.</w:t>
      </w:r>
    </w:p>
    <w:p w:rsidR="00C070C6" w:rsidRPr="00C070C6" w:rsidRDefault="00C070C6" w:rsidP="00C070C6">
      <w:pPr>
        <w:pStyle w:val="affe"/>
        <w:rPr>
          <w:sz w:val="20"/>
          <w:szCs w:val="20"/>
        </w:rPr>
      </w:pPr>
      <w:r w:rsidRPr="00C070C6">
        <w:rPr>
          <w:sz w:val="20"/>
          <w:szCs w:val="20"/>
        </w:rPr>
        <w:t>8.14.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если иное не установлено законодательством Российской Федерации.</w:t>
      </w:r>
    </w:p>
    <w:p w:rsidR="00C070C6" w:rsidRPr="00C070C6" w:rsidRDefault="00C070C6" w:rsidP="00C070C6">
      <w:pPr>
        <w:pStyle w:val="affe"/>
        <w:rPr>
          <w:sz w:val="20"/>
          <w:szCs w:val="20"/>
        </w:rPr>
      </w:pPr>
      <w:bookmarkStart w:id="58" w:name="2815"/>
      <w:bookmarkEnd w:id="58"/>
      <w:r w:rsidRPr="00C070C6">
        <w:rPr>
          <w:sz w:val="20"/>
          <w:szCs w:val="20"/>
        </w:rPr>
        <w:t>8.15. Учреждение не вправе размещать денежные средства на депозитах в кредитных организациях, а также совершать сделки с ценными бумагами.</w:t>
      </w:r>
    </w:p>
    <w:p w:rsidR="00C070C6" w:rsidRPr="00C070C6" w:rsidRDefault="00C070C6" w:rsidP="00C070C6">
      <w:pPr>
        <w:pStyle w:val="affe"/>
        <w:rPr>
          <w:sz w:val="20"/>
          <w:szCs w:val="20"/>
        </w:rPr>
      </w:pPr>
      <w:bookmarkStart w:id="59" w:name="2816"/>
      <w:bookmarkEnd w:id="59"/>
      <w:r w:rsidRPr="00C070C6">
        <w:rPr>
          <w:sz w:val="20"/>
          <w:szCs w:val="20"/>
        </w:rPr>
        <w:t>8.16. 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C070C6" w:rsidRPr="00C070C6" w:rsidRDefault="00C070C6" w:rsidP="00C070C6">
      <w:pPr>
        <w:pStyle w:val="affe"/>
        <w:rPr>
          <w:sz w:val="20"/>
          <w:szCs w:val="20"/>
        </w:rPr>
      </w:pPr>
      <w:bookmarkStart w:id="60" w:name="2817"/>
      <w:bookmarkEnd w:id="60"/>
      <w:r w:rsidRPr="00C070C6">
        <w:rPr>
          <w:sz w:val="20"/>
          <w:szCs w:val="20"/>
        </w:rPr>
        <w:t>8.17.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в порядке, установленном правовым актом Учредителя.</w:t>
      </w:r>
    </w:p>
    <w:p w:rsidR="00C070C6" w:rsidRPr="00C070C6" w:rsidRDefault="00C070C6" w:rsidP="00C070C6">
      <w:pPr>
        <w:pStyle w:val="affe"/>
        <w:rPr>
          <w:sz w:val="20"/>
          <w:szCs w:val="20"/>
        </w:rPr>
      </w:pPr>
      <w:bookmarkStart w:id="61" w:name="2818"/>
      <w:bookmarkEnd w:id="61"/>
      <w:r w:rsidRPr="00C070C6">
        <w:rPr>
          <w:sz w:val="20"/>
          <w:szCs w:val="20"/>
        </w:rPr>
        <w:t>8.18. Учреждение осуществляет операции с поступающими ему в соответствии с законодательством Российской Федерации, Астраханской области и Икрянинского района средствами через лицевые счета.</w:t>
      </w:r>
    </w:p>
    <w:p w:rsidR="00C070C6" w:rsidRPr="00C070C6" w:rsidRDefault="00C070C6" w:rsidP="00C070C6">
      <w:pPr>
        <w:pStyle w:val="affe"/>
        <w:rPr>
          <w:sz w:val="20"/>
          <w:szCs w:val="20"/>
        </w:rPr>
      </w:pPr>
      <w:bookmarkStart w:id="62" w:name="2819"/>
      <w:bookmarkEnd w:id="62"/>
      <w:r w:rsidRPr="00C070C6">
        <w:rPr>
          <w:sz w:val="20"/>
          <w:szCs w:val="20"/>
        </w:rPr>
        <w:t>Лицевые счета Учреждения открываются и ведутся в территориальном органе Федерального казначейства Российской Федерации.</w:t>
      </w:r>
    </w:p>
    <w:p w:rsidR="00C070C6" w:rsidRPr="00C070C6" w:rsidRDefault="00C070C6" w:rsidP="00C070C6">
      <w:pPr>
        <w:pStyle w:val="affe"/>
        <w:rPr>
          <w:sz w:val="20"/>
          <w:szCs w:val="20"/>
        </w:rPr>
      </w:pPr>
      <w:r w:rsidRPr="00C070C6">
        <w:rPr>
          <w:sz w:val="20"/>
          <w:szCs w:val="20"/>
        </w:rPr>
        <w:t>8.19. Учреждение вправе выступать в качестве арендатора и (или) арендодателя имущества.</w:t>
      </w:r>
    </w:p>
    <w:p w:rsidR="00C070C6" w:rsidRPr="00C070C6" w:rsidRDefault="00C070C6" w:rsidP="00C070C6">
      <w:pPr>
        <w:pStyle w:val="affe"/>
        <w:rPr>
          <w:sz w:val="20"/>
          <w:szCs w:val="20"/>
        </w:rPr>
      </w:pPr>
      <w:bookmarkStart w:id="63" w:name="2820"/>
      <w:bookmarkEnd w:id="63"/>
      <w:r w:rsidRPr="00C070C6">
        <w:rPr>
          <w:sz w:val="20"/>
          <w:szCs w:val="20"/>
        </w:rPr>
        <w:t>8.20.Финансовое обеспечение Учреждения осуществляется путем предоставления субсидий на возмещение нормативных затрат, связанных с оказанием им в соответствии с муниципальным заданием муниципальных услуг (выполнением работ).</w:t>
      </w:r>
    </w:p>
    <w:p w:rsidR="00C070C6" w:rsidRPr="00C070C6" w:rsidRDefault="00C070C6" w:rsidP="00C070C6">
      <w:pPr>
        <w:pStyle w:val="affe"/>
        <w:rPr>
          <w:sz w:val="20"/>
          <w:szCs w:val="20"/>
        </w:rPr>
      </w:pPr>
      <w:bookmarkStart w:id="64" w:name="2821"/>
      <w:bookmarkEnd w:id="64"/>
      <w:r w:rsidRPr="00C070C6">
        <w:rPr>
          <w:sz w:val="20"/>
          <w:szCs w:val="20"/>
        </w:rPr>
        <w:t>Финансовое обеспечение Учреждения также осуществляется за счет:</w:t>
      </w:r>
    </w:p>
    <w:p w:rsidR="00C070C6" w:rsidRPr="00C070C6" w:rsidRDefault="00C070C6" w:rsidP="00C070C6">
      <w:pPr>
        <w:pStyle w:val="affe"/>
        <w:rPr>
          <w:sz w:val="20"/>
          <w:szCs w:val="20"/>
        </w:rPr>
      </w:pPr>
      <w:r w:rsidRPr="00C070C6">
        <w:rPr>
          <w:sz w:val="20"/>
          <w:szCs w:val="20"/>
        </w:rPr>
        <w:t>доходов от сдачи в аренду имущества, переданного в оперативное управление Учреждению;</w:t>
      </w:r>
    </w:p>
    <w:p w:rsidR="00C070C6" w:rsidRPr="00C070C6" w:rsidRDefault="00C070C6" w:rsidP="00C070C6">
      <w:pPr>
        <w:pStyle w:val="affe"/>
        <w:rPr>
          <w:sz w:val="20"/>
          <w:szCs w:val="20"/>
        </w:rPr>
      </w:pPr>
      <w:r w:rsidRPr="00C070C6">
        <w:rPr>
          <w:sz w:val="20"/>
          <w:szCs w:val="20"/>
        </w:rPr>
        <w:t>полученных средств от оказания платных услуг;</w:t>
      </w:r>
    </w:p>
    <w:p w:rsidR="00C070C6" w:rsidRPr="00C070C6" w:rsidRDefault="00C070C6" w:rsidP="00C070C6">
      <w:pPr>
        <w:pStyle w:val="affe"/>
        <w:rPr>
          <w:sz w:val="20"/>
          <w:szCs w:val="20"/>
        </w:rPr>
      </w:pPr>
      <w:r w:rsidRPr="00C070C6">
        <w:rPr>
          <w:sz w:val="20"/>
          <w:szCs w:val="20"/>
        </w:rPr>
        <w:t>безвозмездных поступлений от физических и юридических лиц, в том числе добровольных пожертвований;</w:t>
      </w:r>
    </w:p>
    <w:p w:rsidR="00C070C6" w:rsidRPr="00C070C6" w:rsidRDefault="00C070C6" w:rsidP="00C070C6">
      <w:pPr>
        <w:pStyle w:val="affe"/>
        <w:rPr>
          <w:sz w:val="20"/>
          <w:szCs w:val="20"/>
        </w:rPr>
      </w:pPr>
      <w:r w:rsidRPr="00C070C6">
        <w:rPr>
          <w:sz w:val="20"/>
          <w:szCs w:val="20"/>
        </w:rPr>
        <w:t>средств от иной приносящей доходы деятельности.</w:t>
      </w:r>
    </w:p>
    <w:p w:rsidR="00C070C6" w:rsidRPr="00C070C6" w:rsidRDefault="00C070C6" w:rsidP="00C070C6">
      <w:pPr>
        <w:pStyle w:val="affe"/>
        <w:rPr>
          <w:sz w:val="20"/>
          <w:szCs w:val="20"/>
        </w:rPr>
      </w:pPr>
      <w:r w:rsidRPr="00C070C6">
        <w:rPr>
          <w:sz w:val="20"/>
          <w:szCs w:val="20"/>
        </w:rPr>
        <w:t>8.21. Учреждение вправе оказывать населению, предприятиям, учреждениям и организациям платные дополнительные образовательные услуги, не предусмотренные соответствующими образовательными программами.</w:t>
      </w:r>
    </w:p>
    <w:p w:rsidR="00C070C6" w:rsidRPr="00C070C6" w:rsidRDefault="00C070C6" w:rsidP="00C070C6">
      <w:pPr>
        <w:spacing w:before="60" w:after="75"/>
        <w:rPr>
          <w:sz w:val="20"/>
          <w:szCs w:val="20"/>
        </w:rPr>
      </w:pPr>
      <w:r w:rsidRPr="00C070C6">
        <w:rPr>
          <w:sz w:val="20"/>
          <w:szCs w:val="20"/>
        </w:rPr>
        <w:t>8.22. Учреждение  может оказывать  следующие платные дополнительные</w:t>
      </w:r>
      <w:r w:rsidRPr="00C070C6">
        <w:rPr>
          <w:b/>
          <w:sz w:val="20"/>
          <w:szCs w:val="20"/>
        </w:rPr>
        <w:t xml:space="preserve"> о</w:t>
      </w:r>
      <w:r w:rsidRPr="00C070C6">
        <w:rPr>
          <w:sz w:val="20"/>
          <w:szCs w:val="20"/>
        </w:rPr>
        <w:t>бразовательные услуги:</w:t>
      </w:r>
    </w:p>
    <w:p w:rsidR="00C070C6" w:rsidRPr="00C070C6" w:rsidRDefault="00C070C6" w:rsidP="00C070C6">
      <w:pPr>
        <w:spacing w:before="60" w:after="75"/>
        <w:rPr>
          <w:sz w:val="20"/>
          <w:szCs w:val="20"/>
        </w:rPr>
      </w:pPr>
      <w:r w:rsidRPr="00C070C6">
        <w:rPr>
          <w:sz w:val="20"/>
          <w:szCs w:val="20"/>
        </w:rPr>
        <w:t xml:space="preserve">8.22.1. Образовательные и развивающие:                                                                                  </w:t>
      </w:r>
    </w:p>
    <w:p w:rsidR="00C070C6" w:rsidRPr="00C070C6" w:rsidRDefault="00C070C6" w:rsidP="00C070C6">
      <w:pPr>
        <w:pStyle w:val="affe"/>
        <w:rPr>
          <w:sz w:val="20"/>
          <w:szCs w:val="20"/>
        </w:rPr>
      </w:pPr>
      <w:r w:rsidRPr="00C070C6">
        <w:rPr>
          <w:sz w:val="20"/>
          <w:szCs w:val="20"/>
        </w:rPr>
        <w:t>- обучение  по дополнительным образовательным программам;</w:t>
      </w:r>
    </w:p>
    <w:p w:rsidR="00C070C6" w:rsidRPr="00C070C6" w:rsidRDefault="00C070C6" w:rsidP="00C070C6">
      <w:pPr>
        <w:pStyle w:val="affe"/>
        <w:rPr>
          <w:sz w:val="20"/>
          <w:szCs w:val="20"/>
        </w:rPr>
      </w:pPr>
      <w:r w:rsidRPr="00C070C6">
        <w:rPr>
          <w:b/>
          <w:bCs/>
          <w:sz w:val="20"/>
          <w:szCs w:val="20"/>
        </w:rPr>
        <w:t>-</w:t>
      </w:r>
      <w:r w:rsidRPr="00C070C6">
        <w:rPr>
          <w:sz w:val="20"/>
          <w:szCs w:val="20"/>
        </w:rPr>
        <w:t xml:space="preserve"> репетиторство;</w:t>
      </w:r>
    </w:p>
    <w:p w:rsidR="00C070C6" w:rsidRPr="00C070C6" w:rsidRDefault="00C070C6" w:rsidP="00C070C6">
      <w:pPr>
        <w:pStyle w:val="affe"/>
        <w:rPr>
          <w:sz w:val="20"/>
          <w:szCs w:val="20"/>
        </w:rPr>
      </w:pPr>
      <w:r w:rsidRPr="00C070C6">
        <w:rPr>
          <w:sz w:val="20"/>
          <w:szCs w:val="20"/>
        </w:rPr>
        <w:t>- занятия по углубленному изучению предметов;</w:t>
      </w:r>
    </w:p>
    <w:p w:rsidR="00C070C6" w:rsidRPr="00C070C6" w:rsidRDefault="00C070C6" w:rsidP="00C070C6">
      <w:pPr>
        <w:spacing w:before="60" w:after="75"/>
        <w:rPr>
          <w:sz w:val="20"/>
          <w:szCs w:val="20"/>
        </w:rPr>
      </w:pPr>
      <w:r w:rsidRPr="00C070C6">
        <w:rPr>
          <w:sz w:val="20"/>
          <w:szCs w:val="20"/>
        </w:rPr>
        <w:t>- изучение специальных дисциплин сверх часов и сверх программ, предусмотренных учебным планом;</w:t>
      </w:r>
    </w:p>
    <w:p w:rsidR="00C070C6" w:rsidRPr="00C070C6" w:rsidRDefault="00C070C6" w:rsidP="00C070C6">
      <w:pPr>
        <w:spacing w:before="60" w:after="75"/>
        <w:rPr>
          <w:sz w:val="20"/>
          <w:szCs w:val="20"/>
        </w:rPr>
      </w:pPr>
      <w:r w:rsidRPr="00C070C6">
        <w:rPr>
          <w:sz w:val="20"/>
          <w:szCs w:val="20"/>
        </w:rPr>
        <w:t>- организация курсов: по изучению иностранного языка, по подготовке в  средние специальные учебные заведения;</w:t>
      </w:r>
    </w:p>
    <w:p w:rsidR="00C070C6" w:rsidRPr="00C070C6" w:rsidRDefault="00C070C6" w:rsidP="00C070C6">
      <w:pPr>
        <w:spacing w:before="60" w:after="75"/>
        <w:rPr>
          <w:sz w:val="20"/>
          <w:szCs w:val="20"/>
        </w:rPr>
      </w:pPr>
      <w:r w:rsidRPr="00C070C6">
        <w:rPr>
          <w:sz w:val="20"/>
          <w:szCs w:val="20"/>
        </w:rPr>
        <w:t>- организация индивидуальных занятий: хоровое искусство, вокал, современные танцы, народные танцы, спортивные танцы;</w:t>
      </w:r>
    </w:p>
    <w:p w:rsidR="00C070C6" w:rsidRPr="00C070C6" w:rsidRDefault="00C070C6" w:rsidP="00C070C6">
      <w:pPr>
        <w:spacing w:before="60" w:after="75"/>
        <w:rPr>
          <w:sz w:val="20"/>
          <w:szCs w:val="20"/>
        </w:rPr>
      </w:pPr>
      <w:r w:rsidRPr="00C070C6">
        <w:rPr>
          <w:sz w:val="20"/>
          <w:szCs w:val="20"/>
        </w:rPr>
        <w:t xml:space="preserve">- организация занятий в различных объединениях дополнительного образования: </w:t>
      </w:r>
    </w:p>
    <w:p w:rsidR="00C070C6" w:rsidRPr="00C070C6" w:rsidRDefault="00C070C6" w:rsidP="00C070C6">
      <w:pPr>
        <w:spacing w:before="60" w:after="75"/>
        <w:rPr>
          <w:sz w:val="20"/>
          <w:szCs w:val="20"/>
        </w:rPr>
      </w:pPr>
      <w:r w:rsidRPr="00C070C6">
        <w:rPr>
          <w:sz w:val="20"/>
          <w:szCs w:val="20"/>
        </w:rPr>
        <w:t xml:space="preserve">- выжигание по дереву, мягкая игрушка, вязание, кройки и шитья, переплетное дело;    </w:t>
      </w:r>
    </w:p>
    <w:p w:rsidR="00C070C6" w:rsidRPr="00C070C6" w:rsidRDefault="00C070C6" w:rsidP="00C070C6">
      <w:pPr>
        <w:spacing w:before="60" w:after="75"/>
        <w:rPr>
          <w:sz w:val="20"/>
          <w:szCs w:val="20"/>
        </w:rPr>
      </w:pPr>
      <w:r w:rsidRPr="00C070C6">
        <w:rPr>
          <w:sz w:val="20"/>
          <w:szCs w:val="20"/>
        </w:rPr>
        <w:t xml:space="preserve">- создание групп по адаптации детей к условиям школьной жизни.     </w:t>
      </w:r>
      <w:r>
        <w:rPr>
          <w:sz w:val="20"/>
          <w:szCs w:val="20"/>
        </w:rPr>
        <w:t xml:space="preserve">                              </w:t>
      </w:r>
    </w:p>
    <w:p w:rsidR="00C070C6" w:rsidRPr="00C070C6" w:rsidRDefault="00C070C6" w:rsidP="00C070C6">
      <w:pPr>
        <w:spacing w:before="60" w:after="75"/>
        <w:rPr>
          <w:sz w:val="20"/>
          <w:szCs w:val="20"/>
        </w:rPr>
      </w:pPr>
      <w:r w:rsidRPr="00C070C6">
        <w:rPr>
          <w:sz w:val="20"/>
          <w:szCs w:val="20"/>
        </w:rPr>
        <w:t xml:space="preserve">8.22.2. Оздоровительные мероприятия:           </w:t>
      </w:r>
    </w:p>
    <w:p w:rsidR="00C070C6" w:rsidRPr="00C070C6" w:rsidRDefault="00C070C6" w:rsidP="00C070C6">
      <w:pPr>
        <w:spacing w:before="60" w:after="75"/>
        <w:rPr>
          <w:sz w:val="20"/>
          <w:szCs w:val="20"/>
        </w:rPr>
      </w:pPr>
      <w:r w:rsidRPr="00C070C6">
        <w:rPr>
          <w:sz w:val="20"/>
          <w:szCs w:val="20"/>
        </w:rPr>
        <w:t>- создание различных секций (по волейболу, баскетболу, шашкам, шахматам, легкой атлетике, теннису и др.);</w:t>
      </w:r>
    </w:p>
    <w:p w:rsidR="00C070C6" w:rsidRPr="00C070C6" w:rsidRDefault="00C070C6" w:rsidP="00C070C6">
      <w:pPr>
        <w:spacing w:before="60" w:after="75"/>
        <w:rPr>
          <w:sz w:val="20"/>
          <w:szCs w:val="20"/>
        </w:rPr>
      </w:pPr>
      <w:r w:rsidRPr="00C070C6">
        <w:rPr>
          <w:sz w:val="20"/>
          <w:szCs w:val="20"/>
        </w:rPr>
        <w:t>- организация групп по укреплению здоровья (гимнастика, аэробика, общефизическая подготовка).</w:t>
      </w:r>
    </w:p>
    <w:p w:rsidR="00C070C6" w:rsidRPr="00C070C6" w:rsidRDefault="00C070C6" w:rsidP="00C070C6">
      <w:pPr>
        <w:spacing w:before="60" w:after="75"/>
        <w:rPr>
          <w:sz w:val="20"/>
          <w:szCs w:val="20"/>
        </w:rPr>
      </w:pPr>
      <w:r w:rsidRPr="00C070C6">
        <w:rPr>
          <w:sz w:val="20"/>
          <w:szCs w:val="20"/>
        </w:rPr>
        <w:lastRenderedPageBreak/>
        <w:t>8.23. Учреждением платные дополнительные образовательные услуги оказываются на договорной основе.</w:t>
      </w:r>
    </w:p>
    <w:p w:rsidR="00C070C6" w:rsidRPr="00C070C6" w:rsidRDefault="00C070C6" w:rsidP="00C070C6">
      <w:pPr>
        <w:spacing w:before="60" w:after="75"/>
        <w:rPr>
          <w:sz w:val="20"/>
          <w:szCs w:val="20"/>
        </w:rPr>
      </w:pPr>
      <w:r w:rsidRPr="00C070C6">
        <w:rPr>
          <w:sz w:val="20"/>
          <w:szCs w:val="20"/>
        </w:rPr>
        <w:t>8.24. Учреждение обязано получить лицензии (разрешения) на те виды платных дополнительных образовательных услуг, которые сопровождаются итоговой аттестацией и выдачей документов об образовании и (или) квалификации в порядке, установленном законодательством Российской Федерации.</w:t>
      </w:r>
    </w:p>
    <w:p w:rsidR="00C070C6" w:rsidRPr="00C070C6" w:rsidRDefault="00C070C6" w:rsidP="00C070C6">
      <w:pPr>
        <w:pStyle w:val="affe"/>
        <w:rPr>
          <w:sz w:val="20"/>
          <w:szCs w:val="20"/>
        </w:rPr>
      </w:pPr>
      <w:r w:rsidRPr="00C070C6">
        <w:rPr>
          <w:sz w:val="20"/>
          <w:szCs w:val="20"/>
        </w:rPr>
        <w:t>8.25.  Доход от указанной деятельности используется Учреждением в соответствии с законодательством Российской Федерации и уставными целями.</w:t>
      </w:r>
    </w:p>
    <w:p w:rsidR="00C070C6" w:rsidRPr="00C070C6" w:rsidRDefault="00C070C6" w:rsidP="00C070C6">
      <w:pPr>
        <w:pStyle w:val="affe"/>
        <w:rPr>
          <w:sz w:val="20"/>
          <w:szCs w:val="20"/>
        </w:rPr>
      </w:pPr>
      <w:r w:rsidRPr="00C070C6">
        <w:rPr>
          <w:sz w:val="20"/>
          <w:szCs w:val="20"/>
        </w:rPr>
        <w:t>Платные дополнительные образовательные услуги не могут быть оказаны вместо образовательной деятельности, финансовое обеспечение которой осуществляется за счет субсидий, выделяемых для выполнения муниципального задания. В противном случае средства, заработанные посредством такой деятельности, изымаются Учредителем в его бюджет. Учреждение вправе оспорить указанное действие Учредителя в суде.</w:t>
      </w:r>
    </w:p>
    <w:p w:rsidR="00C070C6" w:rsidRPr="00C070C6" w:rsidRDefault="00C070C6" w:rsidP="00C070C6">
      <w:pPr>
        <w:pStyle w:val="affe"/>
        <w:rPr>
          <w:sz w:val="20"/>
          <w:szCs w:val="20"/>
        </w:rPr>
      </w:pPr>
      <w:r w:rsidRPr="00C070C6">
        <w:rPr>
          <w:sz w:val="20"/>
          <w:szCs w:val="20"/>
        </w:rPr>
        <w:t>8.26. Учреждение вправе вести приносящую доход деятельность, поскольку это служит достижению целей, ради которых оно создано, и соответствует указанным целям, при условии, что такая деятельность указана в его учредительных документах.</w:t>
      </w:r>
    </w:p>
    <w:p w:rsidR="00C070C6" w:rsidRPr="00C070C6" w:rsidRDefault="00C070C6" w:rsidP="00C070C6">
      <w:pPr>
        <w:pStyle w:val="affe"/>
        <w:rPr>
          <w:sz w:val="20"/>
          <w:szCs w:val="20"/>
        </w:rPr>
      </w:pPr>
      <w:r w:rsidRPr="00C070C6">
        <w:rPr>
          <w:sz w:val="20"/>
          <w:szCs w:val="20"/>
        </w:rPr>
        <w:t>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C070C6" w:rsidRPr="00C070C6" w:rsidRDefault="00C070C6" w:rsidP="00C070C6">
      <w:pPr>
        <w:pStyle w:val="affe"/>
        <w:rPr>
          <w:sz w:val="20"/>
          <w:szCs w:val="20"/>
        </w:rPr>
      </w:pPr>
      <w:r w:rsidRPr="00C070C6">
        <w:rPr>
          <w:sz w:val="20"/>
          <w:szCs w:val="20"/>
        </w:rPr>
        <w:t>8.27. Учредитель вправе приостановить приносящую доход деятельность Учреждения, если она идет в ущерб образовательной деятельности, предусмотренной настоящим Уставом, до решения суда по этому вопросу.</w:t>
      </w:r>
    </w:p>
    <w:p w:rsidR="00C070C6" w:rsidRPr="00C070C6" w:rsidRDefault="00C070C6" w:rsidP="00C070C6">
      <w:pPr>
        <w:pStyle w:val="affe"/>
        <w:rPr>
          <w:sz w:val="20"/>
          <w:szCs w:val="20"/>
        </w:rPr>
      </w:pPr>
      <w:r w:rsidRPr="00C070C6">
        <w:rPr>
          <w:sz w:val="20"/>
          <w:szCs w:val="20"/>
        </w:rPr>
        <w:t>8.28. Учреждение вправе в соответствии с законодательством Российской Федерации использовать на обеспечение своей деятельности, полученные им средства от оказания платных услуг, иной приносящей доход деятельности, от сдачи имущества в аренду.</w:t>
      </w:r>
    </w:p>
    <w:p w:rsidR="00C070C6" w:rsidRPr="00C070C6" w:rsidRDefault="00C070C6" w:rsidP="00C070C6">
      <w:pPr>
        <w:pStyle w:val="affe"/>
        <w:rPr>
          <w:sz w:val="20"/>
          <w:szCs w:val="20"/>
        </w:rPr>
      </w:pPr>
      <w:bookmarkStart w:id="65" w:name="2824"/>
      <w:bookmarkEnd w:id="65"/>
      <w:r w:rsidRPr="00C070C6">
        <w:rPr>
          <w:sz w:val="20"/>
          <w:szCs w:val="20"/>
        </w:rPr>
        <w:t>Операции с указанными средствами осуществляются в установленном законодательством Российской Федерации порядке.</w:t>
      </w:r>
    </w:p>
    <w:p w:rsidR="00C070C6" w:rsidRPr="00C070C6" w:rsidRDefault="00C070C6" w:rsidP="00C070C6">
      <w:pPr>
        <w:pStyle w:val="ConsPlusNonformat"/>
        <w:widowControl/>
        <w:rPr>
          <w:rFonts w:ascii="Times New Roman" w:hAnsi="Times New Roman" w:cs="Times New Roman"/>
          <w:b/>
        </w:rPr>
      </w:pPr>
    </w:p>
    <w:p w:rsidR="00C070C6" w:rsidRPr="00C070C6" w:rsidRDefault="00C070C6" w:rsidP="00C070C6">
      <w:pPr>
        <w:pStyle w:val="ConsPlusNonformat"/>
        <w:widowControl/>
        <w:rPr>
          <w:rFonts w:ascii="Times New Roman" w:hAnsi="Times New Roman" w:cs="Times New Roman"/>
          <w:b/>
        </w:rPr>
      </w:pPr>
      <w:bookmarkStart w:id="66" w:name="2822"/>
      <w:bookmarkEnd w:id="66"/>
      <w:r w:rsidRPr="00C070C6">
        <w:rPr>
          <w:rFonts w:ascii="Times New Roman" w:hAnsi="Times New Roman" w:cs="Times New Roman"/>
          <w:b/>
        </w:rPr>
        <w:t xml:space="preserve">                           9. Регламентация деятельности учреждения</w:t>
      </w:r>
    </w:p>
    <w:p w:rsidR="00C070C6" w:rsidRPr="00C070C6" w:rsidRDefault="00C070C6" w:rsidP="00C070C6">
      <w:pPr>
        <w:pStyle w:val="ConsPlusNonformat"/>
        <w:widowControl/>
        <w:rPr>
          <w:rFonts w:ascii="Times New Roman" w:hAnsi="Times New Roman" w:cs="Times New Roman"/>
          <w:b/>
        </w:rPr>
      </w:pPr>
    </w:p>
    <w:p w:rsidR="00C070C6" w:rsidRPr="00C070C6" w:rsidRDefault="00C070C6" w:rsidP="00C070C6">
      <w:pPr>
        <w:pStyle w:val="affe"/>
        <w:spacing w:after="283"/>
        <w:rPr>
          <w:sz w:val="20"/>
          <w:szCs w:val="20"/>
        </w:rPr>
      </w:pPr>
      <w:r w:rsidRPr="00C070C6">
        <w:rPr>
          <w:rFonts w:cs="Times New Roman"/>
          <w:sz w:val="20"/>
          <w:szCs w:val="20"/>
        </w:rPr>
        <w:t>9.1.</w:t>
      </w:r>
      <w:r w:rsidRPr="00C070C6">
        <w:rPr>
          <w:sz w:val="20"/>
          <w:szCs w:val="20"/>
        </w:rPr>
        <w:t xml:space="preserve"> Локальными актами, регламентирующими деятельность Учреждения, являются:</w:t>
      </w:r>
    </w:p>
    <w:p w:rsidR="00C070C6" w:rsidRPr="00C070C6" w:rsidRDefault="00C070C6" w:rsidP="00C070C6">
      <w:pPr>
        <w:numPr>
          <w:ilvl w:val="0"/>
          <w:numId w:val="20"/>
        </w:numPr>
        <w:suppressAutoHyphens/>
        <w:rPr>
          <w:sz w:val="20"/>
          <w:szCs w:val="20"/>
        </w:rPr>
      </w:pPr>
      <w:r w:rsidRPr="00C070C6">
        <w:rPr>
          <w:sz w:val="20"/>
          <w:szCs w:val="20"/>
        </w:rPr>
        <w:t>Устав Учреждения</w:t>
      </w:r>
    </w:p>
    <w:p w:rsidR="00C070C6" w:rsidRPr="00C070C6" w:rsidRDefault="00C070C6" w:rsidP="00C070C6">
      <w:pPr>
        <w:numPr>
          <w:ilvl w:val="0"/>
          <w:numId w:val="20"/>
        </w:numPr>
        <w:suppressAutoHyphens/>
        <w:rPr>
          <w:sz w:val="20"/>
          <w:szCs w:val="20"/>
        </w:rPr>
      </w:pPr>
      <w:r w:rsidRPr="00C070C6">
        <w:rPr>
          <w:sz w:val="20"/>
          <w:szCs w:val="20"/>
        </w:rPr>
        <w:t xml:space="preserve">Правила внутреннего трудового распорядка                                                                                                           </w:t>
      </w:r>
    </w:p>
    <w:p w:rsidR="00C070C6" w:rsidRPr="00C070C6" w:rsidRDefault="00C070C6" w:rsidP="00C070C6">
      <w:pPr>
        <w:numPr>
          <w:ilvl w:val="0"/>
          <w:numId w:val="20"/>
        </w:numPr>
        <w:suppressAutoHyphens/>
        <w:rPr>
          <w:sz w:val="20"/>
          <w:szCs w:val="20"/>
        </w:rPr>
      </w:pPr>
      <w:r w:rsidRPr="00C070C6">
        <w:rPr>
          <w:sz w:val="20"/>
          <w:szCs w:val="20"/>
        </w:rPr>
        <w:t>Приказы и распоряжения директора Учреждения</w:t>
      </w:r>
    </w:p>
    <w:p w:rsidR="00C070C6" w:rsidRPr="00C070C6" w:rsidRDefault="00C070C6" w:rsidP="00C070C6">
      <w:pPr>
        <w:numPr>
          <w:ilvl w:val="0"/>
          <w:numId w:val="20"/>
        </w:numPr>
        <w:suppressAutoHyphens/>
        <w:rPr>
          <w:sz w:val="20"/>
          <w:szCs w:val="20"/>
        </w:rPr>
      </w:pPr>
      <w:r w:rsidRPr="00C070C6">
        <w:rPr>
          <w:sz w:val="20"/>
          <w:szCs w:val="20"/>
        </w:rPr>
        <w:t>Должностные инструкции</w:t>
      </w:r>
    </w:p>
    <w:p w:rsidR="00C070C6" w:rsidRPr="00C070C6" w:rsidRDefault="00C070C6" w:rsidP="00C070C6">
      <w:pPr>
        <w:numPr>
          <w:ilvl w:val="0"/>
          <w:numId w:val="20"/>
        </w:numPr>
        <w:suppressAutoHyphens/>
        <w:rPr>
          <w:sz w:val="20"/>
          <w:szCs w:val="20"/>
        </w:rPr>
      </w:pPr>
      <w:r w:rsidRPr="00C070C6">
        <w:rPr>
          <w:sz w:val="20"/>
          <w:szCs w:val="20"/>
        </w:rPr>
        <w:t>Инструкции о правилах техники безопасности</w:t>
      </w:r>
    </w:p>
    <w:p w:rsidR="00C070C6" w:rsidRPr="00C070C6" w:rsidRDefault="00C070C6" w:rsidP="00C070C6">
      <w:pPr>
        <w:numPr>
          <w:ilvl w:val="0"/>
          <w:numId w:val="20"/>
        </w:numPr>
        <w:suppressAutoHyphens/>
        <w:rPr>
          <w:sz w:val="20"/>
          <w:szCs w:val="20"/>
        </w:rPr>
      </w:pPr>
      <w:r w:rsidRPr="00C070C6">
        <w:rPr>
          <w:sz w:val="20"/>
          <w:szCs w:val="20"/>
        </w:rPr>
        <w:t xml:space="preserve">Инструкции по охране труда </w:t>
      </w:r>
    </w:p>
    <w:p w:rsidR="00C070C6" w:rsidRPr="00C070C6" w:rsidRDefault="00C070C6" w:rsidP="00C070C6">
      <w:pPr>
        <w:numPr>
          <w:ilvl w:val="0"/>
          <w:numId w:val="20"/>
        </w:numPr>
        <w:suppressAutoHyphens/>
        <w:rPr>
          <w:sz w:val="20"/>
          <w:szCs w:val="20"/>
        </w:rPr>
      </w:pPr>
      <w:r w:rsidRPr="00C070C6">
        <w:rPr>
          <w:sz w:val="20"/>
          <w:szCs w:val="20"/>
        </w:rPr>
        <w:t xml:space="preserve">Положение о системе  оплаты труда работников </w:t>
      </w:r>
    </w:p>
    <w:p w:rsidR="00C070C6" w:rsidRPr="00C070C6" w:rsidRDefault="00C070C6" w:rsidP="00C070C6">
      <w:pPr>
        <w:numPr>
          <w:ilvl w:val="0"/>
          <w:numId w:val="20"/>
        </w:numPr>
        <w:suppressAutoHyphens/>
        <w:rPr>
          <w:sz w:val="20"/>
          <w:szCs w:val="20"/>
        </w:rPr>
      </w:pPr>
      <w:r w:rsidRPr="00C070C6">
        <w:rPr>
          <w:sz w:val="20"/>
          <w:szCs w:val="20"/>
        </w:rPr>
        <w:t>Положение о порядке приема  обучающихся ( воспитанников ) в Учреждение</w:t>
      </w:r>
    </w:p>
    <w:p w:rsidR="00C070C6" w:rsidRPr="00C070C6" w:rsidRDefault="00C070C6" w:rsidP="00C070C6">
      <w:pPr>
        <w:numPr>
          <w:ilvl w:val="0"/>
          <w:numId w:val="20"/>
        </w:numPr>
        <w:suppressAutoHyphens/>
        <w:rPr>
          <w:sz w:val="20"/>
          <w:szCs w:val="20"/>
        </w:rPr>
      </w:pPr>
      <w:r w:rsidRPr="00C070C6">
        <w:rPr>
          <w:sz w:val="20"/>
          <w:szCs w:val="20"/>
        </w:rPr>
        <w:t>Правила  поведения для  обучающихся в Учреждении</w:t>
      </w:r>
    </w:p>
    <w:p w:rsidR="00C070C6" w:rsidRPr="00C070C6" w:rsidRDefault="00C070C6" w:rsidP="00C070C6">
      <w:pPr>
        <w:numPr>
          <w:ilvl w:val="0"/>
          <w:numId w:val="20"/>
        </w:numPr>
        <w:suppressAutoHyphens/>
        <w:rPr>
          <w:sz w:val="20"/>
          <w:szCs w:val="20"/>
        </w:rPr>
      </w:pPr>
      <w:r w:rsidRPr="00C070C6">
        <w:rPr>
          <w:sz w:val="20"/>
          <w:szCs w:val="20"/>
        </w:rPr>
        <w:t xml:space="preserve">Положение о проведении текущего контроля успеваемости и  промежуточной аттестации </w:t>
      </w:r>
    </w:p>
    <w:p w:rsidR="00C070C6" w:rsidRPr="00C070C6" w:rsidRDefault="00C070C6" w:rsidP="00C070C6">
      <w:pPr>
        <w:numPr>
          <w:ilvl w:val="0"/>
          <w:numId w:val="20"/>
        </w:numPr>
        <w:suppressAutoHyphens/>
        <w:rPr>
          <w:sz w:val="20"/>
          <w:szCs w:val="20"/>
        </w:rPr>
      </w:pPr>
      <w:r w:rsidRPr="00C070C6">
        <w:rPr>
          <w:sz w:val="20"/>
          <w:szCs w:val="20"/>
        </w:rPr>
        <w:t xml:space="preserve">Положение о педагогическом совете </w:t>
      </w:r>
    </w:p>
    <w:p w:rsidR="00C070C6" w:rsidRPr="00C070C6" w:rsidRDefault="00C070C6" w:rsidP="00C070C6">
      <w:pPr>
        <w:pStyle w:val="ConsPlusNonformat"/>
        <w:widowControl/>
        <w:numPr>
          <w:ilvl w:val="0"/>
          <w:numId w:val="20"/>
        </w:numPr>
        <w:suppressAutoHyphens w:val="0"/>
        <w:autoSpaceDN w:val="0"/>
        <w:adjustRightInd w:val="0"/>
        <w:rPr>
          <w:rFonts w:ascii="Times New Roman" w:hAnsi="Times New Roman" w:cs="Times New Roman"/>
        </w:rPr>
      </w:pPr>
      <w:r w:rsidRPr="00C070C6">
        <w:rPr>
          <w:rFonts w:ascii="Times New Roman" w:hAnsi="Times New Roman" w:cs="Times New Roman"/>
        </w:rPr>
        <w:t>Положение о методическом объединении</w:t>
      </w:r>
    </w:p>
    <w:p w:rsidR="00C070C6" w:rsidRPr="00C070C6" w:rsidRDefault="00C070C6" w:rsidP="00C070C6">
      <w:pPr>
        <w:pStyle w:val="ConsPlusNonformat"/>
        <w:widowControl/>
        <w:numPr>
          <w:ilvl w:val="0"/>
          <w:numId w:val="20"/>
        </w:numPr>
        <w:suppressAutoHyphens w:val="0"/>
        <w:autoSpaceDN w:val="0"/>
        <w:adjustRightInd w:val="0"/>
        <w:rPr>
          <w:rFonts w:ascii="Times New Roman" w:hAnsi="Times New Roman" w:cs="Times New Roman"/>
        </w:rPr>
      </w:pPr>
      <w:r w:rsidRPr="00C070C6">
        <w:rPr>
          <w:rFonts w:ascii="Times New Roman" w:hAnsi="Times New Roman" w:cs="Times New Roman"/>
        </w:rPr>
        <w:t>Положение о детской общественной организации</w:t>
      </w:r>
    </w:p>
    <w:p w:rsidR="00C070C6" w:rsidRPr="00C070C6" w:rsidRDefault="00C070C6" w:rsidP="00C070C6">
      <w:pPr>
        <w:pStyle w:val="ConsPlusNonformat"/>
        <w:widowControl/>
        <w:numPr>
          <w:ilvl w:val="0"/>
          <w:numId w:val="20"/>
        </w:numPr>
        <w:suppressAutoHyphens w:val="0"/>
        <w:autoSpaceDN w:val="0"/>
        <w:adjustRightInd w:val="0"/>
        <w:rPr>
          <w:rFonts w:ascii="Times New Roman" w:hAnsi="Times New Roman" w:cs="Times New Roman"/>
        </w:rPr>
      </w:pPr>
      <w:r w:rsidRPr="00C070C6">
        <w:rPr>
          <w:rFonts w:ascii="Times New Roman" w:hAnsi="Times New Roman" w:cs="Times New Roman"/>
        </w:rPr>
        <w:t xml:space="preserve">Положение о классном руководителе                                         </w:t>
      </w:r>
      <w:r>
        <w:rPr>
          <w:rFonts w:ascii="Times New Roman" w:hAnsi="Times New Roman" w:cs="Times New Roman"/>
        </w:rPr>
        <w:t xml:space="preserve">                              </w:t>
      </w:r>
    </w:p>
    <w:p w:rsidR="00C070C6" w:rsidRPr="00C070C6" w:rsidRDefault="00C070C6" w:rsidP="00C070C6">
      <w:pPr>
        <w:pStyle w:val="ConsPlusNonformat"/>
        <w:widowControl/>
        <w:numPr>
          <w:ilvl w:val="0"/>
          <w:numId w:val="20"/>
        </w:numPr>
        <w:suppressAutoHyphens w:val="0"/>
        <w:autoSpaceDN w:val="0"/>
        <w:adjustRightInd w:val="0"/>
        <w:rPr>
          <w:rFonts w:ascii="Times New Roman" w:hAnsi="Times New Roman" w:cs="Times New Roman"/>
        </w:rPr>
      </w:pPr>
      <w:r w:rsidRPr="00C070C6">
        <w:rPr>
          <w:rFonts w:ascii="Times New Roman" w:hAnsi="Times New Roman" w:cs="Times New Roman"/>
        </w:rPr>
        <w:t>Положение об учебном кабинете</w:t>
      </w:r>
    </w:p>
    <w:p w:rsidR="00C070C6" w:rsidRPr="00C070C6" w:rsidRDefault="00C070C6" w:rsidP="00C070C6">
      <w:pPr>
        <w:pStyle w:val="ConsPlusNonformat"/>
        <w:widowControl/>
        <w:numPr>
          <w:ilvl w:val="0"/>
          <w:numId w:val="20"/>
        </w:numPr>
        <w:suppressAutoHyphens w:val="0"/>
        <w:autoSpaceDN w:val="0"/>
        <w:adjustRightInd w:val="0"/>
        <w:rPr>
          <w:rFonts w:ascii="Times New Roman" w:hAnsi="Times New Roman" w:cs="Times New Roman"/>
        </w:rPr>
      </w:pPr>
      <w:r w:rsidRPr="00C070C6">
        <w:rPr>
          <w:rFonts w:ascii="Times New Roman" w:hAnsi="Times New Roman" w:cs="Times New Roman"/>
        </w:rPr>
        <w:t>Положение о библиотеке</w:t>
      </w:r>
    </w:p>
    <w:p w:rsidR="00C070C6" w:rsidRPr="00C070C6" w:rsidRDefault="00C070C6" w:rsidP="00C070C6">
      <w:pPr>
        <w:pStyle w:val="ConsPlusNonformat"/>
        <w:widowControl/>
        <w:numPr>
          <w:ilvl w:val="0"/>
          <w:numId w:val="20"/>
        </w:numPr>
        <w:suppressAutoHyphens w:val="0"/>
        <w:autoSpaceDN w:val="0"/>
        <w:adjustRightInd w:val="0"/>
        <w:rPr>
          <w:rFonts w:ascii="Times New Roman" w:hAnsi="Times New Roman" w:cs="Times New Roman"/>
        </w:rPr>
      </w:pPr>
      <w:r w:rsidRPr="00C070C6">
        <w:rPr>
          <w:rFonts w:ascii="Times New Roman" w:hAnsi="Times New Roman" w:cs="Times New Roman"/>
        </w:rPr>
        <w:t>Положение об общешкольном родительском комитете</w:t>
      </w:r>
    </w:p>
    <w:p w:rsidR="00C070C6" w:rsidRPr="00C070C6" w:rsidRDefault="00C070C6" w:rsidP="00C070C6">
      <w:pPr>
        <w:pStyle w:val="ConsPlusNonformat"/>
        <w:widowControl/>
        <w:numPr>
          <w:ilvl w:val="0"/>
          <w:numId w:val="20"/>
        </w:numPr>
        <w:suppressAutoHyphens w:val="0"/>
        <w:autoSpaceDN w:val="0"/>
        <w:adjustRightInd w:val="0"/>
        <w:rPr>
          <w:rFonts w:ascii="Times New Roman" w:hAnsi="Times New Roman" w:cs="Times New Roman"/>
        </w:rPr>
      </w:pPr>
      <w:r w:rsidRPr="00C070C6">
        <w:rPr>
          <w:rFonts w:ascii="Times New Roman" w:hAnsi="Times New Roman" w:cs="Times New Roman"/>
        </w:rPr>
        <w:t>Положение об управляющем совете</w:t>
      </w:r>
    </w:p>
    <w:p w:rsidR="00C070C6" w:rsidRPr="00C070C6" w:rsidRDefault="00C070C6" w:rsidP="00C070C6">
      <w:pPr>
        <w:pStyle w:val="ConsPlusNonformat"/>
        <w:widowControl/>
        <w:numPr>
          <w:ilvl w:val="0"/>
          <w:numId w:val="20"/>
        </w:numPr>
        <w:suppressAutoHyphens w:val="0"/>
        <w:autoSpaceDN w:val="0"/>
        <w:adjustRightInd w:val="0"/>
        <w:rPr>
          <w:rFonts w:ascii="Times New Roman" w:hAnsi="Times New Roman" w:cs="Times New Roman"/>
        </w:rPr>
      </w:pPr>
      <w:r w:rsidRPr="00C070C6">
        <w:rPr>
          <w:rFonts w:ascii="Times New Roman" w:hAnsi="Times New Roman" w:cs="Times New Roman"/>
        </w:rPr>
        <w:t>Положение о порядке выборов членов управляющего совета</w:t>
      </w:r>
    </w:p>
    <w:p w:rsidR="00C070C6" w:rsidRPr="00C070C6" w:rsidRDefault="00C070C6" w:rsidP="00C070C6">
      <w:pPr>
        <w:pStyle w:val="ConsPlusNonformat"/>
        <w:widowControl/>
        <w:numPr>
          <w:ilvl w:val="0"/>
          <w:numId w:val="20"/>
        </w:numPr>
        <w:suppressAutoHyphens w:val="0"/>
        <w:autoSpaceDN w:val="0"/>
        <w:adjustRightInd w:val="0"/>
        <w:rPr>
          <w:rFonts w:ascii="Times New Roman" w:hAnsi="Times New Roman" w:cs="Times New Roman"/>
        </w:rPr>
      </w:pPr>
      <w:r w:rsidRPr="00C070C6">
        <w:rPr>
          <w:rFonts w:ascii="Times New Roman" w:hAnsi="Times New Roman" w:cs="Times New Roman"/>
        </w:rPr>
        <w:t>Положение о порядке кооптации членов управляющего совета</w:t>
      </w:r>
    </w:p>
    <w:p w:rsidR="00C070C6" w:rsidRPr="00C070C6" w:rsidRDefault="00C070C6" w:rsidP="00C070C6">
      <w:pPr>
        <w:pStyle w:val="ConsPlusNonformat"/>
        <w:widowControl/>
        <w:numPr>
          <w:ilvl w:val="0"/>
          <w:numId w:val="20"/>
        </w:numPr>
        <w:suppressAutoHyphens w:val="0"/>
        <w:autoSpaceDN w:val="0"/>
        <w:adjustRightInd w:val="0"/>
        <w:rPr>
          <w:rFonts w:ascii="Times New Roman" w:hAnsi="Times New Roman" w:cs="Times New Roman"/>
        </w:rPr>
      </w:pPr>
      <w:r w:rsidRPr="00C070C6">
        <w:rPr>
          <w:rFonts w:ascii="Times New Roman" w:hAnsi="Times New Roman" w:cs="Times New Roman"/>
        </w:rPr>
        <w:t>Положение о порядке  и критериях распределения стимулирующей части  должностного оклада педагогических и руководящих работников  Учреждения</w:t>
      </w:r>
    </w:p>
    <w:p w:rsidR="00C070C6" w:rsidRPr="00C070C6" w:rsidRDefault="00C070C6" w:rsidP="00C070C6">
      <w:pPr>
        <w:numPr>
          <w:ilvl w:val="0"/>
          <w:numId w:val="20"/>
        </w:numPr>
        <w:suppressAutoHyphens/>
        <w:rPr>
          <w:sz w:val="20"/>
          <w:szCs w:val="20"/>
        </w:rPr>
      </w:pPr>
      <w:r w:rsidRPr="00C070C6">
        <w:rPr>
          <w:sz w:val="20"/>
          <w:szCs w:val="20"/>
        </w:rPr>
        <w:t>Положение об экспертной комиссии по распределению стимулирующей части должностного оклада работников Учреждения</w:t>
      </w:r>
    </w:p>
    <w:p w:rsidR="00C070C6" w:rsidRPr="00C070C6" w:rsidRDefault="00C070C6" w:rsidP="00C070C6">
      <w:pPr>
        <w:pStyle w:val="ConsPlusNonformat"/>
        <w:widowControl/>
        <w:numPr>
          <w:ilvl w:val="0"/>
          <w:numId w:val="20"/>
        </w:numPr>
        <w:suppressAutoHyphens w:val="0"/>
        <w:autoSpaceDN w:val="0"/>
        <w:adjustRightInd w:val="0"/>
        <w:rPr>
          <w:rFonts w:ascii="Times New Roman" w:hAnsi="Times New Roman" w:cs="Times New Roman"/>
        </w:rPr>
      </w:pPr>
      <w:r w:rsidRPr="00C070C6">
        <w:rPr>
          <w:rFonts w:ascii="Times New Roman" w:hAnsi="Times New Roman" w:cs="Times New Roman"/>
        </w:rPr>
        <w:t xml:space="preserve">Положение о порядке распределения доплат и надбавок к должностному окладу работникам Учреждения </w:t>
      </w:r>
    </w:p>
    <w:p w:rsidR="00C070C6" w:rsidRPr="00C070C6" w:rsidRDefault="00C070C6" w:rsidP="00C070C6">
      <w:pPr>
        <w:pStyle w:val="ConsPlusNonformat"/>
        <w:widowControl/>
        <w:numPr>
          <w:ilvl w:val="0"/>
          <w:numId w:val="20"/>
        </w:numPr>
        <w:suppressAutoHyphens w:val="0"/>
        <w:autoSpaceDN w:val="0"/>
        <w:adjustRightInd w:val="0"/>
        <w:rPr>
          <w:rFonts w:ascii="Times New Roman" w:hAnsi="Times New Roman" w:cs="Times New Roman"/>
        </w:rPr>
      </w:pPr>
      <w:r w:rsidRPr="00C070C6">
        <w:rPr>
          <w:rFonts w:ascii="Times New Roman" w:hAnsi="Times New Roman" w:cs="Times New Roman"/>
        </w:rPr>
        <w:t>Положение о распределении премии и материальной помощи работникам Учреждения</w:t>
      </w:r>
    </w:p>
    <w:p w:rsidR="00C070C6" w:rsidRPr="00C070C6" w:rsidRDefault="00C070C6" w:rsidP="00C070C6">
      <w:pPr>
        <w:pStyle w:val="ConsPlusNonformat"/>
        <w:widowControl/>
        <w:numPr>
          <w:ilvl w:val="0"/>
          <w:numId w:val="20"/>
        </w:numPr>
        <w:suppressAutoHyphens w:val="0"/>
        <w:autoSpaceDN w:val="0"/>
        <w:adjustRightInd w:val="0"/>
        <w:rPr>
          <w:rFonts w:ascii="Times New Roman" w:hAnsi="Times New Roman" w:cs="Times New Roman"/>
        </w:rPr>
      </w:pPr>
      <w:r w:rsidRPr="00C070C6">
        <w:rPr>
          <w:rFonts w:ascii="Times New Roman" w:hAnsi="Times New Roman" w:cs="Times New Roman"/>
        </w:rPr>
        <w:t>Положение о системе школьной оценки качества образования</w:t>
      </w:r>
    </w:p>
    <w:p w:rsidR="00C070C6" w:rsidRPr="00C070C6" w:rsidRDefault="00C070C6" w:rsidP="00C070C6">
      <w:pPr>
        <w:pStyle w:val="ConsPlusNonformat"/>
        <w:widowControl/>
        <w:numPr>
          <w:ilvl w:val="0"/>
          <w:numId w:val="20"/>
        </w:numPr>
        <w:suppressAutoHyphens w:val="0"/>
        <w:autoSpaceDN w:val="0"/>
        <w:adjustRightInd w:val="0"/>
        <w:rPr>
          <w:rFonts w:ascii="Times New Roman" w:hAnsi="Times New Roman" w:cs="Times New Roman"/>
        </w:rPr>
      </w:pPr>
      <w:r w:rsidRPr="00C070C6">
        <w:rPr>
          <w:rFonts w:ascii="Times New Roman" w:hAnsi="Times New Roman" w:cs="Times New Roman"/>
        </w:rPr>
        <w:t>Положение о школьном учебно- опытном участке</w:t>
      </w:r>
    </w:p>
    <w:p w:rsidR="00C070C6" w:rsidRPr="00C070C6" w:rsidRDefault="00C070C6" w:rsidP="00C070C6">
      <w:pPr>
        <w:pStyle w:val="ConsPlusNonformat"/>
        <w:widowControl/>
        <w:numPr>
          <w:ilvl w:val="0"/>
          <w:numId w:val="20"/>
        </w:numPr>
        <w:suppressAutoHyphens w:val="0"/>
        <w:autoSpaceDN w:val="0"/>
        <w:adjustRightInd w:val="0"/>
        <w:rPr>
          <w:rFonts w:ascii="Times New Roman" w:hAnsi="Times New Roman" w:cs="Times New Roman"/>
        </w:rPr>
      </w:pPr>
      <w:r w:rsidRPr="00C070C6">
        <w:rPr>
          <w:rFonts w:ascii="Times New Roman" w:hAnsi="Times New Roman" w:cs="Times New Roman"/>
        </w:rPr>
        <w:t>Положение о кабинете информатики и информационно-коммуникационных технологий</w:t>
      </w:r>
    </w:p>
    <w:p w:rsidR="00C070C6" w:rsidRPr="00C070C6" w:rsidRDefault="00C070C6" w:rsidP="00C070C6">
      <w:pPr>
        <w:pStyle w:val="ConsPlusNonformat"/>
        <w:widowControl/>
        <w:numPr>
          <w:ilvl w:val="0"/>
          <w:numId w:val="20"/>
        </w:numPr>
        <w:suppressAutoHyphens w:val="0"/>
        <w:autoSpaceDN w:val="0"/>
        <w:adjustRightInd w:val="0"/>
        <w:rPr>
          <w:rFonts w:ascii="Times New Roman" w:hAnsi="Times New Roman" w:cs="Times New Roman"/>
        </w:rPr>
      </w:pPr>
      <w:r w:rsidRPr="00C070C6">
        <w:rPr>
          <w:rFonts w:ascii="Times New Roman" w:hAnsi="Times New Roman" w:cs="Times New Roman"/>
        </w:rPr>
        <w:t>Положение о медицинском кабинете</w:t>
      </w:r>
    </w:p>
    <w:p w:rsidR="00C070C6" w:rsidRPr="00C070C6" w:rsidRDefault="00C070C6" w:rsidP="00C070C6">
      <w:pPr>
        <w:pStyle w:val="ConsPlusNonformat"/>
        <w:widowControl/>
        <w:numPr>
          <w:ilvl w:val="0"/>
          <w:numId w:val="20"/>
        </w:numPr>
        <w:suppressAutoHyphens w:val="0"/>
        <w:autoSpaceDN w:val="0"/>
        <w:adjustRightInd w:val="0"/>
        <w:rPr>
          <w:rFonts w:ascii="Times New Roman" w:hAnsi="Times New Roman" w:cs="Times New Roman"/>
        </w:rPr>
      </w:pPr>
      <w:r w:rsidRPr="00C070C6">
        <w:rPr>
          <w:rFonts w:ascii="Times New Roman" w:hAnsi="Times New Roman" w:cs="Times New Roman"/>
        </w:rPr>
        <w:t>Положение о совете по профилактике безнадзорности и правонарушений</w:t>
      </w:r>
    </w:p>
    <w:p w:rsidR="00C070C6" w:rsidRPr="00C070C6" w:rsidRDefault="00C070C6" w:rsidP="00C070C6">
      <w:pPr>
        <w:pStyle w:val="ConsPlusNonformat"/>
        <w:widowControl/>
        <w:numPr>
          <w:ilvl w:val="0"/>
          <w:numId w:val="20"/>
        </w:numPr>
        <w:suppressAutoHyphens w:val="0"/>
        <w:autoSpaceDN w:val="0"/>
        <w:adjustRightInd w:val="0"/>
        <w:rPr>
          <w:rFonts w:ascii="Times New Roman" w:hAnsi="Times New Roman" w:cs="Times New Roman"/>
        </w:rPr>
      </w:pPr>
      <w:r w:rsidRPr="00C070C6">
        <w:rPr>
          <w:rFonts w:ascii="Times New Roman" w:hAnsi="Times New Roman" w:cs="Times New Roman"/>
        </w:rPr>
        <w:t>Положение о руководителе методического объединения</w:t>
      </w:r>
    </w:p>
    <w:p w:rsidR="00C070C6" w:rsidRPr="00C070C6" w:rsidRDefault="00C070C6" w:rsidP="00C070C6">
      <w:pPr>
        <w:pStyle w:val="ConsPlusNonformat"/>
        <w:widowControl/>
        <w:numPr>
          <w:ilvl w:val="0"/>
          <w:numId w:val="20"/>
        </w:numPr>
        <w:suppressAutoHyphens w:val="0"/>
        <w:autoSpaceDN w:val="0"/>
        <w:adjustRightInd w:val="0"/>
        <w:rPr>
          <w:rFonts w:ascii="Times New Roman" w:hAnsi="Times New Roman" w:cs="Times New Roman"/>
        </w:rPr>
      </w:pPr>
      <w:r w:rsidRPr="00C070C6">
        <w:rPr>
          <w:rFonts w:ascii="Times New Roman" w:hAnsi="Times New Roman" w:cs="Times New Roman"/>
        </w:rPr>
        <w:lastRenderedPageBreak/>
        <w:t>Положение о спортивном зале</w:t>
      </w:r>
    </w:p>
    <w:p w:rsidR="00C070C6" w:rsidRPr="00C070C6" w:rsidRDefault="00C070C6" w:rsidP="00C070C6">
      <w:pPr>
        <w:pStyle w:val="ConsPlusNonformat"/>
        <w:widowControl/>
        <w:numPr>
          <w:ilvl w:val="0"/>
          <w:numId w:val="20"/>
        </w:numPr>
        <w:suppressAutoHyphens w:val="0"/>
        <w:autoSpaceDN w:val="0"/>
        <w:adjustRightInd w:val="0"/>
        <w:rPr>
          <w:rFonts w:ascii="Times New Roman" w:hAnsi="Times New Roman" w:cs="Times New Roman"/>
        </w:rPr>
      </w:pPr>
      <w:r w:rsidRPr="00C070C6">
        <w:rPr>
          <w:rFonts w:ascii="Times New Roman" w:hAnsi="Times New Roman" w:cs="Times New Roman"/>
        </w:rPr>
        <w:t>Положение о методическом совете</w:t>
      </w:r>
    </w:p>
    <w:p w:rsidR="00C070C6" w:rsidRPr="00C070C6" w:rsidRDefault="00C070C6" w:rsidP="00C070C6">
      <w:pPr>
        <w:pStyle w:val="ConsPlusNonformat"/>
        <w:widowControl/>
        <w:numPr>
          <w:ilvl w:val="0"/>
          <w:numId w:val="20"/>
        </w:numPr>
        <w:suppressAutoHyphens w:val="0"/>
        <w:autoSpaceDN w:val="0"/>
        <w:adjustRightInd w:val="0"/>
        <w:rPr>
          <w:rFonts w:ascii="Times New Roman" w:hAnsi="Times New Roman" w:cs="Times New Roman"/>
        </w:rPr>
      </w:pPr>
      <w:r w:rsidRPr="00C070C6">
        <w:rPr>
          <w:rFonts w:ascii="Times New Roman" w:hAnsi="Times New Roman" w:cs="Times New Roman"/>
        </w:rPr>
        <w:t>Положение об  «Электронном классном дневнике»</w:t>
      </w:r>
    </w:p>
    <w:p w:rsidR="00C070C6" w:rsidRPr="00C070C6" w:rsidRDefault="00C070C6" w:rsidP="00C070C6">
      <w:pPr>
        <w:pStyle w:val="ConsPlusNonformat"/>
        <w:widowControl/>
        <w:numPr>
          <w:ilvl w:val="0"/>
          <w:numId w:val="20"/>
        </w:numPr>
        <w:suppressAutoHyphens w:val="0"/>
        <w:autoSpaceDN w:val="0"/>
        <w:adjustRightInd w:val="0"/>
        <w:rPr>
          <w:rFonts w:ascii="Times New Roman" w:hAnsi="Times New Roman" w:cs="Times New Roman"/>
        </w:rPr>
      </w:pPr>
      <w:r w:rsidRPr="00C070C6">
        <w:rPr>
          <w:rFonts w:ascii="Times New Roman" w:hAnsi="Times New Roman" w:cs="Times New Roman"/>
        </w:rPr>
        <w:t>Положение о защите, хранении, обработке и передаче персональных данных работников МБОУ «Бахтемирская СОШ»</w:t>
      </w:r>
    </w:p>
    <w:p w:rsidR="00C070C6" w:rsidRPr="00C070C6" w:rsidRDefault="00C070C6" w:rsidP="00C070C6">
      <w:pPr>
        <w:pStyle w:val="ConsPlusNonformat"/>
        <w:widowControl/>
        <w:numPr>
          <w:ilvl w:val="0"/>
          <w:numId w:val="20"/>
        </w:numPr>
        <w:suppressAutoHyphens w:val="0"/>
        <w:autoSpaceDN w:val="0"/>
        <w:adjustRightInd w:val="0"/>
        <w:rPr>
          <w:rFonts w:ascii="Times New Roman" w:hAnsi="Times New Roman" w:cs="Times New Roman"/>
        </w:rPr>
      </w:pPr>
      <w:r w:rsidRPr="00C070C6">
        <w:rPr>
          <w:rFonts w:ascii="Times New Roman" w:hAnsi="Times New Roman" w:cs="Times New Roman"/>
        </w:rPr>
        <w:t>Положение о  защите, хранении, обработке и передаче персональных данных обучающихся ( воспитанников) МБОУ « Бахтемирская  СОШ»</w:t>
      </w:r>
    </w:p>
    <w:p w:rsidR="00C070C6" w:rsidRPr="00C070C6" w:rsidRDefault="00C070C6" w:rsidP="00C070C6">
      <w:pPr>
        <w:pStyle w:val="ConsPlusNonformat"/>
        <w:widowControl/>
        <w:numPr>
          <w:ilvl w:val="0"/>
          <w:numId w:val="20"/>
        </w:numPr>
        <w:suppressAutoHyphens w:val="0"/>
        <w:autoSpaceDN w:val="0"/>
        <w:adjustRightInd w:val="0"/>
        <w:rPr>
          <w:rFonts w:ascii="Times New Roman" w:hAnsi="Times New Roman" w:cs="Times New Roman"/>
        </w:rPr>
      </w:pPr>
      <w:r w:rsidRPr="00C070C6">
        <w:rPr>
          <w:rFonts w:ascii="Times New Roman" w:hAnsi="Times New Roman" w:cs="Times New Roman"/>
        </w:rPr>
        <w:t>Положение о кружковой работе</w:t>
      </w:r>
    </w:p>
    <w:p w:rsidR="00C070C6" w:rsidRPr="00C070C6" w:rsidRDefault="00C070C6" w:rsidP="00C070C6">
      <w:pPr>
        <w:pStyle w:val="ConsPlusNonformat"/>
        <w:widowControl/>
        <w:numPr>
          <w:ilvl w:val="0"/>
          <w:numId w:val="20"/>
        </w:numPr>
        <w:suppressAutoHyphens w:val="0"/>
        <w:autoSpaceDN w:val="0"/>
        <w:adjustRightInd w:val="0"/>
        <w:rPr>
          <w:rFonts w:ascii="Times New Roman" w:hAnsi="Times New Roman" w:cs="Times New Roman"/>
        </w:rPr>
      </w:pPr>
      <w:r w:rsidRPr="00C070C6">
        <w:rPr>
          <w:rFonts w:ascii="Times New Roman" w:hAnsi="Times New Roman" w:cs="Times New Roman"/>
        </w:rPr>
        <w:t>Положение об организации внеурочной деятельности в Учреждении в условиях введения  ФГОС НОО</w:t>
      </w:r>
    </w:p>
    <w:p w:rsidR="00C070C6" w:rsidRPr="00C070C6" w:rsidRDefault="00C070C6" w:rsidP="00C070C6">
      <w:pPr>
        <w:pStyle w:val="ConsPlusNonformat"/>
        <w:widowControl/>
        <w:numPr>
          <w:ilvl w:val="0"/>
          <w:numId w:val="20"/>
        </w:numPr>
        <w:suppressAutoHyphens w:val="0"/>
        <w:autoSpaceDN w:val="0"/>
        <w:adjustRightInd w:val="0"/>
        <w:rPr>
          <w:rFonts w:ascii="Times New Roman" w:hAnsi="Times New Roman" w:cs="Times New Roman"/>
        </w:rPr>
      </w:pPr>
      <w:r w:rsidRPr="00C070C6">
        <w:rPr>
          <w:rFonts w:ascii="Times New Roman" w:hAnsi="Times New Roman" w:cs="Times New Roman"/>
        </w:rPr>
        <w:t>Положение о совете по введению ФГОС общего образования</w:t>
      </w:r>
    </w:p>
    <w:p w:rsidR="00C070C6" w:rsidRPr="00C070C6" w:rsidRDefault="00C070C6" w:rsidP="00C070C6">
      <w:pPr>
        <w:pStyle w:val="ConsPlusNonformat"/>
        <w:widowControl/>
        <w:numPr>
          <w:ilvl w:val="0"/>
          <w:numId w:val="20"/>
        </w:numPr>
        <w:suppressAutoHyphens w:val="0"/>
        <w:autoSpaceDN w:val="0"/>
        <w:adjustRightInd w:val="0"/>
        <w:rPr>
          <w:rFonts w:ascii="Times New Roman" w:hAnsi="Times New Roman" w:cs="Times New Roman"/>
        </w:rPr>
      </w:pPr>
      <w:r w:rsidRPr="00C070C6">
        <w:rPr>
          <w:rFonts w:ascii="Times New Roman" w:hAnsi="Times New Roman" w:cs="Times New Roman"/>
        </w:rPr>
        <w:t>Положение  об образовательной рабочей программе</w:t>
      </w:r>
    </w:p>
    <w:p w:rsidR="00C070C6" w:rsidRPr="00C070C6" w:rsidRDefault="00C070C6" w:rsidP="00C070C6">
      <w:pPr>
        <w:numPr>
          <w:ilvl w:val="0"/>
          <w:numId w:val="20"/>
        </w:numPr>
        <w:suppressAutoHyphens/>
        <w:rPr>
          <w:sz w:val="20"/>
          <w:szCs w:val="20"/>
        </w:rPr>
      </w:pPr>
      <w:r w:rsidRPr="00C070C6">
        <w:rPr>
          <w:sz w:val="20"/>
          <w:szCs w:val="20"/>
        </w:rPr>
        <w:t>Положение о  портфолио – индивидуальной накопительной оценки  обучающихся</w:t>
      </w:r>
    </w:p>
    <w:p w:rsidR="00C070C6" w:rsidRPr="00C070C6" w:rsidRDefault="00C070C6" w:rsidP="00C070C6">
      <w:pPr>
        <w:numPr>
          <w:ilvl w:val="0"/>
          <w:numId w:val="20"/>
        </w:numPr>
        <w:suppressAutoHyphens/>
        <w:rPr>
          <w:sz w:val="20"/>
          <w:szCs w:val="20"/>
        </w:rPr>
      </w:pPr>
      <w:r w:rsidRPr="00C070C6">
        <w:rPr>
          <w:sz w:val="20"/>
          <w:szCs w:val="20"/>
        </w:rPr>
        <w:t xml:space="preserve">Положение  по  организации подвоза учащихся, проживающих в сельской местности </w:t>
      </w:r>
    </w:p>
    <w:p w:rsidR="00C070C6" w:rsidRPr="00C070C6" w:rsidRDefault="00C070C6" w:rsidP="00C070C6">
      <w:pPr>
        <w:numPr>
          <w:ilvl w:val="0"/>
          <w:numId w:val="20"/>
        </w:numPr>
        <w:suppressAutoHyphens/>
        <w:rPr>
          <w:sz w:val="20"/>
          <w:szCs w:val="20"/>
        </w:rPr>
      </w:pPr>
      <w:r w:rsidRPr="00C070C6">
        <w:rPr>
          <w:sz w:val="20"/>
          <w:szCs w:val="20"/>
        </w:rPr>
        <w:t>Положение об оказании платных дополнительных образовательных услуг</w:t>
      </w:r>
    </w:p>
    <w:p w:rsidR="00C070C6" w:rsidRPr="00C070C6" w:rsidRDefault="00C070C6" w:rsidP="00C070C6">
      <w:pPr>
        <w:numPr>
          <w:ilvl w:val="0"/>
          <w:numId w:val="20"/>
        </w:numPr>
        <w:suppressAutoHyphens/>
        <w:rPr>
          <w:sz w:val="20"/>
          <w:szCs w:val="20"/>
        </w:rPr>
      </w:pPr>
      <w:r w:rsidRPr="00C070C6">
        <w:rPr>
          <w:sz w:val="20"/>
          <w:szCs w:val="20"/>
        </w:rPr>
        <w:t>Положение об организации и проведении публичного отчета  Учреждения</w:t>
      </w:r>
    </w:p>
    <w:p w:rsidR="00C070C6" w:rsidRPr="00C070C6" w:rsidRDefault="00C070C6" w:rsidP="00C070C6">
      <w:pPr>
        <w:pStyle w:val="aff5"/>
        <w:numPr>
          <w:ilvl w:val="0"/>
          <w:numId w:val="20"/>
        </w:numPr>
        <w:suppressAutoHyphens/>
        <w:spacing w:before="0" w:beforeAutospacing="0" w:after="0" w:afterAutospacing="0"/>
        <w:ind w:left="714" w:hanging="357"/>
        <w:rPr>
          <w:sz w:val="20"/>
          <w:szCs w:val="20"/>
        </w:rPr>
      </w:pPr>
      <w:r w:rsidRPr="00C070C6">
        <w:rPr>
          <w:sz w:val="20"/>
          <w:szCs w:val="20"/>
        </w:rPr>
        <w:t>Положение об  Интернет-сайте  Учреждения</w:t>
      </w:r>
    </w:p>
    <w:p w:rsidR="00C070C6" w:rsidRPr="00C070C6" w:rsidRDefault="00C070C6" w:rsidP="00C070C6">
      <w:pPr>
        <w:pStyle w:val="aff5"/>
        <w:numPr>
          <w:ilvl w:val="0"/>
          <w:numId w:val="20"/>
        </w:numPr>
        <w:suppressAutoHyphens/>
        <w:spacing w:before="0" w:beforeAutospacing="0" w:after="0" w:afterAutospacing="0"/>
        <w:ind w:left="714" w:hanging="357"/>
        <w:rPr>
          <w:sz w:val="20"/>
          <w:szCs w:val="20"/>
        </w:rPr>
      </w:pPr>
      <w:r w:rsidRPr="00C070C6">
        <w:rPr>
          <w:sz w:val="20"/>
          <w:szCs w:val="20"/>
        </w:rPr>
        <w:t>Положение о порядке учета и расходования целевых взносов и  добровольных пожертвований физических и ( или ) юридических лиц</w:t>
      </w:r>
    </w:p>
    <w:p w:rsidR="00C070C6" w:rsidRPr="00C070C6" w:rsidRDefault="00C070C6" w:rsidP="00C070C6">
      <w:pPr>
        <w:pStyle w:val="aff5"/>
        <w:numPr>
          <w:ilvl w:val="0"/>
          <w:numId w:val="20"/>
        </w:numPr>
        <w:suppressAutoHyphens/>
        <w:spacing w:before="0" w:beforeAutospacing="0" w:after="0" w:afterAutospacing="0"/>
        <w:ind w:left="714" w:hanging="357"/>
        <w:rPr>
          <w:sz w:val="20"/>
          <w:szCs w:val="20"/>
        </w:rPr>
      </w:pPr>
      <w:r w:rsidRPr="00C070C6">
        <w:rPr>
          <w:sz w:val="20"/>
          <w:szCs w:val="20"/>
        </w:rPr>
        <w:t>другие локальные акты, не противоречащие Уставу Учреждения</w:t>
      </w:r>
    </w:p>
    <w:p w:rsidR="00C070C6" w:rsidRPr="00C070C6" w:rsidRDefault="00C070C6" w:rsidP="00C070C6">
      <w:pPr>
        <w:pStyle w:val="affe"/>
        <w:rPr>
          <w:sz w:val="20"/>
          <w:szCs w:val="20"/>
        </w:rPr>
      </w:pPr>
      <w:r w:rsidRPr="00C070C6">
        <w:rPr>
          <w:sz w:val="20"/>
          <w:szCs w:val="20"/>
        </w:rPr>
        <w:t xml:space="preserve">9.2. </w:t>
      </w:r>
      <w:r w:rsidRPr="00C070C6">
        <w:rPr>
          <w:b/>
          <w:sz w:val="20"/>
          <w:szCs w:val="20"/>
        </w:rPr>
        <w:t xml:space="preserve">  </w:t>
      </w:r>
      <w:r w:rsidRPr="00C070C6">
        <w:rPr>
          <w:sz w:val="20"/>
          <w:szCs w:val="20"/>
        </w:rPr>
        <w:t xml:space="preserve">К видам локальных актов, регламентирующих деятельность Учреждения, относятся:  правила, положения, инструкции, приказы, распоряжения. Локальные акты, принятые на заседаниях педагогического, методического советов, органах ученического самоуправления, на  общем собрании трудового коллектива, утверждаются и вводятся в действие приказами директора Учреждения. </w:t>
      </w:r>
    </w:p>
    <w:p w:rsidR="00C070C6" w:rsidRPr="00C070C6" w:rsidRDefault="00C070C6" w:rsidP="00C070C6">
      <w:pPr>
        <w:pStyle w:val="affe"/>
        <w:rPr>
          <w:sz w:val="20"/>
          <w:szCs w:val="20"/>
        </w:rPr>
      </w:pPr>
      <w:r w:rsidRPr="00C070C6">
        <w:rPr>
          <w:sz w:val="20"/>
          <w:szCs w:val="20"/>
        </w:rPr>
        <w:t xml:space="preserve">                                                                                                                                                         </w:t>
      </w:r>
    </w:p>
    <w:p w:rsidR="00C070C6" w:rsidRPr="00C070C6" w:rsidRDefault="00C070C6" w:rsidP="00C070C6">
      <w:pPr>
        <w:pStyle w:val="affe"/>
        <w:rPr>
          <w:sz w:val="20"/>
          <w:szCs w:val="20"/>
        </w:rPr>
      </w:pPr>
      <w:r w:rsidRPr="00C070C6">
        <w:rPr>
          <w:sz w:val="20"/>
          <w:szCs w:val="20"/>
        </w:rPr>
        <w:t xml:space="preserve">9.3.   Локальные акты не могут  противоречить действующему законодательству и  </w:t>
      </w:r>
    </w:p>
    <w:p w:rsidR="00C070C6" w:rsidRPr="00C070C6" w:rsidRDefault="00C070C6" w:rsidP="00C070C6">
      <w:pPr>
        <w:pStyle w:val="affe"/>
        <w:rPr>
          <w:sz w:val="20"/>
          <w:szCs w:val="20"/>
        </w:rPr>
      </w:pPr>
      <w:r w:rsidRPr="00C070C6">
        <w:rPr>
          <w:sz w:val="20"/>
          <w:szCs w:val="20"/>
        </w:rPr>
        <w:t xml:space="preserve">          настоящему Уставу.</w:t>
      </w:r>
    </w:p>
    <w:p w:rsidR="00C070C6" w:rsidRPr="00C070C6" w:rsidRDefault="00C070C6" w:rsidP="00C070C6">
      <w:pPr>
        <w:pStyle w:val="affe"/>
        <w:rPr>
          <w:sz w:val="20"/>
          <w:szCs w:val="20"/>
        </w:rPr>
      </w:pPr>
      <w:r w:rsidRPr="00C070C6">
        <w:rPr>
          <w:sz w:val="20"/>
          <w:szCs w:val="20"/>
        </w:rPr>
        <w:t xml:space="preserve">                                                                                                                       </w:t>
      </w:r>
      <w:r>
        <w:rPr>
          <w:sz w:val="20"/>
          <w:szCs w:val="20"/>
        </w:rPr>
        <w:t xml:space="preserve">                              </w:t>
      </w:r>
    </w:p>
    <w:p w:rsidR="00C070C6" w:rsidRPr="00C070C6" w:rsidRDefault="00C070C6" w:rsidP="00C070C6">
      <w:pPr>
        <w:pStyle w:val="affe"/>
        <w:rPr>
          <w:sz w:val="20"/>
          <w:szCs w:val="20"/>
        </w:rPr>
      </w:pPr>
      <w:r w:rsidRPr="00C070C6">
        <w:rPr>
          <w:sz w:val="20"/>
          <w:szCs w:val="20"/>
        </w:rPr>
        <w:t xml:space="preserve">                                                                                                                                                 </w:t>
      </w:r>
    </w:p>
    <w:p w:rsidR="00C070C6" w:rsidRPr="00C070C6" w:rsidRDefault="00C070C6" w:rsidP="00C070C6">
      <w:pPr>
        <w:pStyle w:val="affe"/>
        <w:rPr>
          <w:sz w:val="20"/>
          <w:szCs w:val="20"/>
        </w:rPr>
      </w:pPr>
      <w:r w:rsidRPr="00C070C6">
        <w:rPr>
          <w:rFonts w:eastAsia="Times New Roman" w:cs="Times New Roman"/>
          <w:b/>
          <w:spacing w:val="1"/>
          <w:sz w:val="20"/>
          <w:szCs w:val="20"/>
        </w:rPr>
        <w:t xml:space="preserve"> </w:t>
      </w:r>
      <w:bookmarkStart w:id="67" w:name="293"/>
      <w:bookmarkEnd w:id="67"/>
      <w:r w:rsidRPr="00C070C6">
        <w:rPr>
          <w:rFonts w:cs="Times New Roman"/>
          <w:b/>
          <w:bCs/>
          <w:sz w:val="20"/>
          <w:szCs w:val="20"/>
        </w:rPr>
        <w:t>10. Реорганизация и ликвидация Учреждения и изменение его типа</w:t>
      </w:r>
    </w:p>
    <w:p w:rsidR="00C070C6" w:rsidRPr="00C070C6" w:rsidRDefault="00C070C6" w:rsidP="00C070C6">
      <w:pPr>
        <w:pStyle w:val="affe"/>
        <w:rPr>
          <w:b/>
          <w:bCs/>
          <w:sz w:val="20"/>
          <w:szCs w:val="20"/>
        </w:rPr>
      </w:pPr>
    </w:p>
    <w:p w:rsidR="00C070C6" w:rsidRPr="00C070C6" w:rsidRDefault="00C070C6" w:rsidP="00C070C6">
      <w:pPr>
        <w:pStyle w:val="affe"/>
        <w:rPr>
          <w:sz w:val="20"/>
          <w:szCs w:val="20"/>
        </w:rPr>
      </w:pPr>
      <w:r w:rsidRPr="00C070C6">
        <w:rPr>
          <w:sz w:val="20"/>
          <w:szCs w:val="20"/>
        </w:rPr>
        <w:t>10.1. Решение о реорганизации, об изменении типа, о ликвидации Учреждения принимается Администрацией  в форме постановления.</w:t>
      </w:r>
    </w:p>
    <w:p w:rsidR="00C070C6" w:rsidRPr="00C070C6" w:rsidRDefault="00C070C6" w:rsidP="00C070C6">
      <w:pPr>
        <w:pStyle w:val="affe"/>
        <w:rPr>
          <w:sz w:val="20"/>
          <w:szCs w:val="20"/>
        </w:rPr>
      </w:pPr>
      <w:bookmarkStart w:id="68" w:name="2101"/>
      <w:bookmarkEnd w:id="68"/>
      <w:r w:rsidRPr="00C070C6">
        <w:rPr>
          <w:sz w:val="20"/>
          <w:szCs w:val="20"/>
        </w:rPr>
        <w:t>Проект постановления Администрации о реорганизации, об изменении типа, о ликвидации Учреждения готовится Учредителем.</w:t>
      </w:r>
    </w:p>
    <w:p w:rsidR="00C070C6" w:rsidRPr="00C070C6" w:rsidRDefault="00C070C6" w:rsidP="00C070C6">
      <w:pPr>
        <w:pStyle w:val="affe"/>
        <w:rPr>
          <w:sz w:val="20"/>
          <w:szCs w:val="20"/>
        </w:rPr>
      </w:pPr>
      <w:r w:rsidRPr="00C070C6">
        <w:rPr>
          <w:sz w:val="20"/>
          <w:szCs w:val="20"/>
        </w:rPr>
        <w:t>10.2. Реорганизация, изменение типа, ликвидация Учреждения осуществляются в соответствии с законодательством Российской Федерации в порядке, установленном Администрацией.</w:t>
      </w:r>
    </w:p>
    <w:p w:rsidR="00C070C6" w:rsidRPr="00C070C6" w:rsidRDefault="00C070C6" w:rsidP="00C070C6">
      <w:pPr>
        <w:pStyle w:val="affe"/>
        <w:rPr>
          <w:sz w:val="20"/>
          <w:szCs w:val="20"/>
        </w:rPr>
      </w:pPr>
      <w:bookmarkStart w:id="69" w:name="2102"/>
      <w:bookmarkEnd w:id="69"/>
      <w:r w:rsidRPr="00C070C6">
        <w:rPr>
          <w:sz w:val="20"/>
          <w:szCs w:val="20"/>
        </w:rPr>
        <w:t>10.3. При ликвидации Учреждения после издания постановления Администрацией о ликвидации Учредитель обязан в порядке, установленном Администрацией:</w:t>
      </w:r>
    </w:p>
    <w:p w:rsidR="00C070C6" w:rsidRPr="00C070C6" w:rsidRDefault="00C070C6" w:rsidP="00C070C6">
      <w:pPr>
        <w:pStyle w:val="affe"/>
        <w:rPr>
          <w:sz w:val="20"/>
          <w:szCs w:val="20"/>
        </w:rPr>
      </w:pPr>
      <w:bookmarkStart w:id="70" w:name="2103"/>
      <w:bookmarkEnd w:id="70"/>
      <w:r w:rsidRPr="00C070C6">
        <w:rPr>
          <w:sz w:val="20"/>
          <w:szCs w:val="20"/>
        </w:rPr>
        <w:t xml:space="preserve"> - довести указанный правовой акт до сведения регистрирующего органа для внесения в единый государственный реестр юридических лиц сведений о том, что Учреждение находится в процессе ликвидации;</w:t>
      </w:r>
    </w:p>
    <w:p w:rsidR="00C070C6" w:rsidRPr="00C070C6" w:rsidRDefault="00C070C6" w:rsidP="00C070C6">
      <w:pPr>
        <w:pStyle w:val="affe"/>
        <w:rPr>
          <w:sz w:val="20"/>
          <w:szCs w:val="20"/>
        </w:rPr>
      </w:pPr>
      <w:r w:rsidRPr="00C070C6">
        <w:rPr>
          <w:sz w:val="20"/>
          <w:szCs w:val="20"/>
        </w:rPr>
        <w:t xml:space="preserve">  - утвердить состав ликвидационной комиссии;</w:t>
      </w:r>
    </w:p>
    <w:p w:rsidR="00C070C6" w:rsidRPr="00C070C6" w:rsidRDefault="00C070C6" w:rsidP="00C070C6">
      <w:pPr>
        <w:pStyle w:val="affe"/>
        <w:rPr>
          <w:sz w:val="20"/>
          <w:szCs w:val="20"/>
        </w:rPr>
      </w:pPr>
      <w:r w:rsidRPr="00C070C6">
        <w:rPr>
          <w:sz w:val="20"/>
          <w:szCs w:val="20"/>
        </w:rPr>
        <w:t xml:space="preserve">  - установить порядок и сроки ликвидации Учреждения в соответствии с </w:t>
      </w:r>
      <w:hyperlink r:id="rId17" w:history="1">
        <w:r w:rsidRPr="00C070C6">
          <w:rPr>
            <w:rStyle w:val="a9"/>
            <w:color w:val="auto"/>
            <w:sz w:val="20"/>
            <w:szCs w:val="20"/>
          </w:rPr>
          <w:t>Гражданским кодексом</w:t>
        </w:r>
      </w:hyperlink>
      <w:r w:rsidRPr="00C070C6">
        <w:rPr>
          <w:sz w:val="20"/>
          <w:szCs w:val="20"/>
        </w:rPr>
        <w:t xml:space="preserve"> Российской Федерации и правовым актом о ликвидации Учреждения.</w:t>
      </w:r>
    </w:p>
    <w:p w:rsidR="00C070C6" w:rsidRPr="00C070C6" w:rsidRDefault="00C070C6" w:rsidP="00C070C6">
      <w:pPr>
        <w:pStyle w:val="affe"/>
        <w:rPr>
          <w:sz w:val="20"/>
          <w:szCs w:val="20"/>
        </w:rPr>
      </w:pPr>
      <w:r w:rsidRPr="00C070C6">
        <w:rPr>
          <w:sz w:val="20"/>
          <w:szCs w:val="20"/>
        </w:rPr>
        <w:t>10.4. Ликвидационная комиссия:</w:t>
      </w:r>
    </w:p>
    <w:p w:rsidR="00C070C6" w:rsidRPr="00C070C6" w:rsidRDefault="00C070C6" w:rsidP="00C070C6">
      <w:pPr>
        <w:pStyle w:val="affe"/>
        <w:rPr>
          <w:sz w:val="20"/>
          <w:szCs w:val="20"/>
        </w:rPr>
      </w:pPr>
      <w:bookmarkStart w:id="71" w:name="2104"/>
      <w:bookmarkEnd w:id="71"/>
      <w:r w:rsidRPr="00C070C6">
        <w:rPr>
          <w:sz w:val="20"/>
          <w:szCs w:val="20"/>
        </w:rPr>
        <w:t xml:space="preserve">  - обеспечивает реализацию полномочий по управлению делами ликвидируемого Учреждения в течение всего периода его ликвидации;</w:t>
      </w:r>
    </w:p>
    <w:p w:rsidR="00C070C6" w:rsidRPr="00C070C6" w:rsidRDefault="00C070C6" w:rsidP="00C070C6">
      <w:pPr>
        <w:pStyle w:val="affe"/>
        <w:rPr>
          <w:sz w:val="20"/>
          <w:szCs w:val="20"/>
        </w:rPr>
      </w:pPr>
      <w:r w:rsidRPr="00C070C6">
        <w:rPr>
          <w:sz w:val="20"/>
          <w:szCs w:val="20"/>
        </w:rPr>
        <w:t xml:space="preserve">  - представляет Учредителю для утверждения промежуточный ликвидационный баланс и ликвидационный баланс;</w:t>
      </w:r>
    </w:p>
    <w:p w:rsidR="00C070C6" w:rsidRPr="00C070C6" w:rsidRDefault="00C070C6" w:rsidP="00C070C6">
      <w:pPr>
        <w:pStyle w:val="affe"/>
        <w:rPr>
          <w:sz w:val="20"/>
          <w:szCs w:val="20"/>
        </w:rPr>
      </w:pPr>
      <w:r w:rsidRPr="00C070C6">
        <w:rPr>
          <w:sz w:val="20"/>
          <w:szCs w:val="20"/>
        </w:rPr>
        <w:t xml:space="preserve">  - осуществляет иные предусмотренные </w:t>
      </w:r>
      <w:hyperlink r:id="rId18" w:history="1">
        <w:r w:rsidRPr="00C070C6">
          <w:rPr>
            <w:rStyle w:val="a9"/>
            <w:color w:val="auto"/>
            <w:sz w:val="20"/>
            <w:szCs w:val="20"/>
          </w:rPr>
          <w:t>Гражданским кодексом</w:t>
        </w:r>
      </w:hyperlink>
      <w:r w:rsidRPr="00C070C6">
        <w:rPr>
          <w:sz w:val="20"/>
          <w:szCs w:val="20"/>
        </w:rPr>
        <w:t xml:space="preserve"> Российской Федерации и другими нормативными правовыми актами мероприятия по ликвидации Учреждения.</w:t>
      </w:r>
    </w:p>
    <w:p w:rsidR="00C070C6" w:rsidRPr="00C070C6" w:rsidRDefault="00C070C6" w:rsidP="00C070C6">
      <w:pPr>
        <w:pStyle w:val="affe"/>
        <w:rPr>
          <w:sz w:val="20"/>
          <w:szCs w:val="20"/>
        </w:rPr>
      </w:pPr>
      <w:r w:rsidRPr="00C070C6">
        <w:rPr>
          <w:sz w:val="20"/>
          <w:szCs w:val="20"/>
        </w:rPr>
        <w:t>10.5.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C070C6" w:rsidRPr="00C070C6" w:rsidRDefault="00C070C6" w:rsidP="00C070C6">
      <w:pPr>
        <w:pStyle w:val="affe"/>
        <w:rPr>
          <w:sz w:val="20"/>
          <w:szCs w:val="20"/>
        </w:rPr>
      </w:pPr>
      <w:bookmarkStart w:id="72" w:name="2105"/>
      <w:bookmarkEnd w:id="72"/>
      <w:r w:rsidRPr="00C070C6">
        <w:rPr>
          <w:sz w:val="20"/>
          <w:szCs w:val="20"/>
        </w:rPr>
        <w:t>10.6. 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ликвидируемого Учреждения, передается ликвидационной комиссией в казну Икрянинского района.</w:t>
      </w:r>
    </w:p>
    <w:p w:rsidR="00C070C6" w:rsidRPr="00C070C6" w:rsidRDefault="00C070C6" w:rsidP="00C070C6">
      <w:pPr>
        <w:pStyle w:val="affe"/>
        <w:rPr>
          <w:sz w:val="20"/>
          <w:szCs w:val="20"/>
        </w:rPr>
      </w:pPr>
      <w:bookmarkStart w:id="73" w:name="2106"/>
      <w:bookmarkEnd w:id="73"/>
      <w:r w:rsidRPr="00C070C6">
        <w:rPr>
          <w:sz w:val="20"/>
          <w:szCs w:val="20"/>
        </w:rPr>
        <w:t xml:space="preserve">10.7. При ликвидации Учреждения денежные средства и иные объекты собственности за </w:t>
      </w:r>
    </w:p>
    <w:p w:rsidR="00C070C6" w:rsidRPr="00C070C6" w:rsidRDefault="00C070C6" w:rsidP="00C070C6">
      <w:pPr>
        <w:pStyle w:val="affe"/>
        <w:rPr>
          <w:sz w:val="20"/>
          <w:szCs w:val="20"/>
        </w:rPr>
      </w:pPr>
      <w:r w:rsidRPr="00C070C6">
        <w:rPr>
          <w:sz w:val="20"/>
          <w:szCs w:val="20"/>
        </w:rPr>
        <w:t>вычетом платежей по покрытию своих обязательств направляются на цели развития образования.</w:t>
      </w:r>
    </w:p>
    <w:p w:rsidR="00C070C6" w:rsidRPr="00C070C6" w:rsidRDefault="00C070C6" w:rsidP="00C070C6">
      <w:pPr>
        <w:pStyle w:val="affe"/>
        <w:rPr>
          <w:sz w:val="20"/>
          <w:szCs w:val="20"/>
        </w:rPr>
      </w:pPr>
      <w:bookmarkStart w:id="74" w:name="2107"/>
      <w:bookmarkEnd w:id="74"/>
      <w:r w:rsidRPr="00C070C6">
        <w:rPr>
          <w:sz w:val="20"/>
          <w:szCs w:val="20"/>
        </w:rPr>
        <w:t xml:space="preserve">10.8. При ликвидации Учреждения, при прекращении его деятельности в результате реорганизации в форме разделения действие лицензии прекращается со дня внесения  в </w:t>
      </w:r>
    </w:p>
    <w:p w:rsidR="00C070C6" w:rsidRPr="00C070C6" w:rsidRDefault="00C070C6" w:rsidP="00C070C6">
      <w:pPr>
        <w:pStyle w:val="affe"/>
        <w:rPr>
          <w:sz w:val="20"/>
          <w:szCs w:val="20"/>
        </w:rPr>
      </w:pPr>
      <w:r w:rsidRPr="00C070C6">
        <w:rPr>
          <w:sz w:val="20"/>
          <w:szCs w:val="20"/>
        </w:rPr>
        <w:t>единый государственный реестр юридических лиц записи соответственно о ликвидации Учреждения, о прекращении его деятельности в результате реорганизации.</w:t>
      </w:r>
    </w:p>
    <w:p w:rsidR="00C070C6" w:rsidRPr="00C070C6" w:rsidRDefault="00C070C6" w:rsidP="00C070C6">
      <w:pPr>
        <w:ind w:firstLine="436"/>
        <w:rPr>
          <w:b/>
          <w:bCs/>
          <w:sz w:val="20"/>
          <w:szCs w:val="20"/>
        </w:rPr>
      </w:pPr>
    </w:p>
    <w:p w:rsidR="00C070C6" w:rsidRPr="00C070C6" w:rsidRDefault="00C070C6" w:rsidP="00C070C6">
      <w:pPr>
        <w:pStyle w:val="affe"/>
        <w:rPr>
          <w:b/>
          <w:bCs/>
          <w:sz w:val="20"/>
          <w:szCs w:val="20"/>
        </w:rPr>
      </w:pPr>
      <w:bookmarkStart w:id="75" w:name="2108"/>
      <w:bookmarkEnd w:id="75"/>
      <w:r w:rsidRPr="00C070C6">
        <w:rPr>
          <w:b/>
          <w:bCs/>
          <w:sz w:val="20"/>
          <w:szCs w:val="20"/>
        </w:rPr>
        <w:t xml:space="preserve">                11. Порядок внесения изменений в  Устав Учреждения</w:t>
      </w:r>
    </w:p>
    <w:p w:rsidR="00C070C6" w:rsidRPr="00C070C6" w:rsidRDefault="00C070C6" w:rsidP="00C070C6">
      <w:pPr>
        <w:pStyle w:val="ConsPlusNonformat"/>
        <w:widowControl/>
        <w:rPr>
          <w:rFonts w:ascii="Times New Roman" w:hAnsi="Times New Roman" w:cs="Times New Roman"/>
        </w:rPr>
      </w:pPr>
    </w:p>
    <w:p w:rsidR="00C070C6" w:rsidRPr="00C070C6" w:rsidRDefault="00C070C6" w:rsidP="00C070C6">
      <w:pPr>
        <w:pStyle w:val="ConsPlusNonformat"/>
        <w:widowControl/>
        <w:rPr>
          <w:rFonts w:ascii="Times New Roman" w:hAnsi="Times New Roman" w:cs="Times New Roman"/>
        </w:rPr>
      </w:pPr>
      <w:r w:rsidRPr="00C070C6">
        <w:rPr>
          <w:rFonts w:ascii="Times New Roman" w:hAnsi="Times New Roman" w:cs="Times New Roman"/>
        </w:rPr>
        <w:t>11.1. Дополнения и изменения к настоящему Уставу оформляются отдельным документом.  Дополнения и изменения утверждаются Учредителем и регистрируются  в установленном порядке.</w:t>
      </w:r>
    </w:p>
    <w:p w:rsidR="00C070C6" w:rsidRPr="00C070C6" w:rsidRDefault="00C070C6" w:rsidP="00C070C6">
      <w:pPr>
        <w:pStyle w:val="affe"/>
        <w:rPr>
          <w:sz w:val="20"/>
          <w:szCs w:val="20"/>
        </w:rPr>
      </w:pPr>
      <w:r w:rsidRPr="00C070C6">
        <w:rPr>
          <w:sz w:val="20"/>
          <w:szCs w:val="20"/>
        </w:rPr>
        <w:t>11.2. Изменения в Устав Учреждения принимаются на общем собрании (конференции) работников Учреждения.</w:t>
      </w:r>
    </w:p>
    <w:p w:rsidR="00C070C6" w:rsidRPr="00C070C6" w:rsidRDefault="00C070C6" w:rsidP="00C070C6">
      <w:pPr>
        <w:pStyle w:val="affe"/>
        <w:rPr>
          <w:sz w:val="20"/>
          <w:szCs w:val="20"/>
        </w:rPr>
      </w:pPr>
      <w:bookmarkStart w:id="76" w:name="20111"/>
      <w:bookmarkEnd w:id="76"/>
      <w:r w:rsidRPr="00C070C6">
        <w:rPr>
          <w:sz w:val="20"/>
          <w:szCs w:val="20"/>
        </w:rPr>
        <w:t>11.3. Изменения в настоящий Устав утверждаются Учредителем по согласованию с Администрацией в установленном  законодательством порядке.</w:t>
      </w:r>
    </w:p>
    <w:p w:rsidR="00C070C6" w:rsidRPr="00C070C6" w:rsidRDefault="00C070C6" w:rsidP="00C070C6">
      <w:pPr>
        <w:pStyle w:val="affe"/>
        <w:rPr>
          <w:sz w:val="20"/>
          <w:szCs w:val="20"/>
        </w:rPr>
      </w:pPr>
      <w:bookmarkStart w:id="77" w:name="20112"/>
      <w:bookmarkEnd w:id="77"/>
      <w:r w:rsidRPr="00C070C6">
        <w:rPr>
          <w:sz w:val="20"/>
          <w:szCs w:val="20"/>
        </w:rPr>
        <w:t>11.4. Учреждение в течение десяти рабочих дней со дня государственной регистрации изменений в устав представляет Учредителю:</w:t>
      </w:r>
    </w:p>
    <w:p w:rsidR="00C070C6" w:rsidRPr="00C070C6" w:rsidRDefault="00C070C6" w:rsidP="00C070C6">
      <w:pPr>
        <w:pStyle w:val="affe"/>
        <w:rPr>
          <w:sz w:val="20"/>
          <w:szCs w:val="20"/>
        </w:rPr>
      </w:pPr>
      <w:bookmarkStart w:id="78" w:name="20113"/>
      <w:bookmarkEnd w:id="78"/>
      <w:r w:rsidRPr="00C070C6">
        <w:rPr>
          <w:sz w:val="20"/>
          <w:szCs w:val="20"/>
        </w:rPr>
        <w:t>а) копии изменений в Устав с отметкой о государственной регистрации;</w:t>
      </w:r>
    </w:p>
    <w:p w:rsidR="00C070C6" w:rsidRPr="00C070C6" w:rsidRDefault="00C070C6" w:rsidP="00C070C6">
      <w:pPr>
        <w:pStyle w:val="affe"/>
        <w:rPr>
          <w:sz w:val="20"/>
          <w:szCs w:val="20"/>
        </w:rPr>
      </w:pPr>
      <w:bookmarkStart w:id="79" w:name="20131"/>
      <w:bookmarkEnd w:id="79"/>
      <w:r w:rsidRPr="00C070C6">
        <w:rPr>
          <w:sz w:val="20"/>
          <w:szCs w:val="20"/>
        </w:rPr>
        <w:t xml:space="preserve">б) копии свидетельства о государственной регистрации юридического лица.                     </w:t>
      </w:r>
    </w:p>
    <w:p w:rsidR="00C070C6" w:rsidRPr="00C070C6" w:rsidRDefault="00C070C6" w:rsidP="00C070C6">
      <w:pPr>
        <w:pStyle w:val="affe"/>
      </w:pPr>
      <w:bookmarkStart w:id="80" w:name="20132"/>
      <w:bookmarkEnd w:id="80"/>
      <w:r w:rsidRPr="00C070C6">
        <w:t xml:space="preserve">                                                                                                                           </w:t>
      </w:r>
      <w:r>
        <w:t xml:space="preserve">                              </w:t>
      </w:r>
    </w:p>
    <w:p w:rsidR="003D7314" w:rsidRDefault="003D7314" w:rsidP="00C55508">
      <w:pPr>
        <w:jc w:val="center"/>
      </w:pPr>
    </w:p>
    <w:p w:rsidR="003D7314" w:rsidRDefault="003D7314" w:rsidP="00C55508">
      <w:pPr>
        <w:jc w:val="center"/>
      </w:pPr>
    </w:p>
    <w:p w:rsidR="003D7314" w:rsidRDefault="003D7314"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C070C6" w:rsidRDefault="00C070C6" w:rsidP="00C55508">
      <w:pPr>
        <w:jc w:val="center"/>
      </w:pPr>
    </w:p>
    <w:p w:rsidR="00E46B6C" w:rsidRPr="00F569B7" w:rsidRDefault="00F569B7" w:rsidP="00C55508">
      <w:pPr>
        <w:jc w:val="center"/>
        <w:rPr>
          <w:u w:val="single"/>
        </w:rPr>
      </w:pPr>
      <w:r w:rsidRPr="00F569B7">
        <w:rPr>
          <w:u w:val="single"/>
        </w:rPr>
        <w:lastRenderedPageBreak/>
        <w:t>Приложение №2</w:t>
      </w:r>
    </w:p>
    <w:p w:rsidR="00F569B7" w:rsidRPr="00763E92" w:rsidRDefault="00F569B7" w:rsidP="00F569B7">
      <w:pPr>
        <w:jc w:val="center"/>
        <w:rPr>
          <w:sz w:val="22"/>
          <w:szCs w:val="22"/>
          <w:u w:val="single"/>
        </w:rPr>
      </w:pPr>
      <w:r w:rsidRPr="00763E92">
        <w:rPr>
          <w:sz w:val="22"/>
          <w:szCs w:val="22"/>
        </w:rPr>
        <w:t>Муниципальное бюджетное общеобразовательное учреждение</w:t>
      </w:r>
      <w:r w:rsidRPr="00763E92">
        <w:rPr>
          <w:sz w:val="22"/>
          <w:szCs w:val="22"/>
        </w:rPr>
        <w:br/>
        <w:t>«Бахтемирская средняя общеобразовательная школа»</w:t>
      </w:r>
    </w:p>
    <w:p w:rsidR="00F569B7" w:rsidRPr="00763E92" w:rsidRDefault="00F569B7" w:rsidP="00F569B7">
      <w:r w:rsidRPr="00763E92">
        <w:t xml:space="preserve">                                                                                             </w:t>
      </w:r>
    </w:p>
    <w:p w:rsidR="00F569B7" w:rsidRPr="00763E92" w:rsidRDefault="00F569B7" w:rsidP="00F569B7">
      <w:r w:rsidRPr="00763E92">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25"/>
      </w:tblGrid>
      <w:tr w:rsidR="00F569B7" w:rsidRPr="00763E92" w:rsidTr="009C113B">
        <w:trPr>
          <w:jc w:val="center"/>
        </w:trPr>
        <w:tc>
          <w:tcPr>
            <w:tcW w:w="4785" w:type="dxa"/>
            <w:tcBorders>
              <w:top w:val="nil"/>
              <w:left w:val="nil"/>
              <w:bottom w:val="nil"/>
              <w:right w:val="nil"/>
            </w:tcBorders>
            <w:hideMark/>
          </w:tcPr>
          <w:p w:rsidR="00F569B7" w:rsidRPr="00763E92" w:rsidRDefault="00F569B7" w:rsidP="009C113B">
            <w:pPr>
              <w:rPr>
                <w:rFonts w:eastAsia="Calibri"/>
                <w:b/>
                <w:sz w:val="22"/>
                <w:szCs w:val="22"/>
              </w:rPr>
            </w:pPr>
            <w:r w:rsidRPr="00763E92">
              <w:rPr>
                <w:rFonts w:eastAsia="Calibri"/>
                <w:b/>
                <w:sz w:val="22"/>
                <w:szCs w:val="22"/>
              </w:rPr>
              <w:t xml:space="preserve">СОГЛАСОВАНО </w:t>
            </w:r>
          </w:p>
          <w:p w:rsidR="00F569B7" w:rsidRPr="00763E92" w:rsidRDefault="00F569B7" w:rsidP="009C113B">
            <w:pPr>
              <w:rPr>
                <w:rFonts w:eastAsia="Calibri"/>
                <w:sz w:val="22"/>
                <w:szCs w:val="22"/>
              </w:rPr>
            </w:pPr>
            <w:r w:rsidRPr="00763E92">
              <w:rPr>
                <w:rFonts w:eastAsia="Calibri"/>
                <w:sz w:val="22"/>
                <w:szCs w:val="22"/>
              </w:rPr>
              <w:t xml:space="preserve">председатель профкома </w:t>
            </w:r>
          </w:p>
          <w:p w:rsidR="00F569B7" w:rsidRDefault="00F569B7" w:rsidP="009C113B">
            <w:pPr>
              <w:rPr>
                <w:rFonts w:eastAsia="Calibri"/>
                <w:sz w:val="22"/>
                <w:szCs w:val="22"/>
              </w:rPr>
            </w:pPr>
            <w:r w:rsidRPr="00763E92">
              <w:rPr>
                <w:rFonts w:eastAsia="Calibri"/>
                <w:sz w:val="22"/>
                <w:szCs w:val="22"/>
              </w:rPr>
              <w:t>_______Е.В.Ибрагимова</w:t>
            </w:r>
          </w:p>
          <w:p w:rsidR="00F569B7" w:rsidRPr="00763E92" w:rsidRDefault="00F569B7" w:rsidP="009C113B">
            <w:pPr>
              <w:rPr>
                <w:rFonts w:eastAsia="Calibri"/>
                <w:sz w:val="22"/>
                <w:szCs w:val="22"/>
              </w:rPr>
            </w:pPr>
            <w:r>
              <w:rPr>
                <w:rFonts w:eastAsia="Calibri"/>
                <w:sz w:val="22"/>
                <w:szCs w:val="22"/>
              </w:rPr>
              <w:t xml:space="preserve">Протокол №5 </w:t>
            </w:r>
          </w:p>
          <w:p w:rsidR="00F569B7" w:rsidRDefault="00F569B7" w:rsidP="009C113B">
            <w:pPr>
              <w:rPr>
                <w:rFonts w:eastAsia="Calibri"/>
                <w:sz w:val="22"/>
                <w:szCs w:val="22"/>
              </w:rPr>
            </w:pPr>
            <w:r>
              <w:rPr>
                <w:rFonts w:eastAsia="Calibri"/>
                <w:sz w:val="22"/>
                <w:szCs w:val="22"/>
              </w:rPr>
              <w:t>от« 08»  декабря 2014г.</w:t>
            </w:r>
          </w:p>
        </w:tc>
        <w:tc>
          <w:tcPr>
            <w:tcW w:w="4786" w:type="dxa"/>
            <w:tcBorders>
              <w:top w:val="nil"/>
              <w:left w:val="nil"/>
              <w:bottom w:val="nil"/>
              <w:right w:val="nil"/>
            </w:tcBorders>
          </w:tcPr>
          <w:p w:rsidR="00F569B7" w:rsidRPr="00763E92" w:rsidRDefault="00F569B7" w:rsidP="009C113B">
            <w:pPr>
              <w:jc w:val="center"/>
              <w:rPr>
                <w:rFonts w:eastAsia="Calibri"/>
                <w:b/>
                <w:sz w:val="22"/>
                <w:szCs w:val="22"/>
              </w:rPr>
            </w:pPr>
            <w:r w:rsidRPr="00763E92">
              <w:rPr>
                <w:rFonts w:eastAsia="Calibri"/>
                <w:b/>
                <w:sz w:val="22"/>
                <w:szCs w:val="22"/>
              </w:rPr>
              <w:t>УТВЕРЖДАЮ</w:t>
            </w:r>
          </w:p>
          <w:p w:rsidR="00F569B7" w:rsidRPr="00763E92" w:rsidRDefault="00F569B7" w:rsidP="009C113B">
            <w:pPr>
              <w:jc w:val="center"/>
              <w:rPr>
                <w:rFonts w:eastAsia="Calibri"/>
                <w:sz w:val="22"/>
                <w:szCs w:val="22"/>
              </w:rPr>
            </w:pPr>
            <w:r w:rsidRPr="00763E92">
              <w:rPr>
                <w:rFonts w:eastAsia="Calibri"/>
                <w:sz w:val="22"/>
                <w:szCs w:val="22"/>
              </w:rPr>
              <w:t xml:space="preserve">Директор  МБОУ «Бахтемирская СОШ» </w:t>
            </w:r>
          </w:p>
          <w:p w:rsidR="00F569B7" w:rsidRPr="00763E92" w:rsidRDefault="00F569B7" w:rsidP="009C113B">
            <w:pPr>
              <w:jc w:val="center"/>
              <w:rPr>
                <w:rFonts w:eastAsia="Calibri"/>
                <w:sz w:val="22"/>
                <w:szCs w:val="22"/>
              </w:rPr>
            </w:pPr>
            <w:r w:rsidRPr="00763E92">
              <w:rPr>
                <w:rFonts w:eastAsia="Calibri"/>
                <w:sz w:val="22"/>
                <w:szCs w:val="22"/>
              </w:rPr>
              <w:t>___________ Л.В.Павлова</w:t>
            </w:r>
          </w:p>
          <w:p w:rsidR="00F569B7" w:rsidRPr="00763E92" w:rsidRDefault="00F569B7" w:rsidP="009C113B">
            <w:pPr>
              <w:jc w:val="center"/>
              <w:rPr>
                <w:rFonts w:eastAsia="Calibri"/>
                <w:sz w:val="22"/>
                <w:szCs w:val="22"/>
              </w:rPr>
            </w:pPr>
            <w:r w:rsidRPr="00763E92">
              <w:rPr>
                <w:rFonts w:eastAsia="Calibri"/>
                <w:sz w:val="22"/>
                <w:szCs w:val="22"/>
              </w:rPr>
              <w:t xml:space="preserve">.                                                                                                       </w:t>
            </w:r>
            <w:r w:rsidR="00B65A16">
              <w:rPr>
                <w:rFonts w:eastAsia="Calibri"/>
                <w:sz w:val="22"/>
                <w:szCs w:val="22"/>
              </w:rPr>
              <w:t xml:space="preserve"> Приказ № 55   от «09 » декабря </w:t>
            </w:r>
            <w:r w:rsidRPr="00763E92">
              <w:rPr>
                <w:rFonts w:eastAsia="Calibri"/>
                <w:sz w:val="22"/>
                <w:szCs w:val="22"/>
              </w:rPr>
              <w:t>2014</w:t>
            </w:r>
            <w:r>
              <w:rPr>
                <w:rFonts w:eastAsia="Calibri"/>
                <w:sz w:val="22"/>
                <w:szCs w:val="22"/>
              </w:rPr>
              <w:t>г.</w:t>
            </w:r>
          </w:p>
          <w:p w:rsidR="00F569B7" w:rsidRPr="00763E92" w:rsidRDefault="00F569B7" w:rsidP="009C113B">
            <w:pPr>
              <w:rPr>
                <w:rFonts w:eastAsia="Calibri"/>
                <w:sz w:val="22"/>
                <w:szCs w:val="22"/>
              </w:rPr>
            </w:pPr>
          </w:p>
        </w:tc>
      </w:tr>
    </w:tbl>
    <w:p w:rsidR="00F569B7" w:rsidRDefault="00F569B7" w:rsidP="00F569B7">
      <w:pPr>
        <w:shd w:val="clear" w:color="auto" w:fill="FFFFFF"/>
        <w:autoSpaceDE w:val="0"/>
        <w:autoSpaceDN w:val="0"/>
        <w:adjustRightInd w:val="0"/>
        <w:jc w:val="center"/>
        <w:rPr>
          <w:rFonts w:ascii="Arial" w:hAnsi="Arial"/>
          <w:bCs/>
          <w:color w:val="000000"/>
        </w:rPr>
      </w:pPr>
    </w:p>
    <w:p w:rsidR="00F569B7" w:rsidRDefault="00F569B7" w:rsidP="00F569B7">
      <w:pPr>
        <w:shd w:val="clear" w:color="auto" w:fill="FFFFFF"/>
        <w:autoSpaceDE w:val="0"/>
        <w:autoSpaceDN w:val="0"/>
        <w:adjustRightInd w:val="0"/>
        <w:jc w:val="center"/>
        <w:rPr>
          <w:rFonts w:ascii="Arial" w:hAnsi="Arial"/>
          <w:bCs/>
          <w:color w:val="000000"/>
        </w:rPr>
      </w:pPr>
      <w:r>
        <w:rPr>
          <w:rFonts w:ascii="Arial" w:hAnsi="Arial"/>
          <w:bCs/>
          <w:color w:val="000000"/>
        </w:rPr>
        <w:t xml:space="preserve"> </w:t>
      </w:r>
    </w:p>
    <w:p w:rsidR="00F569B7" w:rsidRPr="006C3C9D" w:rsidRDefault="00F569B7" w:rsidP="00F569B7">
      <w:pPr>
        <w:shd w:val="clear" w:color="auto" w:fill="FFFFFF"/>
        <w:autoSpaceDE w:val="0"/>
        <w:autoSpaceDN w:val="0"/>
        <w:adjustRightInd w:val="0"/>
        <w:spacing w:line="276" w:lineRule="auto"/>
        <w:jc w:val="center"/>
        <w:rPr>
          <w:rFonts w:ascii="Georgia" w:hAnsi="Georgia"/>
          <w:b/>
          <w:bCs/>
          <w:color w:val="000000"/>
        </w:rPr>
      </w:pPr>
      <w:r w:rsidRPr="006C3C9D">
        <w:rPr>
          <w:rFonts w:ascii="Georgia" w:hAnsi="Georgia"/>
          <w:b/>
          <w:bCs/>
          <w:color w:val="000000"/>
        </w:rPr>
        <w:t>ПРАВИЛА ВНУТРЕННЕГО ТРУДОВОГО РАСПОРЯДКА</w:t>
      </w:r>
      <w:r w:rsidR="00B65A16">
        <w:rPr>
          <w:rFonts w:ascii="Georgia" w:hAnsi="Georgia"/>
          <w:b/>
          <w:bCs/>
          <w:color w:val="000000"/>
        </w:rPr>
        <w:t xml:space="preserve"> РАБОТНИКОВ</w:t>
      </w:r>
    </w:p>
    <w:p w:rsidR="00F569B7" w:rsidRPr="006C3C9D" w:rsidRDefault="00F569B7" w:rsidP="00F569B7">
      <w:pPr>
        <w:shd w:val="clear" w:color="auto" w:fill="FFFFFF"/>
        <w:autoSpaceDE w:val="0"/>
        <w:autoSpaceDN w:val="0"/>
        <w:adjustRightInd w:val="0"/>
        <w:spacing w:line="276" w:lineRule="auto"/>
        <w:jc w:val="center"/>
        <w:rPr>
          <w:rFonts w:ascii="Georgia" w:hAnsi="Georgia"/>
          <w:b/>
          <w:bCs/>
          <w:color w:val="000000"/>
          <w:u w:val="single"/>
        </w:rPr>
      </w:pPr>
      <w:r w:rsidRPr="006C3C9D">
        <w:rPr>
          <w:rFonts w:ascii="Georgia" w:hAnsi="Georgia"/>
          <w:b/>
          <w:bCs/>
          <w:color w:val="000000"/>
        </w:rPr>
        <w:t>МБОУ ««Бахтемирская средняя общеобразовательная школа»</w:t>
      </w:r>
    </w:p>
    <w:p w:rsidR="00240286" w:rsidRDefault="00240286" w:rsidP="00240286">
      <w:pPr>
        <w:shd w:val="clear" w:color="auto" w:fill="FFFFFF"/>
        <w:autoSpaceDE w:val="0"/>
        <w:autoSpaceDN w:val="0"/>
        <w:adjustRightInd w:val="0"/>
        <w:rPr>
          <w:b/>
          <w:bCs/>
          <w:color w:val="000000"/>
          <w:u w:val="single"/>
        </w:rPr>
      </w:pPr>
    </w:p>
    <w:p w:rsidR="00240286" w:rsidRPr="00240286" w:rsidRDefault="00240286" w:rsidP="00240286">
      <w:pPr>
        <w:shd w:val="clear" w:color="auto" w:fill="FFFFFF"/>
        <w:autoSpaceDE w:val="0"/>
        <w:autoSpaceDN w:val="0"/>
        <w:adjustRightInd w:val="0"/>
        <w:rPr>
          <w:rFonts w:ascii="Arial" w:hAnsi="Arial"/>
          <w:bCs/>
          <w:color w:val="000000"/>
          <w:sz w:val="20"/>
          <w:szCs w:val="20"/>
        </w:rPr>
      </w:pPr>
      <w:r>
        <w:rPr>
          <w:b/>
          <w:bCs/>
          <w:color w:val="000000"/>
        </w:rPr>
        <w:t xml:space="preserve">                                                       </w:t>
      </w:r>
      <w:r w:rsidRPr="004D40F0">
        <w:rPr>
          <w:rFonts w:eastAsia="ArialMT"/>
          <w:b/>
        </w:rPr>
        <w:t>1. Общие положения</w:t>
      </w:r>
    </w:p>
    <w:p w:rsidR="00240286" w:rsidRPr="004D40F0" w:rsidRDefault="00240286" w:rsidP="00240286">
      <w:pPr>
        <w:jc w:val="both"/>
        <w:rPr>
          <w:rFonts w:eastAsia="CourierNewPSMT"/>
        </w:rPr>
      </w:pPr>
      <w:r>
        <w:rPr>
          <w:rFonts w:eastAsia="ArialMT"/>
        </w:rPr>
        <w:t xml:space="preserve">           </w:t>
      </w:r>
      <w:r w:rsidRPr="004D40F0">
        <w:rPr>
          <w:rFonts w:eastAsia="CourierNewPSMT"/>
        </w:rPr>
        <w:t>1.1. Настоящими Правилами внутреннего трудового распорядка (далее - Правила) уст</w:t>
      </w:r>
      <w:r w:rsidRPr="004D40F0">
        <w:rPr>
          <w:rFonts w:eastAsia="CourierNewPSMT"/>
        </w:rPr>
        <w:t>а</w:t>
      </w:r>
      <w:r w:rsidRPr="004D40F0">
        <w:rPr>
          <w:rFonts w:eastAsia="CourierNewPSMT"/>
        </w:rPr>
        <w:t>навливается единый трудовой распорядок м</w:t>
      </w:r>
      <w:r w:rsidRPr="004D40F0">
        <w:t>униципального бюджетного общеобразовательного учреждения «Бахтемирская СОШ».</w:t>
      </w:r>
      <w:r w:rsidRPr="004D40F0">
        <w:rPr>
          <w:rFonts w:eastAsia="CourierNewPSMT"/>
        </w:rPr>
        <w:t xml:space="preserve"> (далее - Шк</w:t>
      </w:r>
      <w:r w:rsidRPr="004D40F0">
        <w:rPr>
          <w:rFonts w:eastAsia="CourierNewPSMT"/>
        </w:rPr>
        <w:t>о</w:t>
      </w:r>
      <w:r w:rsidRPr="004D40F0">
        <w:rPr>
          <w:rFonts w:eastAsia="CourierNewPSMT"/>
        </w:rPr>
        <w:t>ла).</w:t>
      </w:r>
    </w:p>
    <w:p w:rsidR="00240286" w:rsidRPr="004D40F0" w:rsidRDefault="00240286" w:rsidP="00240286">
      <w:pPr>
        <w:ind w:firstLine="708"/>
        <w:jc w:val="both"/>
      </w:pPr>
      <w:r w:rsidRPr="004D40F0">
        <w:t>1.2. Правила утверждаются руководителем Школы с учетом мнения первичной профс</w:t>
      </w:r>
      <w:r w:rsidRPr="004D40F0">
        <w:t>о</w:t>
      </w:r>
      <w:r w:rsidRPr="004D40F0">
        <w:t>юзной организации Школы (далее – Профсоюзная организация) в порядке, установленном Тр</w:t>
      </w:r>
      <w:r w:rsidRPr="004D40F0">
        <w:t>у</w:t>
      </w:r>
      <w:r w:rsidRPr="004D40F0">
        <w:t>довым кодексом РФ.</w:t>
      </w:r>
    </w:p>
    <w:p w:rsidR="00240286" w:rsidRPr="004D40F0" w:rsidRDefault="00240286" w:rsidP="00240286">
      <w:pPr>
        <w:ind w:firstLine="708"/>
        <w:jc w:val="both"/>
        <w:rPr>
          <w:rFonts w:eastAsia="ArialMT"/>
        </w:rPr>
      </w:pPr>
      <w:r w:rsidRPr="004D40F0">
        <w:rPr>
          <w:rFonts w:eastAsia="ArialMT"/>
        </w:rPr>
        <w:t>1.3. Правила составлены в соответствии с Трудовым кодексом РФ, Законом РФ «Об обр</w:t>
      </w:r>
      <w:r w:rsidRPr="004D40F0">
        <w:rPr>
          <w:rFonts w:eastAsia="ArialMT"/>
        </w:rPr>
        <w:t>а</w:t>
      </w:r>
      <w:r w:rsidRPr="004D40F0">
        <w:rPr>
          <w:rFonts w:eastAsia="ArialMT"/>
        </w:rPr>
        <w:t>зова</w:t>
      </w:r>
      <w:r w:rsidRPr="004D40F0">
        <w:rPr>
          <w:rFonts w:eastAsia="ArialMT"/>
        </w:rPr>
        <w:softHyphen/>
        <w:t>нии», Типовым положением об общеобразовательном учреждении, иными нормативными право</w:t>
      </w:r>
      <w:r w:rsidRPr="004D40F0">
        <w:rPr>
          <w:rFonts w:eastAsia="ArialMT"/>
        </w:rPr>
        <w:softHyphen/>
        <w:t>выми актами и Уставом Школы и регулируют порядок приема и увольнения работников Школы, основные права, обязанности и ответственность сторон трудового договора, режим р</w:t>
      </w:r>
      <w:r w:rsidRPr="004D40F0">
        <w:rPr>
          <w:rFonts w:eastAsia="ArialMT"/>
        </w:rPr>
        <w:t>а</w:t>
      </w:r>
      <w:r w:rsidRPr="004D40F0">
        <w:rPr>
          <w:rFonts w:eastAsia="ArialMT"/>
        </w:rPr>
        <w:t>боты, время отдыха, применяемые к работникам меры поощрения и взыскания, иные вопросы регулирования трудовых отношений в Школе.</w:t>
      </w:r>
    </w:p>
    <w:p w:rsidR="00240286" w:rsidRPr="004D40F0" w:rsidRDefault="00240286" w:rsidP="00240286">
      <w:pPr>
        <w:ind w:firstLine="708"/>
        <w:jc w:val="both"/>
        <w:rPr>
          <w:rFonts w:eastAsia="ArialMT"/>
        </w:rPr>
      </w:pPr>
      <w:r w:rsidRPr="004D40F0">
        <w:rPr>
          <w:rFonts w:eastAsia="ArialMT"/>
        </w:rPr>
        <w:t>1.4. Правила имеют целью способствовать укреплению трудовой дисциплины, раци</w:t>
      </w:r>
      <w:r w:rsidRPr="004D40F0">
        <w:rPr>
          <w:rFonts w:eastAsia="ArialMT"/>
        </w:rPr>
        <w:t>о</w:t>
      </w:r>
      <w:r w:rsidRPr="004D40F0">
        <w:rPr>
          <w:rFonts w:eastAsia="ArialMT"/>
        </w:rPr>
        <w:t>нальному использованию рабочего времени и созданию условий для эффективной работы.</w:t>
      </w:r>
    </w:p>
    <w:p w:rsidR="00240286" w:rsidRPr="004D40F0" w:rsidRDefault="00240286" w:rsidP="00240286">
      <w:pPr>
        <w:ind w:firstLine="708"/>
        <w:jc w:val="both"/>
        <w:rPr>
          <w:rFonts w:eastAsia="ArialMT"/>
        </w:rPr>
      </w:pPr>
      <w:r w:rsidRPr="004D40F0">
        <w:rPr>
          <w:rFonts w:eastAsia="ArialMT"/>
        </w:rPr>
        <w:t>1.5. При приеме на работу администрация Школы обязана ознакомить работника с Пр</w:t>
      </w:r>
      <w:r w:rsidRPr="004D40F0">
        <w:rPr>
          <w:rFonts w:eastAsia="ArialMT"/>
        </w:rPr>
        <w:t>а</w:t>
      </w:r>
      <w:r w:rsidRPr="004D40F0">
        <w:rPr>
          <w:rFonts w:eastAsia="ArialMT"/>
        </w:rPr>
        <w:t>вилами под расписку.</w:t>
      </w:r>
    </w:p>
    <w:p w:rsidR="00240286" w:rsidRDefault="00240286" w:rsidP="00240286">
      <w:pPr>
        <w:ind w:firstLine="708"/>
        <w:jc w:val="both"/>
        <w:rPr>
          <w:rFonts w:eastAsia="ArialMT"/>
        </w:rPr>
      </w:pPr>
      <w:r w:rsidRPr="004D40F0">
        <w:rPr>
          <w:rFonts w:eastAsia="ArialMT"/>
        </w:rPr>
        <w:t>1.6. Правила являются приложением к коллективному договору действующе</w:t>
      </w:r>
      <w:r w:rsidRPr="004D40F0">
        <w:rPr>
          <w:rFonts w:eastAsia="ArialMT"/>
        </w:rPr>
        <w:softHyphen/>
        <w:t>му в Шк</w:t>
      </w:r>
      <w:r w:rsidRPr="004D40F0">
        <w:rPr>
          <w:rFonts w:eastAsia="ArialMT"/>
        </w:rPr>
        <w:t>о</w:t>
      </w:r>
      <w:r w:rsidRPr="004D40F0">
        <w:rPr>
          <w:rFonts w:eastAsia="ArialMT"/>
        </w:rPr>
        <w:t>ле.</w:t>
      </w:r>
    </w:p>
    <w:p w:rsidR="00240286" w:rsidRPr="004D40F0" w:rsidRDefault="00240286" w:rsidP="00240286">
      <w:pPr>
        <w:ind w:firstLine="708"/>
        <w:jc w:val="center"/>
        <w:rPr>
          <w:rFonts w:eastAsia="ArialMT"/>
        </w:rPr>
      </w:pPr>
      <w:r w:rsidRPr="004D40F0">
        <w:rPr>
          <w:rFonts w:eastAsia="ArialMT"/>
          <w:b/>
        </w:rPr>
        <w:t>2. Порядок приема и увольнения работников</w:t>
      </w:r>
    </w:p>
    <w:p w:rsidR="00240286" w:rsidRPr="004D40F0" w:rsidRDefault="00240286" w:rsidP="00240286">
      <w:pPr>
        <w:jc w:val="both"/>
      </w:pPr>
      <w:r w:rsidRPr="004D40F0">
        <w:t xml:space="preserve">          2.1 Трудовые отношения в </w:t>
      </w:r>
      <w:r w:rsidRPr="004D40F0">
        <w:rPr>
          <w:rFonts w:eastAsia="CourierNewPSMT"/>
        </w:rPr>
        <w:t xml:space="preserve">Школе </w:t>
      </w:r>
      <w:r w:rsidRPr="004D40F0">
        <w:t>регулируются Трудовым кодексом РФ, законами РФ и РБ  «Об образовании», уставом Школы.</w:t>
      </w:r>
    </w:p>
    <w:p w:rsidR="00240286" w:rsidRPr="004D40F0" w:rsidRDefault="00240286" w:rsidP="00240286">
      <w:pPr>
        <w:ind w:firstLine="708"/>
        <w:jc w:val="both"/>
      </w:pPr>
      <w:r w:rsidRPr="004D40F0">
        <w:t>2.2. Для работников Школы работодателем является данная Школа, если иное не пред</w:t>
      </w:r>
      <w:r w:rsidRPr="004D40F0">
        <w:t>у</w:t>
      </w:r>
      <w:r w:rsidRPr="004D40F0">
        <w:t>смотрено действующим законодательством Российской Федерации. Особенности занятия пед</w:t>
      </w:r>
      <w:r w:rsidRPr="004D40F0">
        <w:t>а</w:t>
      </w:r>
      <w:r w:rsidRPr="004D40F0">
        <w:t>гогической деятельностью устанавливаются действующим законодательством.</w:t>
      </w:r>
    </w:p>
    <w:p w:rsidR="00240286" w:rsidRPr="004D40F0" w:rsidRDefault="00240286" w:rsidP="00240286">
      <w:pPr>
        <w:ind w:firstLine="708"/>
        <w:jc w:val="both"/>
        <w:rPr>
          <w:color w:val="000000"/>
          <w:spacing w:val="-5"/>
        </w:rPr>
      </w:pPr>
      <w:r w:rsidRPr="004D40F0">
        <w:t xml:space="preserve">2.3. </w:t>
      </w:r>
      <w:r w:rsidRPr="004D40F0">
        <w:rPr>
          <w:color w:val="000000"/>
          <w:spacing w:val="-5"/>
        </w:rPr>
        <w:t>Работники реализуют свое право на труд путем заключения трудового договора со Шк</w:t>
      </w:r>
      <w:r w:rsidRPr="004D40F0">
        <w:rPr>
          <w:color w:val="000000"/>
          <w:spacing w:val="-5"/>
        </w:rPr>
        <w:t>о</w:t>
      </w:r>
      <w:r w:rsidRPr="004D40F0">
        <w:rPr>
          <w:color w:val="000000"/>
          <w:spacing w:val="-5"/>
        </w:rPr>
        <w:t>лой.</w:t>
      </w:r>
    </w:p>
    <w:p w:rsidR="00240286" w:rsidRPr="004D40F0" w:rsidRDefault="00240286" w:rsidP="00240286">
      <w:pPr>
        <w:ind w:firstLine="708"/>
        <w:jc w:val="both"/>
      </w:pPr>
      <w:r w:rsidRPr="004D40F0">
        <w:rPr>
          <w:color w:val="000000"/>
          <w:spacing w:val="-5"/>
        </w:rPr>
        <w:t xml:space="preserve">2.4. </w:t>
      </w:r>
      <w:r w:rsidRPr="004D40F0">
        <w:t>Трудовой договор вступает в силу со дня его подписания работником и администр</w:t>
      </w:r>
      <w:r w:rsidRPr="004D40F0">
        <w:t>а</w:t>
      </w:r>
      <w:r w:rsidRPr="004D40F0">
        <w:t>цией Школы (далее – Работодатель), если иное не установлено действующим законодательс</w:t>
      </w:r>
      <w:r w:rsidRPr="004D40F0">
        <w:t>т</w:t>
      </w:r>
      <w:r w:rsidRPr="004D40F0">
        <w:t>вом или трудовым договором, либо со дня фактического допущения работника к работе с вед</w:t>
      </w:r>
      <w:r w:rsidRPr="004D40F0">
        <w:t>о</w:t>
      </w:r>
      <w:r w:rsidRPr="004D40F0">
        <w:t>ма или по поручению работодателя или его представителя.</w:t>
      </w:r>
    </w:p>
    <w:p w:rsidR="00240286" w:rsidRPr="004D40F0" w:rsidRDefault="00240286" w:rsidP="00240286">
      <w:pPr>
        <w:ind w:firstLine="708"/>
        <w:jc w:val="both"/>
      </w:pPr>
      <w:r w:rsidRPr="004D40F0">
        <w:t>2.5. Работник обязан приступить к исполнению трудовых обязанностей со дня, опред</w:t>
      </w:r>
      <w:r w:rsidRPr="004D40F0">
        <w:t>е</w:t>
      </w:r>
      <w:r w:rsidRPr="004D40F0">
        <w:t>ленного трудовым договором.</w:t>
      </w:r>
    </w:p>
    <w:p w:rsidR="00240286" w:rsidRPr="004D40F0" w:rsidRDefault="00240286" w:rsidP="00240286">
      <w:pPr>
        <w:ind w:firstLine="708"/>
        <w:jc w:val="both"/>
      </w:pPr>
      <w:r w:rsidRPr="004D40F0">
        <w:t>2.6.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240286" w:rsidRPr="004D40F0" w:rsidRDefault="00240286" w:rsidP="00240286">
      <w:pPr>
        <w:ind w:firstLine="708"/>
        <w:jc w:val="both"/>
      </w:pPr>
      <w:r w:rsidRPr="004D40F0">
        <w:lastRenderedPageBreak/>
        <w:t>2.7.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w:t>
      </w:r>
      <w:r w:rsidRPr="004D40F0">
        <w:t>ю</w:t>
      </w:r>
      <w:r w:rsidRPr="004D40F0">
        <w:t>ченным.</w:t>
      </w:r>
    </w:p>
    <w:p w:rsidR="00240286" w:rsidRPr="004D40F0" w:rsidRDefault="00240286" w:rsidP="00240286">
      <w:pPr>
        <w:ind w:firstLine="708"/>
        <w:jc w:val="both"/>
      </w:pPr>
      <w:r w:rsidRPr="004D40F0">
        <w:t>2.8. Трудовой договор заключается в письменной форме, составляется в двух экземпл</w:t>
      </w:r>
      <w:r w:rsidRPr="004D40F0">
        <w:t>я</w:t>
      </w:r>
      <w:r w:rsidRPr="004D40F0">
        <w:t>рах, каждый из которых подписывается сторонами. Один экземпляр трудового договора перед</w:t>
      </w:r>
      <w:r w:rsidRPr="004D40F0">
        <w:t>а</w:t>
      </w:r>
      <w:r w:rsidRPr="004D40F0">
        <w:t>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w:t>
      </w:r>
      <w:r w:rsidRPr="004D40F0">
        <w:t>а</w:t>
      </w:r>
      <w:r w:rsidRPr="004D40F0">
        <w:t xml:space="preserve">нящемся у работодателя. </w:t>
      </w:r>
    </w:p>
    <w:p w:rsidR="00240286" w:rsidRPr="004D40F0" w:rsidRDefault="00240286" w:rsidP="00240286">
      <w:pPr>
        <w:ind w:firstLine="708"/>
        <w:jc w:val="both"/>
      </w:pPr>
      <w:r w:rsidRPr="004D40F0">
        <w:t>2.9. Работодатель не вправе требовать от работника выполнения работ, не обусловле</w:t>
      </w:r>
      <w:r w:rsidRPr="004D40F0">
        <w:t>н</w:t>
      </w:r>
      <w:r w:rsidRPr="004D40F0">
        <w:t>ных трудовым договором.</w:t>
      </w:r>
    </w:p>
    <w:p w:rsidR="00240286" w:rsidRPr="004D40F0" w:rsidRDefault="00240286" w:rsidP="00240286">
      <w:pPr>
        <w:ind w:firstLine="708"/>
        <w:jc w:val="both"/>
      </w:pPr>
      <w:r w:rsidRPr="004D40F0">
        <w:t>2.10. Запрещается необоснованный отказ в заключении трудового договора.</w:t>
      </w:r>
    </w:p>
    <w:p w:rsidR="00240286" w:rsidRPr="004D40F0" w:rsidRDefault="00240286" w:rsidP="00240286">
      <w:pPr>
        <w:ind w:firstLine="708"/>
        <w:jc w:val="both"/>
      </w:pPr>
      <w:r w:rsidRPr="004D40F0">
        <w:t>2.11.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w:t>
      </w:r>
      <w:r w:rsidRPr="004D40F0">
        <w:t>а</w:t>
      </w:r>
      <w:r w:rsidRPr="004D40F0">
        <w:t>циональности, языка, происхождения, имущественного, социального и должностного полож</w:t>
      </w:r>
      <w:r w:rsidRPr="004D40F0">
        <w:t>е</w:t>
      </w:r>
      <w:r w:rsidRPr="004D40F0">
        <w:t>ния, возраста, места жительства (в том числе наличия или отсутствия регистрации по месту ж</w:t>
      </w:r>
      <w:r w:rsidRPr="004D40F0">
        <w:t>и</w:t>
      </w:r>
      <w:r w:rsidRPr="004D40F0">
        <w:t>тельства или пребывания), а также других обстоятельств, не связанных с деловыми качеств</w:t>
      </w:r>
      <w:r w:rsidRPr="004D40F0">
        <w:t>а</w:t>
      </w:r>
      <w:r w:rsidRPr="004D40F0">
        <w:t>ми работников, не допускается, за исключением случаев, предусмотренных федеральным зак</w:t>
      </w:r>
      <w:r w:rsidRPr="004D40F0">
        <w:t>о</w:t>
      </w:r>
      <w:r w:rsidRPr="004D40F0">
        <w:t>ном.</w:t>
      </w:r>
    </w:p>
    <w:p w:rsidR="00240286" w:rsidRPr="004D40F0" w:rsidRDefault="00240286" w:rsidP="00240286">
      <w:pPr>
        <w:ind w:firstLine="708"/>
        <w:jc w:val="both"/>
      </w:pPr>
      <w:r w:rsidRPr="004D40F0">
        <w:t>2.12. Не допускается отказывать в заключении трудового договора женщинам по мот</w:t>
      </w:r>
      <w:r w:rsidRPr="004D40F0">
        <w:t>и</w:t>
      </w:r>
      <w:r w:rsidRPr="004D40F0">
        <w:t>вам, связанным с беременностью или наличием детей.</w:t>
      </w:r>
    </w:p>
    <w:p w:rsidR="00240286" w:rsidRPr="004D40F0" w:rsidRDefault="00240286" w:rsidP="00240286">
      <w:pPr>
        <w:ind w:firstLine="708"/>
        <w:jc w:val="both"/>
      </w:pPr>
      <w:r w:rsidRPr="004D40F0">
        <w:t>2.13. Не допускается отказывать в заключении трудового договора работникам, пригл</w:t>
      </w:r>
      <w:r w:rsidRPr="004D40F0">
        <w:t>а</w:t>
      </w:r>
      <w:r w:rsidRPr="004D40F0">
        <w:t>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240286" w:rsidRPr="004D40F0" w:rsidRDefault="00240286" w:rsidP="00240286">
      <w:pPr>
        <w:ind w:firstLine="708"/>
        <w:jc w:val="both"/>
      </w:pPr>
      <w:r w:rsidRPr="004D40F0">
        <w:t>2.14. Срочный трудовой договор может быть заключен только в соответствии с требов</w:t>
      </w:r>
      <w:r w:rsidRPr="004D40F0">
        <w:t>а</w:t>
      </w:r>
      <w:r w:rsidRPr="004D40F0">
        <w:t>ниями статьи 59 Трудового кодекса РФ.</w:t>
      </w:r>
    </w:p>
    <w:p w:rsidR="00240286" w:rsidRPr="004D40F0" w:rsidRDefault="00240286" w:rsidP="00240286">
      <w:pPr>
        <w:ind w:firstLine="708"/>
        <w:jc w:val="both"/>
      </w:pPr>
      <w:r w:rsidRPr="004D40F0">
        <w:t>2.15. При заключении трудового договора лицо, поступающее на работу, предъявляет р</w:t>
      </w:r>
      <w:r w:rsidRPr="004D40F0">
        <w:t>а</w:t>
      </w:r>
      <w:r w:rsidRPr="004D40F0">
        <w:t>ботодателю:</w:t>
      </w:r>
    </w:p>
    <w:p w:rsidR="00240286" w:rsidRPr="004D40F0" w:rsidRDefault="00240286" w:rsidP="00240286">
      <w:pPr>
        <w:ind w:firstLine="708"/>
        <w:jc w:val="both"/>
      </w:pPr>
      <w:r w:rsidRPr="004D40F0">
        <w:t>- паспорт или иной документ, удостоверяющий личность;</w:t>
      </w:r>
    </w:p>
    <w:p w:rsidR="00240286" w:rsidRPr="004D40F0" w:rsidRDefault="00240286" w:rsidP="00240286">
      <w:pPr>
        <w:ind w:firstLine="708"/>
        <w:jc w:val="both"/>
      </w:pPr>
      <w:r w:rsidRPr="004D40F0">
        <w:t>- трудовую книжку, за исключением случаев, когда трудовой договор заключается впе</w:t>
      </w:r>
      <w:r w:rsidRPr="004D40F0">
        <w:t>р</w:t>
      </w:r>
      <w:r w:rsidRPr="004D40F0">
        <w:t>вые или работник поступает на работу на условиях совместительства;</w:t>
      </w:r>
    </w:p>
    <w:p w:rsidR="00240286" w:rsidRPr="004D40F0" w:rsidRDefault="00240286" w:rsidP="00240286">
      <w:pPr>
        <w:ind w:firstLine="708"/>
        <w:jc w:val="both"/>
      </w:pPr>
      <w:r w:rsidRPr="004D40F0">
        <w:t>- медицинскую книжку;</w:t>
      </w:r>
    </w:p>
    <w:p w:rsidR="00240286" w:rsidRPr="004D40F0" w:rsidRDefault="00240286" w:rsidP="00240286">
      <w:pPr>
        <w:ind w:firstLine="708"/>
        <w:jc w:val="both"/>
      </w:pPr>
      <w:r w:rsidRPr="004D40F0">
        <w:t>- страховое свидетельство государственного пенсионного страхования;</w:t>
      </w:r>
    </w:p>
    <w:p w:rsidR="00240286" w:rsidRPr="004D40F0" w:rsidRDefault="00240286" w:rsidP="00240286">
      <w:pPr>
        <w:ind w:firstLine="708"/>
        <w:jc w:val="both"/>
      </w:pPr>
      <w:r w:rsidRPr="004D40F0">
        <w:t>- документы воинского учета - для военнообязанных и лиц, подлежащих призыву на в</w:t>
      </w:r>
      <w:r w:rsidRPr="004D40F0">
        <w:t>о</w:t>
      </w:r>
      <w:r w:rsidRPr="004D40F0">
        <w:t>енную службу;</w:t>
      </w:r>
    </w:p>
    <w:p w:rsidR="00240286" w:rsidRPr="004D40F0" w:rsidRDefault="00240286" w:rsidP="00240286">
      <w:pPr>
        <w:ind w:firstLine="708"/>
        <w:jc w:val="both"/>
      </w:pPr>
      <w:r w:rsidRPr="004D40F0">
        <w:t>- документ об образовании, о квалификации или наличии специальных знаний - при п</w:t>
      </w:r>
      <w:r w:rsidRPr="004D40F0">
        <w:t>о</w:t>
      </w:r>
      <w:r w:rsidRPr="004D40F0">
        <w:t>ступлении на работу, требующую специальных знаний или специальной подготовки;</w:t>
      </w:r>
    </w:p>
    <w:p w:rsidR="00240286" w:rsidRPr="004D40F0" w:rsidRDefault="00240286" w:rsidP="00240286">
      <w:pPr>
        <w:ind w:firstLine="708"/>
        <w:jc w:val="both"/>
      </w:pPr>
      <w:r w:rsidRPr="004D40F0">
        <w:t>- справку о наличии (отсутствии) судимости и (или) факта уголовного преследования л</w:t>
      </w:r>
      <w:r w:rsidRPr="004D40F0">
        <w:t>и</w:t>
      </w:r>
      <w:r w:rsidRPr="004D40F0">
        <w:t>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w:t>
      </w:r>
      <w:r w:rsidRPr="004D40F0">
        <w:t>в</w:t>
      </w:r>
      <w:r w:rsidRPr="004D40F0">
        <w:t>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w:t>
      </w:r>
      <w:r w:rsidRPr="004D40F0">
        <w:t>е</w:t>
      </w:r>
      <w:r w:rsidRPr="004D40F0">
        <w:t>ральным законом не допускаются лица, имеющие или имевшие судимость, подвергающиеся или подвергавшиеся уголовному преследованию.</w:t>
      </w:r>
    </w:p>
    <w:p w:rsidR="00240286" w:rsidRPr="004D40F0" w:rsidRDefault="00240286" w:rsidP="00240286">
      <w:pPr>
        <w:ind w:firstLine="708"/>
        <w:jc w:val="both"/>
      </w:pPr>
      <w:r w:rsidRPr="004D40F0">
        <w:t>Прием на работу без предъявления указанных документов не допускается.</w:t>
      </w:r>
    </w:p>
    <w:p w:rsidR="00240286" w:rsidRPr="004D40F0" w:rsidRDefault="00240286" w:rsidP="00240286">
      <w:pPr>
        <w:ind w:firstLine="708"/>
        <w:jc w:val="both"/>
      </w:pPr>
      <w:r w:rsidRPr="004D40F0">
        <w:t>2.16. Запрещается требовать от лица, поступающего на работу, документы помимо пр</w:t>
      </w:r>
      <w:r w:rsidRPr="004D40F0">
        <w:t>е</w:t>
      </w:r>
      <w:r w:rsidRPr="004D40F0">
        <w:t>дусмотренных действующим законодательством Российской Федерации.</w:t>
      </w:r>
    </w:p>
    <w:p w:rsidR="00240286" w:rsidRPr="004D40F0" w:rsidRDefault="00240286" w:rsidP="00240286">
      <w:pPr>
        <w:ind w:firstLine="708"/>
        <w:jc w:val="both"/>
      </w:pPr>
      <w:r w:rsidRPr="004D40F0">
        <w:t>2.17. При заключении трудового договора впервые трудовая книжка и страховое свид</w:t>
      </w:r>
      <w:r w:rsidRPr="004D40F0">
        <w:t>е</w:t>
      </w:r>
      <w:r w:rsidRPr="004D40F0">
        <w:t>тельство государственного пенсионного страхования оформляются работодателем.</w:t>
      </w:r>
    </w:p>
    <w:p w:rsidR="00240286" w:rsidRPr="004D40F0" w:rsidRDefault="00240286" w:rsidP="00240286">
      <w:pPr>
        <w:ind w:firstLine="708"/>
        <w:jc w:val="both"/>
      </w:pPr>
      <w:r w:rsidRPr="004D40F0">
        <w:t>В случае отсутствия у лица, поступающего на работу, трудовой книжки в связи с ее утр</w:t>
      </w:r>
      <w:r w:rsidRPr="004D40F0">
        <w:t>а</w:t>
      </w:r>
      <w:r w:rsidRPr="004D40F0">
        <w:t xml:space="preserve">той, повреждением или по иной причине работодатель обязан по письменному </w:t>
      </w:r>
      <w:r w:rsidRPr="004D40F0">
        <w:lastRenderedPageBreak/>
        <w:t>заявлению этого лица (с указанием причины отсутствия трудовой книжки) оформить новую трудовую книжку.</w:t>
      </w:r>
    </w:p>
    <w:p w:rsidR="00240286" w:rsidRPr="004D40F0" w:rsidRDefault="00240286" w:rsidP="00240286">
      <w:pPr>
        <w:ind w:firstLine="708"/>
        <w:jc w:val="both"/>
      </w:pPr>
      <w:r w:rsidRPr="004D40F0">
        <w:t>2.18. Трудовая книжка установленного образца является основным документом о труд</w:t>
      </w:r>
      <w:r w:rsidRPr="004D40F0">
        <w:t>о</w:t>
      </w:r>
      <w:r w:rsidRPr="004D40F0">
        <w:t>вой деятельности и трудовом стаже работника.</w:t>
      </w:r>
    </w:p>
    <w:p w:rsidR="00240286" w:rsidRPr="004D40F0" w:rsidRDefault="00240286" w:rsidP="00240286">
      <w:pPr>
        <w:ind w:firstLine="708"/>
        <w:jc w:val="both"/>
      </w:pPr>
      <w:r w:rsidRPr="004D40F0">
        <w:t>Форма, порядок ведения и хранения трудовых книжек, устанавливаются действующим законодательством.</w:t>
      </w:r>
    </w:p>
    <w:p w:rsidR="00240286" w:rsidRPr="004D40F0" w:rsidRDefault="00240286" w:rsidP="00240286">
      <w:pPr>
        <w:ind w:firstLine="708"/>
        <w:jc w:val="both"/>
      </w:pPr>
      <w:r w:rsidRPr="004D40F0">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w:t>
      </w:r>
      <w:r w:rsidRPr="004D40F0">
        <w:t>в</w:t>
      </w:r>
      <w:r w:rsidRPr="004D40F0">
        <w:t>ной.</w:t>
      </w:r>
    </w:p>
    <w:p w:rsidR="00240286" w:rsidRPr="004D40F0" w:rsidRDefault="00240286" w:rsidP="00240286">
      <w:pPr>
        <w:ind w:firstLine="708"/>
        <w:jc w:val="both"/>
      </w:pPr>
      <w:r w:rsidRPr="004D40F0">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w:t>
      </w:r>
      <w:r w:rsidRPr="004D40F0">
        <w:t>у</w:t>
      </w:r>
      <w:r w:rsidRPr="004D40F0">
        <w:t>дового договора и сведения о награждениях за успехи в работе. Сведения о взысканиях в труд</w:t>
      </w:r>
      <w:r w:rsidRPr="004D40F0">
        <w:t>о</w:t>
      </w:r>
      <w:r w:rsidRPr="004D40F0">
        <w:t>вую книжку не вносятся, за исключением случаев, когда дисциплинарным взысканием является увольнение.</w:t>
      </w:r>
    </w:p>
    <w:p w:rsidR="00240286" w:rsidRPr="004D40F0" w:rsidRDefault="00240286" w:rsidP="00240286">
      <w:pPr>
        <w:ind w:firstLine="708"/>
        <w:jc w:val="both"/>
      </w:pPr>
      <w:r w:rsidRPr="004D40F0">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w:t>
      </w:r>
      <w:r w:rsidRPr="004D40F0">
        <w:t>о</w:t>
      </w:r>
      <w:r w:rsidRPr="004D40F0">
        <w:t>вместительству.</w:t>
      </w:r>
    </w:p>
    <w:p w:rsidR="00240286" w:rsidRPr="004D40F0" w:rsidRDefault="00240286" w:rsidP="00240286">
      <w:pPr>
        <w:ind w:firstLine="708"/>
        <w:jc w:val="both"/>
      </w:pPr>
      <w:r w:rsidRPr="004D40F0">
        <w:t>2.19. Прием на работу оформляется приказом по Школе, изданным на основании закл</w:t>
      </w:r>
      <w:r w:rsidRPr="004D40F0">
        <w:t>ю</w:t>
      </w:r>
      <w:r w:rsidRPr="004D40F0">
        <w:t>ченного трудового договора. Содержание приказа должно соответствовать условиям заключе</w:t>
      </w:r>
      <w:r w:rsidRPr="004D40F0">
        <w:t>н</w:t>
      </w:r>
      <w:r w:rsidRPr="004D40F0">
        <w:t>ного трудового договора.</w:t>
      </w:r>
    </w:p>
    <w:p w:rsidR="00240286" w:rsidRPr="004D40F0" w:rsidRDefault="00240286" w:rsidP="00240286">
      <w:pPr>
        <w:ind w:firstLine="708"/>
        <w:jc w:val="both"/>
      </w:pPr>
      <w:r w:rsidRPr="004D40F0">
        <w:t>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240286" w:rsidRPr="004D40F0" w:rsidRDefault="00240286" w:rsidP="00240286">
      <w:pPr>
        <w:ind w:firstLine="708"/>
        <w:jc w:val="both"/>
      </w:pPr>
      <w:r w:rsidRPr="004D40F0">
        <w:t>При приеме на работу (до подписания трудового договора) работодатель обязан ознак</w:t>
      </w:r>
      <w:r w:rsidRPr="004D40F0">
        <w:t>о</w:t>
      </w:r>
      <w:r w:rsidRPr="004D40F0">
        <w:t>мить работника под роспись с правилами внутреннего трудового распорядка, иными локальн</w:t>
      </w:r>
      <w:r w:rsidRPr="004D40F0">
        <w:t>ы</w:t>
      </w:r>
      <w:r w:rsidRPr="004D40F0">
        <w:t>ми нормативными актами, непосредственно связанными с трудовой деятельностью работника, коллективным договором.</w:t>
      </w:r>
    </w:p>
    <w:p w:rsidR="00240286" w:rsidRPr="004D40F0" w:rsidRDefault="00240286" w:rsidP="00240286">
      <w:pPr>
        <w:ind w:firstLine="708"/>
        <w:jc w:val="both"/>
      </w:pPr>
      <w:r w:rsidRPr="004D40F0">
        <w:t>2.20. Обязательному предварительному медицинскому осмотру (обследованию) при з</w:t>
      </w:r>
      <w:r w:rsidRPr="004D40F0">
        <w:t>а</w:t>
      </w:r>
      <w:r w:rsidRPr="004D40F0">
        <w:t>ключении трудового договора подлежат лица, не достигшие возраста восемнадцати лет, а также иные лица в случаях, предусмотренных действующим законодательством.</w:t>
      </w:r>
    </w:p>
    <w:p w:rsidR="00240286" w:rsidRPr="004D40F0" w:rsidRDefault="00240286" w:rsidP="00240286">
      <w:pPr>
        <w:ind w:firstLine="708"/>
        <w:jc w:val="both"/>
      </w:pPr>
      <w:r w:rsidRPr="004D40F0">
        <w:t>2.21. При заключении трудового договора в нем по соглашению сторон может быть пр</w:t>
      </w:r>
      <w:r w:rsidRPr="004D40F0">
        <w:t>е</w:t>
      </w:r>
      <w:r w:rsidRPr="004D40F0">
        <w:t>дусмотрено условие об испытании работника в целях проверки его соответствия поручаемой работе.</w:t>
      </w:r>
    </w:p>
    <w:p w:rsidR="00240286" w:rsidRPr="004D40F0" w:rsidRDefault="00240286" w:rsidP="00240286">
      <w:pPr>
        <w:ind w:firstLine="708"/>
        <w:jc w:val="both"/>
      </w:pPr>
      <w:r w:rsidRPr="004D40F0">
        <w:t xml:space="preserve">Отсутствие в трудовом договоре условия об испытании означает, что работник принят на работу без испытания. </w:t>
      </w:r>
    </w:p>
    <w:p w:rsidR="00240286" w:rsidRPr="004D40F0" w:rsidRDefault="00240286" w:rsidP="00240286">
      <w:pPr>
        <w:ind w:firstLine="708"/>
        <w:jc w:val="both"/>
      </w:pPr>
      <w:r w:rsidRPr="004D40F0">
        <w:t>В период испытания на работника распространяются положения трудового законодател</w:t>
      </w:r>
      <w:r w:rsidRPr="004D40F0">
        <w:t>ь</w:t>
      </w:r>
      <w:r w:rsidRPr="004D40F0">
        <w:t>ства и иных нормативных правовых актов, содержащих нормы трудового права, коллективного договора, соглашений, локальных нормативных актов.</w:t>
      </w:r>
    </w:p>
    <w:p w:rsidR="00240286" w:rsidRPr="004D40F0" w:rsidRDefault="00240286" w:rsidP="00240286">
      <w:pPr>
        <w:ind w:firstLine="708"/>
        <w:jc w:val="both"/>
      </w:pPr>
      <w:r w:rsidRPr="004D40F0">
        <w:t>Испытание при приеме на работу не устанавливается для окончивших имеющие госуда</w:t>
      </w:r>
      <w:r w:rsidRPr="004D40F0">
        <w:t>р</w:t>
      </w:r>
      <w:r w:rsidRPr="004D40F0">
        <w:t>ственную аккредитацию образовательные учреждения начального, среднего и высшего профе</w:t>
      </w:r>
      <w:r w:rsidRPr="004D40F0">
        <w:t>с</w:t>
      </w:r>
      <w:r w:rsidRPr="004D40F0">
        <w:t>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240286" w:rsidRPr="004D40F0" w:rsidRDefault="00240286" w:rsidP="00240286">
      <w:pPr>
        <w:ind w:firstLine="708"/>
        <w:jc w:val="both"/>
      </w:pPr>
      <w:r w:rsidRPr="004D40F0">
        <w:t>Срок испытания не может превышать трех месяцев, а для руководителя Школы и его з</w:t>
      </w:r>
      <w:r w:rsidRPr="004D40F0">
        <w:t>а</w:t>
      </w:r>
      <w:r w:rsidRPr="004D40F0">
        <w:t>местителей - шести месяцев, если иное не установлено действующим законодательством.</w:t>
      </w:r>
    </w:p>
    <w:p w:rsidR="00240286" w:rsidRPr="004D40F0" w:rsidRDefault="00240286" w:rsidP="00240286">
      <w:pPr>
        <w:ind w:firstLine="708"/>
        <w:jc w:val="both"/>
      </w:pPr>
      <w:r w:rsidRPr="004D40F0">
        <w:t>При заключении трудового договора на срок от двух до шести месяцев испытание не м</w:t>
      </w:r>
      <w:r w:rsidRPr="004D40F0">
        <w:t>о</w:t>
      </w:r>
      <w:r w:rsidRPr="004D40F0">
        <w:t>жет превышать двух недель.</w:t>
      </w:r>
    </w:p>
    <w:p w:rsidR="00240286" w:rsidRPr="004D40F0" w:rsidRDefault="00240286" w:rsidP="00240286">
      <w:pPr>
        <w:ind w:firstLine="708"/>
        <w:jc w:val="both"/>
      </w:pPr>
      <w:r w:rsidRPr="004D40F0">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240286" w:rsidRPr="004D40F0" w:rsidRDefault="00240286" w:rsidP="00240286">
      <w:pPr>
        <w:ind w:firstLine="708"/>
        <w:jc w:val="both"/>
      </w:pPr>
      <w:r w:rsidRPr="004D40F0">
        <w:t>2.22. При неудовлетворительном результате испытания работодатель имеет право до и</w:t>
      </w:r>
      <w:r w:rsidRPr="004D40F0">
        <w:t>с</w:t>
      </w:r>
      <w:r w:rsidRPr="004D40F0">
        <w:t xml:space="preserve">течения срока испытания расторгнуть трудовой договор с работником, предупредив его об этом в письменной форме не позднее чем за три дня с указанием </w:t>
      </w:r>
      <w:r w:rsidRPr="004D40F0">
        <w:lastRenderedPageBreak/>
        <w:t>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240286" w:rsidRPr="004D40F0" w:rsidRDefault="00240286" w:rsidP="00240286">
      <w:pPr>
        <w:ind w:firstLine="708"/>
        <w:jc w:val="both"/>
      </w:pPr>
      <w:r w:rsidRPr="004D40F0">
        <w:t>При неудовлетворительном результате испытания расторжение трудового договора пр</w:t>
      </w:r>
      <w:r w:rsidRPr="004D40F0">
        <w:t>о</w:t>
      </w:r>
      <w:r w:rsidRPr="004D40F0">
        <w:t>изводится без учета мнения Профсоюзной организации и без выплаты выходного пособия.</w:t>
      </w:r>
    </w:p>
    <w:p w:rsidR="00240286" w:rsidRPr="004D40F0" w:rsidRDefault="00240286" w:rsidP="00240286">
      <w:pPr>
        <w:ind w:firstLine="708"/>
        <w:jc w:val="both"/>
      </w:pPr>
      <w:r w:rsidRPr="004D40F0">
        <w:t>Если срок испытания истек, а работник продолжает работу, то он считается выдержа</w:t>
      </w:r>
      <w:r w:rsidRPr="004D40F0">
        <w:t>в</w:t>
      </w:r>
      <w:r w:rsidRPr="004D40F0">
        <w:t>шим испытание и последующее расторжение трудового договора допускается только на общих основаниях.</w:t>
      </w:r>
    </w:p>
    <w:p w:rsidR="00240286" w:rsidRPr="004D40F0" w:rsidRDefault="00240286" w:rsidP="00240286">
      <w:pPr>
        <w:ind w:firstLine="708"/>
        <w:jc w:val="both"/>
      </w:pPr>
      <w:r w:rsidRPr="004D40F0">
        <w:t>Если в период испытания работник придет к выводу, что предложенная ему работа не я</w:t>
      </w:r>
      <w:r w:rsidRPr="004D40F0">
        <w:t>в</w:t>
      </w:r>
      <w:r w:rsidRPr="004D40F0">
        <w:t>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240286" w:rsidRPr="004D40F0" w:rsidRDefault="00240286" w:rsidP="00240286">
      <w:pPr>
        <w:ind w:firstLine="708"/>
        <w:jc w:val="both"/>
        <w:rPr>
          <w:color w:val="000000"/>
          <w:spacing w:val="-5"/>
        </w:rPr>
      </w:pPr>
      <w:r w:rsidRPr="004D40F0">
        <w:t xml:space="preserve">2.23. </w:t>
      </w:r>
      <w:r w:rsidRPr="004D40F0">
        <w:rPr>
          <w:color w:val="000000"/>
          <w:spacing w:val="-5"/>
        </w:rPr>
        <w:t>На каждого работника ведется личное дело, после увольнения работника личное дело хранится в Школе.</w:t>
      </w:r>
    </w:p>
    <w:p w:rsidR="00240286" w:rsidRPr="004D40F0" w:rsidRDefault="00240286" w:rsidP="00240286">
      <w:pPr>
        <w:ind w:firstLine="708"/>
        <w:jc w:val="both"/>
      </w:pPr>
      <w:r w:rsidRPr="004D40F0">
        <w:rPr>
          <w:color w:val="000000"/>
          <w:spacing w:val="-5"/>
        </w:rPr>
        <w:t xml:space="preserve">2.24. </w:t>
      </w:r>
      <w:r w:rsidRPr="004D40F0">
        <w:t>Изменение определенных сторонами условий трудового договора, в том числе пер</w:t>
      </w:r>
      <w:r w:rsidRPr="004D40F0">
        <w:t>е</w:t>
      </w:r>
      <w:r w:rsidRPr="004D40F0">
        <w:t>вод на другую работу, допускается только по соглашению сторон трудового договора, за и</w:t>
      </w:r>
      <w:r w:rsidRPr="004D40F0">
        <w:t>с</w:t>
      </w:r>
      <w:r w:rsidRPr="004D40F0">
        <w:t>ключением случаев, предусмотренных действующим законодательством. Соглашение об изм</w:t>
      </w:r>
      <w:r w:rsidRPr="004D40F0">
        <w:t>е</w:t>
      </w:r>
      <w:r w:rsidRPr="004D40F0">
        <w:t>нении определенных сторонами условий трудового договора заключается в письменной форме.</w:t>
      </w:r>
    </w:p>
    <w:p w:rsidR="00240286" w:rsidRPr="004D40F0" w:rsidRDefault="00240286" w:rsidP="00240286">
      <w:pPr>
        <w:ind w:firstLine="708"/>
        <w:jc w:val="both"/>
      </w:pPr>
      <w:r w:rsidRPr="004D40F0">
        <w:t>Перевод на другую работу постоянное или временное изменение трудовой функции р</w:t>
      </w:r>
      <w:r w:rsidRPr="004D40F0">
        <w:t>а</w:t>
      </w:r>
      <w:r w:rsidRPr="004D40F0">
        <w:t>ботника допускается только с письменного согласия работника, за исключением случаев, пред</w:t>
      </w:r>
      <w:r w:rsidRPr="004D40F0">
        <w:t>у</w:t>
      </w:r>
      <w:r w:rsidRPr="004D40F0">
        <w:t>смотренных действующим законодательством. Не требует согласия работника перемещение его у того же работодателя на другое рабочее место, если это не влечет за собой изменения опред</w:t>
      </w:r>
      <w:r w:rsidRPr="004D40F0">
        <w:t>е</w:t>
      </w:r>
      <w:r w:rsidRPr="004D40F0">
        <w:t>ленных сторонами условий трудового договора.</w:t>
      </w:r>
    </w:p>
    <w:p w:rsidR="00240286" w:rsidRPr="004D40F0" w:rsidRDefault="00240286" w:rsidP="00240286">
      <w:pPr>
        <w:ind w:firstLine="708"/>
        <w:jc w:val="both"/>
      </w:pPr>
      <w:r w:rsidRPr="004D40F0">
        <w:t>Запрещается переводить и перемещать работника на работу, противопоказанную ему по состоянию здоровья.</w:t>
      </w:r>
    </w:p>
    <w:p w:rsidR="00240286" w:rsidRPr="004D40F0" w:rsidRDefault="00240286" w:rsidP="00240286">
      <w:pPr>
        <w:ind w:firstLine="708"/>
        <w:jc w:val="both"/>
      </w:pPr>
      <w:r w:rsidRPr="004D40F0">
        <w:t>По соглашению сторон, заключаемому в письменной форме, работник может быть вр</w:t>
      </w:r>
      <w:r w:rsidRPr="004D40F0">
        <w:t>е</w:t>
      </w:r>
      <w:r w:rsidRPr="004D40F0">
        <w:t>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w:t>
      </w:r>
      <w:r w:rsidRPr="004D40F0">
        <w:t>а</w:t>
      </w:r>
      <w:r w:rsidRPr="004D40F0">
        <w:t>рактере перевода утрачивает силу и перевод считается постоянным.</w:t>
      </w:r>
    </w:p>
    <w:p w:rsidR="00240286" w:rsidRPr="004D40F0" w:rsidRDefault="00240286" w:rsidP="00240286">
      <w:pPr>
        <w:ind w:firstLine="708"/>
        <w:jc w:val="both"/>
      </w:pPr>
      <w:r w:rsidRPr="004D40F0">
        <w:t>В случае катастрофы природного или техногенного характера, производственной аварии, несчастного случая на производстве, пожара и в любых исключительных случаях, ставящих под угрозу жизнь или нормальные жизненные условия всего населения или его части, работник м</w:t>
      </w:r>
      <w:r w:rsidRPr="004D40F0">
        <w:t>о</w:t>
      </w:r>
      <w:r w:rsidRPr="004D40F0">
        <w:t>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w:t>
      </w:r>
      <w:r w:rsidRPr="004D40F0">
        <w:t>е</w:t>
      </w:r>
      <w:r w:rsidRPr="004D40F0">
        <w:t>ния их последствий. При переводах, осуществляемых в этом случае, оплата труда работника производится по выполняемой работе, но не ниже среднего заработка по прежней работе.</w:t>
      </w:r>
    </w:p>
    <w:p w:rsidR="00240286" w:rsidRPr="004D40F0" w:rsidRDefault="00240286" w:rsidP="00240286">
      <w:pPr>
        <w:ind w:firstLine="708"/>
        <w:jc w:val="both"/>
      </w:pPr>
      <w:r w:rsidRPr="004D40F0">
        <w:t>2.25. Работника, нуждающегося в переводе на другую работу в соответствии с медици</w:t>
      </w:r>
      <w:r w:rsidRPr="004D40F0">
        <w:t>н</w:t>
      </w:r>
      <w:r w:rsidRPr="004D40F0">
        <w:t>ским заключением, выданным в порядке, установленном действующим законодательством,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240286" w:rsidRPr="004D40F0" w:rsidRDefault="00240286" w:rsidP="00240286">
      <w:pPr>
        <w:ind w:firstLine="708"/>
        <w:jc w:val="both"/>
      </w:pPr>
      <w:r w:rsidRPr="004D40F0">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w:t>
      </w:r>
      <w:r w:rsidRPr="004D40F0">
        <w:t>т</w:t>
      </w:r>
      <w:r w:rsidRPr="004D40F0">
        <w:t>ствующая работа у работодателя отсутствует, то работодатель обязан на весь указанный в мед</w:t>
      </w:r>
      <w:r w:rsidRPr="004D40F0">
        <w:t>и</w:t>
      </w:r>
      <w:r w:rsidRPr="004D40F0">
        <w:t>цинском заключении срок отстранить работника от работы с сохранением места работы (дол</w:t>
      </w:r>
      <w:r w:rsidRPr="004D40F0">
        <w:t>ж</w:t>
      </w:r>
      <w:r w:rsidRPr="004D40F0">
        <w:t xml:space="preserve">ности). В период отстранения от работы </w:t>
      </w:r>
      <w:r w:rsidRPr="004D40F0">
        <w:lastRenderedPageBreak/>
        <w:t>заработная плата работнику не начисляется, за искл</w:t>
      </w:r>
      <w:r w:rsidRPr="004D40F0">
        <w:t>ю</w:t>
      </w:r>
      <w:r w:rsidRPr="004D40F0">
        <w:t>чением случаев, предусмотренных действующим законодательством, коллективным договором, соглашениями, трудовым договором.</w:t>
      </w:r>
    </w:p>
    <w:p w:rsidR="00240286" w:rsidRPr="004D40F0" w:rsidRDefault="00240286" w:rsidP="00240286">
      <w:pPr>
        <w:ind w:firstLine="708"/>
        <w:jc w:val="both"/>
      </w:pPr>
      <w:r w:rsidRPr="004D40F0">
        <w:t>Если в соответствии с медицинским заключением работник нуждается во временном п</w:t>
      </w:r>
      <w:r w:rsidRPr="004D40F0">
        <w:t>е</w:t>
      </w:r>
      <w:r w:rsidRPr="004D40F0">
        <w:t>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w:t>
      </w:r>
    </w:p>
    <w:p w:rsidR="00240286" w:rsidRPr="004D40F0" w:rsidRDefault="00240286" w:rsidP="00240286">
      <w:pPr>
        <w:ind w:firstLine="708"/>
        <w:jc w:val="both"/>
      </w:pPr>
      <w:r w:rsidRPr="004D40F0">
        <w:t>2.26. Изменение подведомственности (подчиненности) Школы или ее реорганизация (слияние, присоединение, разделение, выделение, преобразование) не может являться основан</w:t>
      </w:r>
      <w:r w:rsidRPr="004D40F0">
        <w:t>и</w:t>
      </w:r>
      <w:r w:rsidRPr="004D40F0">
        <w:t>ем для расторжения трудовых договоров с работниками Школы.</w:t>
      </w:r>
    </w:p>
    <w:p w:rsidR="00240286" w:rsidRPr="004D40F0" w:rsidRDefault="00240286" w:rsidP="00240286">
      <w:pPr>
        <w:ind w:firstLine="708"/>
        <w:jc w:val="both"/>
      </w:pPr>
      <w:r w:rsidRPr="004D40F0">
        <w:t>2.27. Работодатель обязан отстранить от работы (не допускать к работе) работника:</w:t>
      </w:r>
    </w:p>
    <w:p w:rsidR="00240286" w:rsidRPr="004D40F0" w:rsidRDefault="00240286" w:rsidP="00240286">
      <w:pPr>
        <w:ind w:firstLine="708"/>
        <w:jc w:val="both"/>
      </w:pPr>
      <w:r w:rsidRPr="004D40F0">
        <w:t>- появившегося на работе в состоянии алкогольного, наркотического или иного токсич</w:t>
      </w:r>
      <w:r w:rsidRPr="004D40F0">
        <w:t>е</w:t>
      </w:r>
      <w:r w:rsidRPr="004D40F0">
        <w:t>ского опьянения;</w:t>
      </w:r>
    </w:p>
    <w:p w:rsidR="00240286" w:rsidRPr="004D40F0" w:rsidRDefault="00240286" w:rsidP="00240286">
      <w:pPr>
        <w:ind w:firstLine="708"/>
        <w:jc w:val="both"/>
      </w:pPr>
      <w:r w:rsidRPr="004D40F0">
        <w:t>- не прошедшего в установленном порядке обучение и проверку знаний и навыков в о</w:t>
      </w:r>
      <w:r w:rsidRPr="004D40F0">
        <w:t>б</w:t>
      </w:r>
      <w:r w:rsidRPr="004D40F0">
        <w:t>ласти охраны труда;</w:t>
      </w:r>
    </w:p>
    <w:p w:rsidR="00240286" w:rsidRPr="004D40F0" w:rsidRDefault="00240286" w:rsidP="00240286">
      <w:pPr>
        <w:ind w:firstLine="708"/>
        <w:jc w:val="both"/>
      </w:pPr>
      <w:r w:rsidRPr="004D40F0">
        <w:t>- не прошедшего в установленном порядке обязательный медицинский осмотр (обслед</w:t>
      </w:r>
      <w:r w:rsidRPr="004D40F0">
        <w:t>о</w:t>
      </w:r>
      <w:r w:rsidRPr="004D40F0">
        <w:t>вание), а также обязательное психиатрическое освидетельствование в случаях, предусмотре</w:t>
      </w:r>
      <w:r w:rsidRPr="004D40F0">
        <w:t>н</w:t>
      </w:r>
      <w:r w:rsidRPr="004D40F0">
        <w:t>ных действующим законодательством;</w:t>
      </w:r>
    </w:p>
    <w:p w:rsidR="00240286" w:rsidRPr="004D40F0" w:rsidRDefault="00240286" w:rsidP="00240286">
      <w:pPr>
        <w:ind w:firstLine="708"/>
        <w:jc w:val="both"/>
      </w:pPr>
      <w:r w:rsidRPr="004D40F0">
        <w:t>- при выявлении в соответствии с медицинским заключением, выданным в порядке, уст</w:t>
      </w:r>
      <w:r w:rsidRPr="004D40F0">
        <w:t>а</w:t>
      </w:r>
      <w:r w:rsidRPr="004D40F0">
        <w:t>новленном действующим законодательством, противопоказаний для выполнения работником работы, обусловленной трудовым договором;</w:t>
      </w:r>
    </w:p>
    <w:p w:rsidR="00240286" w:rsidRPr="004D40F0" w:rsidRDefault="00240286" w:rsidP="00240286">
      <w:pPr>
        <w:ind w:firstLine="708"/>
        <w:jc w:val="both"/>
      </w:pPr>
      <w:r w:rsidRPr="004D40F0">
        <w:t>- в случае приостановления действия на срок до двух месяцев специального права рабо</w:t>
      </w:r>
      <w:r w:rsidRPr="004D40F0">
        <w:t>т</w:t>
      </w:r>
      <w:r w:rsidRPr="004D40F0">
        <w:t>ника (лицензии, права на управление транспортным средством, другого специального права) в соответствии с действующим законодательством, если это влечет за собой невозможность и</w:t>
      </w:r>
      <w:r w:rsidRPr="004D40F0">
        <w:t>с</w:t>
      </w:r>
      <w:r w:rsidRPr="004D40F0">
        <w:t>полнения работником обязанностей по трудовому договору и если невозможно перевести р</w:t>
      </w:r>
      <w:r w:rsidRPr="004D40F0">
        <w:t>а</w:t>
      </w:r>
      <w:r w:rsidRPr="004D40F0">
        <w:t>ботника с его письменного согласия на другую имеющуюся у работодателя работу (как вакан</w:t>
      </w:r>
      <w:r w:rsidRPr="004D40F0">
        <w:t>т</w:t>
      </w:r>
      <w:r w:rsidRPr="004D40F0">
        <w:t>ную должность или работу, соответствующую квалификации работника, так и вакантную ниж</w:t>
      </w:r>
      <w:r w:rsidRPr="004D40F0">
        <w:t>е</w:t>
      </w:r>
      <w:r w:rsidRPr="004D40F0">
        <w:t>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w:t>
      </w:r>
      <w:r w:rsidRPr="004D40F0">
        <w:t>е</w:t>
      </w:r>
      <w:r w:rsidRPr="004D40F0">
        <w:t>чающие указанным требованиям вакансии, имеющиеся у него. Предлагать вакансии в других местностях работодатель обязан, если это предусмотрено коллективным договором, соглаш</w:t>
      </w:r>
      <w:r w:rsidRPr="004D40F0">
        <w:t>е</w:t>
      </w:r>
      <w:r w:rsidRPr="004D40F0">
        <w:t>ниями, трудовым договором;</w:t>
      </w:r>
    </w:p>
    <w:p w:rsidR="00240286" w:rsidRPr="004D40F0" w:rsidRDefault="00240286" w:rsidP="00240286">
      <w:pPr>
        <w:ind w:firstLine="708"/>
        <w:jc w:val="both"/>
      </w:pPr>
      <w:r w:rsidRPr="004D40F0">
        <w:t>- по требованию органов или должностных лиц, уполномоченных федеральными закон</w:t>
      </w:r>
      <w:r w:rsidRPr="004D40F0">
        <w:t>а</w:t>
      </w:r>
      <w:r w:rsidRPr="004D40F0">
        <w:t>ми и иными нормативными правовыми актами Российской Федерации;</w:t>
      </w:r>
    </w:p>
    <w:p w:rsidR="00240286" w:rsidRPr="004D40F0" w:rsidRDefault="00240286" w:rsidP="00240286">
      <w:pPr>
        <w:ind w:firstLine="708"/>
        <w:jc w:val="both"/>
      </w:pPr>
      <w:r w:rsidRPr="004D40F0">
        <w:t>- в других случаях, предусмотренных федеральными законами и иными нормативными правовыми актами Российской Федерации.</w:t>
      </w:r>
    </w:p>
    <w:p w:rsidR="00240286" w:rsidRPr="004D40F0" w:rsidRDefault="00240286" w:rsidP="00240286">
      <w:pPr>
        <w:ind w:firstLine="708"/>
        <w:jc w:val="both"/>
      </w:pPr>
      <w:r w:rsidRPr="004D40F0">
        <w:t>2.28. Работодатель отстраняет от работы (не допускает к работе) работника на весь пер</w:t>
      </w:r>
      <w:r w:rsidRPr="004D40F0">
        <w:t>и</w:t>
      </w:r>
      <w:r w:rsidRPr="004D40F0">
        <w:t>од времени до устранения обстоятельств, явившихся основанием для отстранения от работы или недопущения к работе.</w:t>
      </w:r>
    </w:p>
    <w:p w:rsidR="00240286" w:rsidRPr="004D40F0" w:rsidRDefault="00240286" w:rsidP="00240286">
      <w:pPr>
        <w:ind w:firstLine="708"/>
        <w:jc w:val="both"/>
      </w:pPr>
      <w:r w:rsidRPr="004D40F0">
        <w:t>В период отстранения от работы (недопущения к работе) заработная плата работнику не начисляется, за исключением случаев, предусмотренных действующим законодательством.</w:t>
      </w:r>
    </w:p>
    <w:p w:rsidR="00240286" w:rsidRPr="004D40F0" w:rsidRDefault="00240286" w:rsidP="00240286">
      <w:pPr>
        <w:ind w:firstLine="708"/>
        <w:jc w:val="both"/>
      </w:pPr>
      <w:r w:rsidRPr="004D40F0">
        <w:t>2.29. Основаниями прекращения трудового договора являются:</w:t>
      </w:r>
    </w:p>
    <w:p w:rsidR="00240286" w:rsidRPr="004D40F0" w:rsidRDefault="00240286" w:rsidP="00240286">
      <w:pPr>
        <w:ind w:firstLine="708"/>
        <w:jc w:val="both"/>
      </w:pPr>
      <w:r w:rsidRPr="004D40F0">
        <w:t>1) соглашение сторон;</w:t>
      </w:r>
    </w:p>
    <w:p w:rsidR="00240286" w:rsidRPr="004D40F0" w:rsidRDefault="00240286" w:rsidP="00240286">
      <w:pPr>
        <w:ind w:firstLine="708"/>
        <w:jc w:val="both"/>
      </w:pPr>
      <w:r w:rsidRPr="004D40F0">
        <w:t>2) истечение срока трудового договора, за исключением случаев, когда трудовые отн</w:t>
      </w:r>
      <w:r w:rsidRPr="004D40F0">
        <w:t>о</w:t>
      </w:r>
      <w:r w:rsidRPr="004D40F0">
        <w:t>шения фактически продолжаются и ни одна из сторон не потребовала их прекращения;</w:t>
      </w:r>
    </w:p>
    <w:p w:rsidR="00240286" w:rsidRPr="004D40F0" w:rsidRDefault="00240286" w:rsidP="00240286">
      <w:pPr>
        <w:ind w:firstLine="708"/>
        <w:jc w:val="both"/>
      </w:pPr>
      <w:r w:rsidRPr="004D40F0">
        <w:t>3) расторжение трудового договора по инициативе работника;</w:t>
      </w:r>
    </w:p>
    <w:p w:rsidR="00240286" w:rsidRPr="004D40F0" w:rsidRDefault="00240286" w:rsidP="00240286">
      <w:pPr>
        <w:ind w:firstLine="708"/>
        <w:jc w:val="both"/>
      </w:pPr>
      <w:r w:rsidRPr="004D40F0">
        <w:t>4) расторжение трудового договора по инициативе работодателя;</w:t>
      </w:r>
    </w:p>
    <w:p w:rsidR="00240286" w:rsidRPr="004D40F0" w:rsidRDefault="00240286" w:rsidP="00240286">
      <w:pPr>
        <w:ind w:firstLine="708"/>
        <w:jc w:val="both"/>
      </w:pPr>
      <w:r w:rsidRPr="004D40F0">
        <w:t>5) перевод работника по его просьбе или с его согласия на работу к другому работодат</w:t>
      </w:r>
      <w:r w:rsidRPr="004D40F0">
        <w:t>е</w:t>
      </w:r>
      <w:r w:rsidRPr="004D40F0">
        <w:t>лю или переход на выборную работу (должность);</w:t>
      </w:r>
    </w:p>
    <w:p w:rsidR="00240286" w:rsidRPr="004D40F0" w:rsidRDefault="00240286" w:rsidP="00240286">
      <w:pPr>
        <w:ind w:firstLine="708"/>
        <w:jc w:val="both"/>
      </w:pPr>
      <w:r w:rsidRPr="004D40F0">
        <w:lastRenderedPageBreak/>
        <w:t>6) отказ работника от продолжения работы в связи со сменой собственника имущества Школы, с изменением подведомственности (подчиненности) Школы либо ее реорганизацией;</w:t>
      </w:r>
    </w:p>
    <w:p w:rsidR="00240286" w:rsidRPr="004D40F0" w:rsidRDefault="00240286" w:rsidP="00240286">
      <w:pPr>
        <w:ind w:firstLine="708"/>
        <w:jc w:val="both"/>
      </w:pPr>
      <w:r w:rsidRPr="004D40F0">
        <w:t>7) отказ работника от продолжения работы в связи с изменением определенных сторон</w:t>
      </w:r>
      <w:r w:rsidRPr="004D40F0">
        <w:t>а</w:t>
      </w:r>
      <w:r w:rsidRPr="004D40F0">
        <w:t>ми условий трудового договора;</w:t>
      </w:r>
    </w:p>
    <w:p w:rsidR="00240286" w:rsidRPr="004D40F0" w:rsidRDefault="00240286" w:rsidP="00240286">
      <w:pPr>
        <w:ind w:firstLine="708"/>
        <w:jc w:val="both"/>
      </w:pPr>
      <w:r w:rsidRPr="004D40F0">
        <w:t>8) отказ работника от перевода на другую работу, необходимого ему в соответствии с м</w:t>
      </w:r>
      <w:r w:rsidRPr="004D40F0">
        <w:t>е</w:t>
      </w:r>
      <w:r w:rsidRPr="004D40F0">
        <w:t>дицинским заключением, выданным в порядке, установленном действующим законодательс</w:t>
      </w:r>
      <w:r w:rsidRPr="004D40F0">
        <w:t>т</w:t>
      </w:r>
      <w:r w:rsidRPr="004D40F0">
        <w:t>вом, либо отсутствие у работодателя соответствующей работы;</w:t>
      </w:r>
    </w:p>
    <w:p w:rsidR="00240286" w:rsidRPr="004D40F0" w:rsidRDefault="00240286" w:rsidP="00240286">
      <w:pPr>
        <w:ind w:firstLine="708"/>
        <w:jc w:val="both"/>
      </w:pPr>
      <w:r w:rsidRPr="004D40F0">
        <w:t>9) отказ работника от перевода на работу в другую местность вместе с работодателем;</w:t>
      </w:r>
    </w:p>
    <w:p w:rsidR="00240286" w:rsidRPr="004D40F0" w:rsidRDefault="00240286" w:rsidP="00240286">
      <w:pPr>
        <w:ind w:firstLine="708"/>
        <w:jc w:val="both"/>
      </w:pPr>
      <w:r w:rsidRPr="004D40F0">
        <w:t>10) обстоятельства, не зависящие от воли сторон;</w:t>
      </w:r>
    </w:p>
    <w:p w:rsidR="00240286" w:rsidRPr="004D40F0" w:rsidRDefault="00240286" w:rsidP="00240286">
      <w:pPr>
        <w:ind w:firstLine="708"/>
        <w:jc w:val="both"/>
      </w:pPr>
      <w:r w:rsidRPr="004D40F0">
        <w:t>11) нарушение установленных действующим законодательством правил заключения тр</w:t>
      </w:r>
      <w:r w:rsidRPr="004D40F0">
        <w:t>у</w:t>
      </w:r>
      <w:r w:rsidRPr="004D40F0">
        <w:t>дового договора, если это нарушение исключает возможность продолжения работы.</w:t>
      </w:r>
    </w:p>
    <w:p w:rsidR="00240286" w:rsidRPr="004D40F0" w:rsidRDefault="00240286" w:rsidP="00240286">
      <w:pPr>
        <w:ind w:firstLine="708"/>
        <w:jc w:val="both"/>
      </w:pPr>
      <w:r w:rsidRPr="004D40F0">
        <w:t>Трудовой договор может быть прекращен и по другим основаниям, предусмотренным действующим законодательством.</w:t>
      </w:r>
    </w:p>
    <w:p w:rsidR="00240286" w:rsidRPr="004D40F0" w:rsidRDefault="00240286" w:rsidP="00240286">
      <w:pPr>
        <w:ind w:firstLine="708"/>
        <w:jc w:val="both"/>
      </w:pPr>
      <w:r w:rsidRPr="004D40F0">
        <w:t>2.30. Прекращение трудового договора может иметь место только по основаниям, пред</w:t>
      </w:r>
      <w:r w:rsidRPr="004D40F0">
        <w:t>у</w:t>
      </w:r>
      <w:r w:rsidRPr="004D40F0">
        <w:t>смотренным законодательством. В связи с изменениями в организации работы Школы и орган</w:t>
      </w:r>
      <w:r w:rsidRPr="004D40F0">
        <w:t>и</w:t>
      </w:r>
      <w:r w:rsidRPr="004D40F0">
        <w:t>зации труда в Школе (изменения количества классов, учебного плана; 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w:t>
      </w:r>
      <w:r w:rsidRPr="004D40F0">
        <w:t>е</w:t>
      </w:r>
      <w:r w:rsidRPr="004D40F0">
        <w:t>ственных условий труда работника: системы и размера оплаты труда, льгот, режима работы, и</w:t>
      </w:r>
      <w:r w:rsidRPr="004D40F0">
        <w:t>з</w:t>
      </w:r>
      <w:r w:rsidRPr="004D40F0">
        <w:t>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w:t>
      </w:r>
      <w:r w:rsidRPr="004D40F0">
        <w:t>е</w:t>
      </w:r>
      <w:r w:rsidRPr="004D40F0">
        <w:t>дования кабинетом, мастерскими и т.д.), совмещение профессий, а также изменение других с</w:t>
      </w:r>
      <w:r w:rsidRPr="004D40F0">
        <w:t>у</w:t>
      </w:r>
      <w:r w:rsidRPr="004D40F0">
        <w:t xml:space="preserve">щественных условий труда. </w:t>
      </w:r>
    </w:p>
    <w:p w:rsidR="00240286" w:rsidRPr="004D40F0" w:rsidRDefault="00240286" w:rsidP="00240286">
      <w:pPr>
        <w:ind w:firstLine="708"/>
        <w:jc w:val="both"/>
      </w:pPr>
      <w:r w:rsidRPr="004D40F0">
        <w:t>2.31. Помимо оснований, предусмотренных действующим законодательством, основ</w:t>
      </w:r>
      <w:r w:rsidRPr="004D40F0">
        <w:t>а</w:t>
      </w:r>
      <w:r w:rsidRPr="004D40F0">
        <w:t>ниями прекращения трудового договора с педагогическим работником являются:</w:t>
      </w:r>
    </w:p>
    <w:p w:rsidR="00240286" w:rsidRPr="004D40F0" w:rsidRDefault="00240286" w:rsidP="00240286">
      <w:pPr>
        <w:ind w:firstLine="708"/>
        <w:jc w:val="both"/>
      </w:pPr>
      <w:r w:rsidRPr="004D40F0">
        <w:t>1) повторное в течение одного года грубое нарушение устава Школы;</w:t>
      </w:r>
    </w:p>
    <w:p w:rsidR="00240286" w:rsidRPr="004D40F0" w:rsidRDefault="00240286" w:rsidP="00240286">
      <w:pPr>
        <w:ind w:firstLine="708"/>
        <w:jc w:val="both"/>
      </w:pPr>
      <w:r w:rsidRPr="004D40F0">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240286" w:rsidRPr="004D40F0" w:rsidRDefault="00240286" w:rsidP="00240286">
      <w:pPr>
        <w:ind w:firstLine="708"/>
        <w:jc w:val="both"/>
      </w:pPr>
      <w:r w:rsidRPr="004D40F0">
        <w:t>3) достижение предельного возраста для замещения соответствующей должности в соо</w:t>
      </w:r>
      <w:r w:rsidRPr="004D40F0">
        <w:t>т</w:t>
      </w:r>
      <w:r w:rsidRPr="004D40F0">
        <w:t>ветствии с действующим законодательством;</w:t>
      </w:r>
    </w:p>
    <w:p w:rsidR="00240286" w:rsidRPr="004D40F0" w:rsidRDefault="00240286" w:rsidP="00240286">
      <w:pPr>
        <w:ind w:firstLine="708"/>
        <w:jc w:val="both"/>
      </w:pPr>
      <w:r w:rsidRPr="004D40F0">
        <w:t>2.32. Увольнение работника по основанию,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240286" w:rsidRPr="004D40F0" w:rsidRDefault="00240286" w:rsidP="00240286">
      <w:pPr>
        <w:ind w:firstLine="708"/>
        <w:jc w:val="both"/>
      </w:pPr>
      <w:r w:rsidRPr="004D40F0">
        <w:t>Не допускается увольнение работника по инициативе работодателя (за исключением сл</w:t>
      </w:r>
      <w:r w:rsidRPr="004D40F0">
        <w:t>у</w:t>
      </w:r>
      <w:r w:rsidRPr="004D40F0">
        <w:t>чая ликвидации Школы) в период его временной нетрудоспособности и в период пребывания в отпуске.</w:t>
      </w:r>
    </w:p>
    <w:p w:rsidR="00240286" w:rsidRPr="004D40F0" w:rsidRDefault="00240286" w:rsidP="00240286">
      <w:pPr>
        <w:ind w:firstLine="708"/>
        <w:jc w:val="both"/>
      </w:pPr>
      <w:r w:rsidRPr="004D40F0">
        <w:t>2.33. При принятии решения о сокращении численности или штата работников Школы, и возможном расторжении трудовых договоров с работниками работодатель обязан в письменной форме сообщить об этом профсоюзной организации не позднее чем за два месяца до начала проведения соответствующих мероприятий, а в случае, если решение о сокращении численн</w:t>
      </w:r>
      <w:r w:rsidRPr="004D40F0">
        <w:t>о</w:t>
      </w:r>
      <w:r w:rsidRPr="004D40F0">
        <w:t>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240286" w:rsidRPr="004D40F0" w:rsidRDefault="00240286" w:rsidP="00240286">
      <w:pPr>
        <w:ind w:firstLine="708"/>
        <w:jc w:val="both"/>
      </w:pPr>
      <w:r w:rsidRPr="004D40F0">
        <w:t>2.34. Прекращение трудового договора оформляется приказом по Школе.</w:t>
      </w:r>
    </w:p>
    <w:p w:rsidR="00240286" w:rsidRPr="004D40F0" w:rsidRDefault="00240286" w:rsidP="00240286">
      <w:pPr>
        <w:ind w:firstLine="708"/>
        <w:jc w:val="both"/>
      </w:pPr>
      <w:r w:rsidRPr="004D40F0">
        <w:lastRenderedPageBreak/>
        <w:t>С приказом по Школе о прекращении трудового договора работник должен быть озн</w:t>
      </w:r>
      <w:r w:rsidRPr="004D40F0">
        <w:t>а</w:t>
      </w:r>
      <w:r w:rsidRPr="004D40F0">
        <w:t>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w:t>
      </w:r>
      <w:r w:rsidRPr="004D40F0">
        <w:t>о</w:t>
      </w:r>
      <w:r w:rsidRPr="004D40F0">
        <w:t>го договора невозможно довести до сведения работника или работник отказывается ознакомит</w:t>
      </w:r>
      <w:r w:rsidRPr="004D40F0">
        <w:t>ь</w:t>
      </w:r>
      <w:r w:rsidRPr="004D40F0">
        <w:t>ся с ним под роспись, на приказе производится соответствующая запись.</w:t>
      </w:r>
    </w:p>
    <w:p w:rsidR="00240286" w:rsidRPr="004D40F0" w:rsidRDefault="00240286" w:rsidP="00240286">
      <w:pPr>
        <w:ind w:firstLine="708"/>
        <w:jc w:val="both"/>
      </w:pPr>
      <w:r w:rsidRPr="004D40F0">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w:t>
      </w:r>
      <w:r w:rsidRPr="004D40F0">
        <w:t>т</w:t>
      </w:r>
      <w:r w:rsidRPr="004D40F0">
        <w:t>ветствии с действующим законодательством, сохранялось место работы (должность).</w:t>
      </w:r>
    </w:p>
    <w:p w:rsidR="00240286" w:rsidRPr="004D40F0" w:rsidRDefault="00240286" w:rsidP="00240286">
      <w:pPr>
        <w:ind w:firstLine="708"/>
        <w:jc w:val="both"/>
      </w:pPr>
      <w:r w:rsidRPr="004D40F0">
        <w:t>2.35. 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w:t>
      </w:r>
      <w:r w:rsidRPr="004D40F0">
        <w:t>а</w:t>
      </w:r>
      <w:r w:rsidRPr="004D40F0">
        <w:t>тель также обязан выдать ему заверенные надлежащим образом копии документов, связанных с р</w:t>
      </w:r>
      <w:r w:rsidRPr="004D40F0">
        <w:t>а</w:t>
      </w:r>
      <w:r w:rsidRPr="004D40F0">
        <w:t>ботой.</w:t>
      </w:r>
    </w:p>
    <w:p w:rsidR="00240286" w:rsidRPr="004D40F0" w:rsidRDefault="00240286" w:rsidP="00240286">
      <w:pPr>
        <w:ind w:firstLine="708"/>
        <w:jc w:val="both"/>
      </w:pPr>
      <w:r w:rsidRPr="004D40F0">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
    <w:p w:rsidR="00240286" w:rsidRPr="004D40F0" w:rsidRDefault="00240286" w:rsidP="00240286">
      <w:pPr>
        <w:ind w:firstLine="708"/>
        <w:jc w:val="both"/>
      </w:pPr>
      <w:r w:rsidRPr="004D40F0">
        <w:t>В случае, когда в день прекращения трудового договора выдать трудовую книжку рабо</w:t>
      </w:r>
      <w:r w:rsidRPr="004D40F0">
        <w:t>т</w:t>
      </w:r>
      <w:r w:rsidRPr="004D40F0">
        <w:t>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w:t>
      </w:r>
      <w:r w:rsidRPr="004D40F0">
        <w:t>о</w:t>
      </w:r>
      <w:r w:rsidRPr="004D40F0">
        <w:t>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и при увольнении женщины, срок действия трудового договора с которой был продлен до оконч</w:t>
      </w:r>
      <w:r w:rsidRPr="004D40F0">
        <w:t>а</w:t>
      </w:r>
      <w:r w:rsidRPr="004D40F0">
        <w:t>ния беременности.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w:t>
      </w:r>
      <w:r w:rsidRPr="004D40F0">
        <w:t>е</w:t>
      </w:r>
      <w:r w:rsidRPr="004D40F0">
        <w:t>ния работника.</w:t>
      </w:r>
    </w:p>
    <w:p w:rsidR="00240286" w:rsidRPr="004D40F0" w:rsidRDefault="00240286" w:rsidP="00240286">
      <w:pPr>
        <w:ind w:firstLine="708"/>
        <w:jc w:val="both"/>
      </w:pPr>
      <w:r w:rsidRPr="004D40F0">
        <w:t>2.36.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240286" w:rsidRPr="004D40F0" w:rsidRDefault="00240286" w:rsidP="00240286">
      <w:pPr>
        <w:ind w:firstLine="708"/>
        <w:jc w:val="both"/>
      </w:pPr>
      <w:r w:rsidRPr="004D40F0">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w:t>
      </w:r>
      <w:r w:rsidRPr="004D40F0">
        <w:t>е</w:t>
      </w:r>
      <w:r w:rsidRPr="004D40F0">
        <w:t>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w:t>
      </w:r>
      <w:r w:rsidRPr="004D40F0">
        <w:t>и</w:t>
      </w:r>
      <w:r w:rsidRPr="004D40F0">
        <w:t>цам, в семье которых нет других работников с самостоятельным заработком; работникам, пол</w:t>
      </w:r>
      <w:r w:rsidRPr="004D40F0">
        <w:t>у</w:t>
      </w:r>
      <w:r w:rsidRPr="004D40F0">
        <w:t>чившим в период работы у данного работодателя трудовое увечье или профессиональное заб</w:t>
      </w:r>
      <w:r w:rsidRPr="004D40F0">
        <w:t>о</w:t>
      </w:r>
      <w:r w:rsidRPr="004D40F0">
        <w:t>левание; работникам, повышающим свою квалификацию по направлению работодателя без о</w:t>
      </w:r>
      <w:r w:rsidRPr="004D40F0">
        <w:t>т</w:t>
      </w:r>
      <w:r w:rsidRPr="004D40F0">
        <w:t>рыва от работы.</w:t>
      </w:r>
    </w:p>
    <w:p w:rsidR="00240286" w:rsidRPr="004D40F0" w:rsidRDefault="00240286" w:rsidP="00240286">
      <w:pPr>
        <w:ind w:firstLine="708"/>
        <w:jc w:val="both"/>
      </w:pPr>
      <w:r w:rsidRPr="004D40F0">
        <w:t>Коллективным договором могут предусматриваться другие категории работников, пол</w:t>
      </w:r>
      <w:r w:rsidRPr="004D40F0">
        <w:t>ь</w:t>
      </w:r>
      <w:r w:rsidRPr="004D40F0">
        <w:t>зующиеся преимущественным правом на оставление на работе при равной производительности труда и квалификации.</w:t>
      </w:r>
    </w:p>
    <w:p w:rsidR="00240286" w:rsidRPr="004D40F0" w:rsidRDefault="00240286" w:rsidP="00240286">
      <w:pPr>
        <w:ind w:firstLine="708"/>
        <w:jc w:val="both"/>
      </w:pPr>
      <w:r w:rsidRPr="004D40F0">
        <w:t>При проведении мероприятий по сокращению численности или штата работников Шк</w:t>
      </w:r>
      <w:r w:rsidRPr="004D40F0">
        <w:t>о</w:t>
      </w:r>
      <w:r w:rsidRPr="004D40F0">
        <w:t>лы работодатель обязан предложить работнику другую имеющуюся работу (вакантную дол</w:t>
      </w:r>
      <w:r w:rsidRPr="004D40F0">
        <w:t>ж</w:t>
      </w:r>
      <w:r w:rsidRPr="004D40F0">
        <w:t>ность).</w:t>
      </w:r>
    </w:p>
    <w:p w:rsidR="00240286" w:rsidRPr="004D40F0" w:rsidRDefault="00240286" w:rsidP="00240286">
      <w:pPr>
        <w:ind w:firstLine="708"/>
        <w:jc w:val="both"/>
      </w:pPr>
      <w:r w:rsidRPr="004D40F0">
        <w:t>О предстоящем увольнении в связи с ликвидацией Школы, сокращением численности или штата работников Школы работники предупреждаются работодателем персонально и под роспись не менее чем за два месяца до увольнения.</w:t>
      </w:r>
    </w:p>
    <w:p w:rsidR="00240286" w:rsidRPr="004D40F0" w:rsidRDefault="00240286" w:rsidP="00240286">
      <w:pPr>
        <w:ind w:firstLine="708"/>
        <w:jc w:val="both"/>
      </w:pPr>
      <w:r w:rsidRPr="004D40F0">
        <w:t xml:space="preserve">Работодатель с письменного согласия работника имеет право расторгнуть с ним трудовой договор до истечения срока, выплатив ему дополнительную компенсацию в </w:t>
      </w:r>
      <w:r w:rsidRPr="004D40F0">
        <w:lastRenderedPageBreak/>
        <w:t>размере среднего заработка работника, исчисленного пропорционально времени, оставшемуся до истечения срока предупреждения об увольнении.</w:t>
      </w:r>
    </w:p>
    <w:p w:rsidR="00240286" w:rsidRPr="004D40F0" w:rsidRDefault="00240286" w:rsidP="00240286">
      <w:pPr>
        <w:ind w:firstLine="708"/>
        <w:jc w:val="both"/>
      </w:pPr>
      <w:r w:rsidRPr="004D40F0">
        <w:t>При угрозе массовых увольнений работодатель с учетом мнения профсоюзной организ</w:t>
      </w:r>
      <w:r w:rsidRPr="004D40F0">
        <w:t>а</w:t>
      </w:r>
      <w:r w:rsidRPr="004D40F0">
        <w:t>ции принимает необходимые меры, предусмотренные действующим законодательством, ко</w:t>
      </w:r>
      <w:r w:rsidRPr="004D40F0">
        <w:t>л</w:t>
      </w:r>
      <w:r w:rsidRPr="004D40F0">
        <w:t>лективным договором, соглашением.</w:t>
      </w:r>
    </w:p>
    <w:p w:rsidR="00240286" w:rsidRPr="004D40F0" w:rsidRDefault="00240286" w:rsidP="00240286">
      <w:pPr>
        <w:ind w:firstLine="708"/>
        <w:jc w:val="both"/>
      </w:pPr>
      <w:r w:rsidRPr="004D40F0">
        <w:t>2.37. Работники имеют право расторгнуть трудовой договор, заклю</w:t>
      </w:r>
      <w:r w:rsidRPr="004D40F0">
        <w:softHyphen/>
        <w:t>ченный на неопред</w:t>
      </w:r>
      <w:r w:rsidRPr="004D40F0">
        <w:t>е</w:t>
      </w:r>
      <w:r w:rsidRPr="004D40F0">
        <w:t>ленный срок, предупредив об этом администрацию письменно за две недели. По   истечении   указанного   срока   предупреждения   работник может прекратить работу, а администрация Школы обязана выдать ему трудовую книжку и произвести с ним расчет.</w:t>
      </w:r>
    </w:p>
    <w:p w:rsidR="00240286" w:rsidRPr="004D40F0" w:rsidRDefault="00240286" w:rsidP="00240286">
      <w:pPr>
        <w:ind w:firstLine="708"/>
        <w:jc w:val="both"/>
      </w:pPr>
      <w:r w:rsidRPr="004D40F0">
        <w:t>Срочный трудовой договор подлежит расторжению досрочно по требованию работника в случае его болезни или инвалидности, препятствующих выполнению работы по договору, н</w:t>
      </w:r>
      <w:r w:rsidRPr="004D40F0">
        <w:t>а</w:t>
      </w:r>
      <w:r w:rsidRPr="004D40F0">
        <w:t>рушения администрацией законодательства о труде и по другим уважительным причинам.</w:t>
      </w:r>
    </w:p>
    <w:p w:rsidR="00240286" w:rsidRPr="004D40F0" w:rsidRDefault="00240286" w:rsidP="00240286">
      <w:pPr>
        <w:ind w:firstLine="708"/>
        <w:jc w:val="both"/>
      </w:pPr>
      <w:r w:rsidRPr="004D40F0">
        <w:t>2.38. Директор Школы может быть освобожден от работы органом, который его назн</w:t>
      </w:r>
      <w:r w:rsidRPr="004D40F0">
        <w:t>а</w:t>
      </w:r>
      <w:r w:rsidRPr="004D40F0">
        <w:t>чил, или вышестоящим органом образования в соответствии с действующим законодательством.</w:t>
      </w:r>
    </w:p>
    <w:p w:rsidR="00240286" w:rsidRPr="004D40F0" w:rsidRDefault="00240286" w:rsidP="00240286">
      <w:pPr>
        <w:jc w:val="center"/>
        <w:rPr>
          <w:rFonts w:eastAsia="ArialMT"/>
          <w:b/>
        </w:rPr>
      </w:pPr>
      <w:r w:rsidRPr="004D40F0">
        <w:rPr>
          <w:rFonts w:eastAsia="ArialMT"/>
          <w:b/>
        </w:rPr>
        <w:t>3. Основные права, обязанности  администрации школы</w:t>
      </w:r>
    </w:p>
    <w:p w:rsidR="00240286" w:rsidRPr="004D40F0" w:rsidRDefault="00240286" w:rsidP="00240286">
      <w:pPr>
        <w:autoSpaceDE w:val="0"/>
        <w:jc w:val="both"/>
      </w:pPr>
      <w:r>
        <w:t xml:space="preserve">          </w:t>
      </w:r>
      <w:r w:rsidRPr="004D40F0">
        <w:t>3.1. Администрация Школы имеет право:</w:t>
      </w:r>
    </w:p>
    <w:p w:rsidR="00240286" w:rsidRPr="004D40F0" w:rsidRDefault="00240286" w:rsidP="00240286">
      <w:pPr>
        <w:autoSpaceDE w:val="0"/>
        <w:ind w:firstLine="708"/>
        <w:jc w:val="both"/>
      </w:pPr>
      <w:r w:rsidRPr="004D40F0">
        <w:t>- заключать, изменять и расторгать трудовые договоры с работниками в порядке и на у</w:t>
      </w:r>
      <w:r w:rsidRPr="004D40F0">
        <w:t>с</w:t>
      </w:r>
      <w:r w:rsidRPr="004D40F0">
        <w:t>ловиях, которые установлены действующим законодательством;</w:t>
      </w:r>
    </w:p>
    <w:p w:rsidR="00240286" w:rsidRPr="004D40F0" w:rsidRDefault="00240286" w:rsidP="00240286">
      <w:pPr>
        <w:autoSpaceDE w:val="0"/>
        <w:ind w:firstLine="708"/>
        <w:jc w:val="both"/>
      </w:pPr>
      <w:r w:rsidRPr="004D40F0">
        <w:t>- вести коллективные переговоры и заключать коллективные договоры;</w:t>
      </w:r>
    </w:p>
    <w:p w:rsidR="00240286" w:rsidRPr="004D40F0" w:rsidRDefault="00240286" w:rsidP="00240286">
      <w:pPr>
        <w:autoSpaceDE w:val="0"/>
        <w:ind w:firstLine="708"/>
        <w:jc w:val="both"/>
      </w:pPr>
      <w:r w:rsidRPr="004D40F0">
        <w:t>- поощрять работников за добросовестный эффективный труд;</w:t>
      </w:r>
    </w:p>
    <w:p w:rsidR="00240286" w:rsidRPr="004D40F0" w:rsidRDefault="00240286" w:rsidP="00240286">
      <w:pPr>
        <w:autoSpaceDE w:val="0"/>
        <w:ind w:firstLine="708"/>
        <w:jc w:val="both"/>
      </w:pPr>
      <w:r w:rsidRPr="004D40F0">
        <w:t>- требовать от работников исполнения ими трудовых обязанностей и бережного отнош</w:t>
      </w:r>
      <w:r w:rsidRPr="004D40F0">
        <w:t>е</w:t>
      </w:r>
      <w:r w:rsidRPr="004D40F0">
        <w:t>ния к имуществу работодателя (в том числе к имуществу третьих лиц, находящемуся у работ</w:t>
      </w:r>
      <w:r w:rsidRPr="004D40F0">
        <w:t>о</w:t>
      </w:r>
      <w:r w:rsidRPr="004D40F0">
        <w:t>дателя, если работодатель несет ответственность за сохранность этого имущества) и других р</w:t>
      </w:r>
      <w:r w:rsidRPr="004D40F0">
        <w:t>а</w:t>
      </w:r>
      <w:r w:rsidRPr="004D40F0">
        <w:t>ботников, соблюдения правил внутреннего трудового распорядка;</w:t>
      </w:r>
    </w:p>
    <w:p w:rsidR="00240286" w:rsidRPr="004D40F0" w:rsidRDefault="00240286" w:rsidP="00240286">
      <w:pPr>
        <w:autoSpaceDE w:val="0"/>
        <w:ind w:firstLine="708"/>
        <w:jc w:val="both"/>
      </w:pPr>
      <w:r w:rsidRPr="004D40F0">
        <w:t>- привлекать работников к дисциплинарной и материальной ответственности в порядке, установленном действующим законодательством;</w:t>
      </w:r>
    </w:p>
    <w:p w:rsidR="00240286" w:rsidRPr="004D40F0" w:rsidRDefault="00240286" w:rsidP="00240286">
      <w:pPr>
        <w:autoSpaceDE w:val="0"/>
        <w:ind w:firstLine="708"/>
        <w:jc w:val="both"/>
      </w:pPr>
      <w:r w:rsidRPr="004D40F0">
        <w:t>- принимать локальные нормативные акты.</w:t>
      </w:r>
    </w:p>
    <w:p w:rsidR="00240286" w:rsidRPr="004D40F0" w:rsidRDefault="00240286" w:rsidP="00240286">
      <w:pPr>
        <w:autoSpaceDE w:val="0"/>
        <w:ind w:firstLine="708"/>
        <w:jc w:val="both"/>
      </w:pPr>
      <w:r w:rsidRPr="004D40F0">
        <w:t>- создавать объединения работодателей в целях представительства и защиты своих инт</w:t>
      </w:r>
      <w:r w:rsidRPr="004D40F0">
        <w:t>е</w:t>
      </w:r>
      <w:r w:rsidRPr="004D40F0">
        <w:t>ресов и вступать в них.</w:t>
      </w:r>
    </w:p>
    <w:p w:rsidR="00240286" w:rsidRPr="004D40F0" w:rsidRDefault="00240286" w:rsidP="00240286">
      <w:pPr>
        <w:autoSpaceDE w:val="0"/>
        <w:ind w:firstLine="708"/>
        <w:jc w:val="both"/>
      </w:pPr>
      <w:r w:rsidRPr="004D40F0">
        <w:t>3.2. Администрация Школы обязана:</w:t>
      </w:r>
    </w:p>
    <w:p w:rsidR="00240286" w:rsidRPr="004D40F0" w:rsidRDefault="00240286" w:rsidP="00240286">
      <w:pPr>
        <w:autoSpaceDE w:val="0"/>
        <w:ind w:firstLine="708"/>
        <w:jc w:val="both"/>
      </w:pPr>
      <w:r w:rsidRPr="004D40F0">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w:t>
      </w:r>
      <w:r w:rsidRPr="004D40F0">
        <w:t>а</w:t>
      </w:r>
      <w:r w:rsidRPr="004D40F0">
        <w:t>шений и трудовых договоров;</w:t>
      </w:r>
    </w:p>
    <w:p w:rsidR="00240286" w:rsidRPr="004D40F0" w:rsidRDefault="00240286" w:rsidP="00240286">
      <w:pPr>
        <w:autoSpaceDE w:val="0"/>
        <w:ind w:firstLine="708"/>
        <w:jc w:val="both"/>
      </w:pPr>
      <w:r w:rsidRPr="004D40F0">
        <w:t>- предоставлять работникам работу, обусловленную трудовым договором;</w:t>
      </w:r>
    </w:p>
    <w:p w:rsidR="00240286" w:rsidRPr="004D40F0" w:rsidRDefault="00240286" w:rsidP="00240286">
      <w:pPr>
        <w:autoSpaceDE w:val="0"/>
        <w:ind w:firstLine="708"/>
        <w:jc w:val="both"/>
      </w:pPr>
      <w:r w:rsidRPr="004D40F0">
        <w:t>- обеспечивать безопасность и условия труда, соответствующие государственным норм</w:t>
      </w:r>
      <w:r w:rsidRPr="004D40F0">
        <w:t>а</w:t>
      </w:r>
      <w:r w:rsidRPr="004D40F0">
        <w:t>тивным требованиям охраны труда;</w:t>
      </w:r>
    </w:p>
    <w:p w:rsidR="00240286" w:rsidRPr="004D40F0" w:rsidRDefault="00240286" w:rsidP="00240286">
      <w:pPr>
        <w:autoSpaceDE w:val="0"/>
        <w:ind w:firstLine="708"/>
        <w:jc w:val="both"/>
      </w:pPr>
      <w:r w:rsidRPr="004D40F0">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40286" w:rsidRPr="004D40F0" w:rsidRDefault="00240286" w:rsidP="00240286">
      <w:pPr>
        <w:autoSpaceDE w:val="0"/>
        <w:ind w:firstLine="708"/>
        <w:jc w:val="both"/>
      </w:pPr>
      <w:r w:rsidRPr="004D40F0">
        <w:t>- обеспечивать работникам равную оплату за труд равной ценности;</w:t>
      </w:r>
    </w:p>
    <w:p w:rsidR="00240286" w:rsidRPr="004D40F0" w:rsidRDefault="00240286" w:rsidP="00240286">
      <w:pPr>
        <w:autoSpaceDE w:val="0"/>
        <w:ind w:firstLine="708"/>
        <w:jc w:val="both"/>
      </w:pPr>
      <w:r w:rsidRPr="004D40F0">
        <w:t>- выплачивать в полном размере причитающуюся работникам заработную плату в сроки, установленные в соответствии действующим законодательством, коллективным договором, правилами внутреннего трудового распорядка, трудовыми договорами;</w:t>
      </w:r>
    </w:p>
    <w:p w:rsidR="00240286" w:rsidRPr="004D40F0" w:rsidRDefault="00240286" w:rsidP="00240286">
      <w:pPr>
        <w:autoSpaceDE w:val="0"/>
        <w:ind w:firstLine="708"/>
        <w:jc w:val="both"/>
      </w:pPr>
      <w:r w:rsidRPr="004D40F0">
        <w:t>- вести коллективные переговоры, а также заключать коллективный договор в порядке, установленном действующим законодательством;</w:t>
      </w:r>
    </w:p>
    <w:p w:rsidR="00240286" w:rsidRPr="004D40F0" w:rsidRDefault="00240286" w:rsidP="00240286">
      <w:pPr>
        <w:autoSpaceDE w:val="0"/>
        <w:ind w:firstLine="708"/>
        <w:jc w:val="both"/>
      </w:pPr>
      <w:r w:rsidRPr="004D40F0">
        <w:t>- предоставлять представителям работников полную и достоверную информацию, нео</w:t>
      </w:r>
      <w:r w:rsidRPr="004D40F0">
        <w:t>б</w:t>
      </w:r>
      <w:r w:rsidRPr="004D40F0">
        <w:t>ходимую для заключения коллективного договора, соглашения и контроля за их выполнением;</w:t>
      </w:r>
    </w:p>
    <w:p w:rsidR="00240286" w:rsidRPr="004D40F0" w:rsidRDefault="00240286" w:rsidP="00240286">
      <w:pPr>
        <w:autoSpaceDE w:val="0"/>
        <w:ind w:firstLine="708"/>
        <w:jc w:val="both"/>
      </w:pPr>
      <w:r w:rsidRPr="004D40F0">
        <w:lastRenderedPageBreak/>
        <w:t>- знакомить работников под роспись с принимаемыми локальными нормативными акт</w:t>
      </w:r>
      <w:r w:rsidRPr="004D40F0">
        <w:t>а</w:t>
      </w:r>
      <w:r w:rsidRPr="004D40F0">
        <w:t>ми, непосредственно связанными с их трудовой деятельностью;</w:t>
      </w:r>
    </w:p>
    <w:p w:rsidR="00240286" w:rsidRPr="004D40F0" w:rsidRDefault="00240286" w:rsidP="00240286">
      <w:pPr>
        <w:autoSpaceDE w:val="0"/>
        <w:ind w:firstLine="708"/>
        <w:jc w:val="both"/>
      </w:pPr>
      <w:r w:rsidRPr="004D40F0">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w:t>
      </w:r>
      <w:r w:rsidRPr="004D40F0">
        <w:t>о</w:t>
      </w:r>
      <w:r w:rsidRPr="004D40F0">
        <w:t>вого законодательства и иных нормативных правовых актов, содержащих нормы трудового пр</w:t>
      </w:r>
      <w:r w:rsidRPr="004D40F0">
        <w:t>а</w:t>
      </w:r>
      <w:r w:rsidRPr="004D40F0">
        <w:t>ва, других федеральных органов исполнительной власти, осуществляющих функции по контр</w:t>
      </w:r>
      <w:r w:rsidRPr="004D40F0">
        <w:t>о</w:t>
      </w:r>
      <w:r w:rsidRPr="004D40F0">
        <w:t>лю и надзору в установленной сфере деятельности, уплачивать штрафы, наложенные за нар</w:t>
      </w:r>
      <w:r w:rsidRPr="004D40F0">
        <w:t>у</w:t>
      </w:r>
      <w:r w:rsidRPr="004D40F0">
        <w:t>шения трудового законодательства и иных нормативных правовых актов, содержащих нормы трудового права;</w:t>
      </w:r>
    </w:p>
    <w:p w:rsidR="00240286" w:rsidRPr="004D40F0" w:rsidRDefault="00240286" w:rsidP="00240286">
      <w:pPr>
        <w:autoSpaceDE w:val="0"/>
        <w:ind w:firstLine="708"/>
        <w:jc w:val="both"/>
      </w:pPr>
      <w:r w:rsidRPr="004D40F0">
        <w:t>- рассматривать представления соответствующих профсоюзных органов, иных избра</w:t>
      </w:r>
      <w:r w:rsidRPr="004D40F0">
        <w:t>н</w:t>
      </w:r>
      <w:r w:rsidRPr="004D40F0">
        <w:t>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40286" w:rsidRPr="004D40F0" w:rsidRDefault="00240286" w:rsidP="00240286">
      <w:pPr>
        <w:autoSpaceDE w:val="0"/>
        <w:ind w:firstLine="708"/>
        <w:jc w:val="both"/>
      </w:pPr>
      <w:r w:rsidRPr="004D40F0">
        <w:t>- создавать условия, обеспечивающие участие работников в управлении Школой в пред</w:t>
      </w:r>
      <w:r w:rsidRPr="004D40F0">
        <w:t>у</w:t>
      </w:r>
      <w:r w:rsidRPr="004D40F0">
        <w:t>смотренных действующим законодательством и коллективным договором формах;</w:t>
      </w:r>
    </w:p>
    <w:p w:rsidR="00240286" w:rsidRPr="004D40F0" w:rsidRDefault="00240286" w:rsidP="00240286">
      <w:pPr>
        <w:autoSpaceDE w:val="0"/>
        <w:ind w:firstLine="708"/>
        <w:jc w:val="both"/>
      </w:pPr>
      <w:r w:rsidRPr="004D40F0">
        <w:t>- обеспечивать бытовые нужды работников, связанные с исполнением ими трудовых об</w:t>
      </w:r>
      <w:r w:rsidRPr="004D40F0">
        <w:t>я</w:t>
      </w:r>
      <w:r w:rsidRPr="004D40F0">
        <w:t>занностей;</w:t>
      </w:r>
    </w:p>
    <w:p w:rsidR="00240286" w:rsidRPr="004D40F0" w:rsidRDefault="00240286" w:rsidP="00240286">
      <w:pPr>
        <w:autoSpaceDE w:val="0"/>
        <w:ind w:firstLine="708"/>
        <w:jc w:val="both"/>
      </w:pPr>
      <w:r w:rsidRPr="004D40F0">
        <w:t>- осуществлять обязательное социальное страхование работников в порядке, установле</w:t>
      </w:r>
      <w:r w:rsidRPr="004D40F0">
        <w:t>н</w:t>
      </w:r>
      <w:r w:rsidRPr="004D40F0">
        <w:t>ном федеральными законами;</w:t>
      </w:r>
    </w:p>
    <w:p w:rsidR="00240286" w:rsidRPr="004D40F0" w:rsidRDefault="00240286" w:rsidP="00240286">
      <w:pPr>
        <w:autoSpaceDE w:val="0"/>
        <w:ind w:firstLine="708"/>
        <w:jc w:val="both"/>
      </w:pPr>
      <w:r w:rsidRPr="004D40F0">
        <w:t>- возмещать вред, причиненный работникам в связи с исполнением ими трудовых об</w:t>
      </w:r>
      <w:r w:rsidRPr="004D40F0">
        <w:t>я</w:t>
      </w:r>
      <w:r w:rsidRPr="004D40F0">
        <w:t>занностей, а также компенсировать моральный вред в порядке и на условиях, которые устано</w:t>
      </w:r>
      <w:r w:rsidRPr="004D40F0">
        <w:t>в</w:t>
      </w:r>
      <w:r w:rsidRPr="004D40F0">
        <w:t>лены действующим законодательством;</w:t>
      </w:r>
    </w:p>
    <w:p w:rsidR="00240286" w:rsidRPr="004D40F0" w:rsidRDefault="00240286" w:rsidP="00240286">
      <w:pPr>
        <w:autoSpaceDE w:val="0"/>
        <w:ind w:firstLine="708"/>
        <w:jc w:val="both"/>
      </w:pPr>
      <w:r w:rsidRPr="004D40F0">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w:t>
      </w:r>
      <w:r w:rsidRPr="004D40F0">
        <w:t>о</w:t>
      </w:r>
      <w:r w:rsidRPr="004D40F0">
        <w:t>вором, соглашениями, локальными нормативными актами и трудовыми договорами.</w:t>
      </w:r>
    </w:p>
    <w:p w:rsidR="00240286" w:rsidRPr="004D40F0" w:rsidRDefault="00240286" w:rsidP="00240286">
      <w:pPr>
        <w:ind w:firstLine="709"/>
        <w:jc w:val="both"/>
        <w:rPr>
          <w:rFonts w:ascii="Arial" w:hAnsi="Arial" w:cs="Arial"/>
        </w:rPr>
      </w:pPr>
      <w:r w:rsidRPr="004D40F0">
        <w:t>3.3. Администрация образовательного учреждения имеет исключительное право на управление образовательным процессом. Руководитель ОУ является единоличным  исполн</w:t>
      </w:r>
      <w:r w:rsidRPr="004D40F0">
        <w:t>и</w:t>
      </w:r>
      <w:r w:rsidRPr="004D40F0">
        <w:t>тельным органом. Администрация  Школы осуществляет внутриучрежденческий контроль, посещение уроков, мероприятий в соо</w:t>
      </w:r>
      <w:r w:rsidRPr="004D40F0">
        <w:t>т</w:t>
      </w:r>
      <w:r w:rsidRPr="004D40F0">
        <w:t>ветствии с планом Школы.</w:t>
      </w:r>
      <w:r w:rsidRPr="004D40F0">
        <w:rPr>
          <w:rFonts w:ascii="Arial" w:hAnsi="Arial" w:cs="Arial"/>
        </w:rPr>
        <w:t xml:space="preserve"> </w:t>
      </w:r>
    </w:p>
    <w:p w:rsidR="00240286" w:rsidRPr="004D40F0" w:rsidRDefault="00240286" w:rsidP="00240286">
      <w:pPr>
        <w:autoSpaceDE w:val="0"/>
        <w:ind w:firstLine="708"/>
        <w:jc w:val="both"/>
      </w:pPr>
      <w:r w:rsidRPr="004D40F0">
        <w:t>3.4. Руководитель Школы выполняет следующие функции и обязанности по организации и обеспечению деятельности Школы:</w:t>
      </w:r>
    </w:p>
    <w:p w:rsidR="00240286" w:rsidRPr="004D40F0" w:rsidRDefault="00240286" w:rsidP="00240286">
      <w:pPr>
        <w:autoSpaceDE w:val="0"/>
        <w:ind w:firstLine="708"/>
        <w:jc w:val="both"/>
      </w:pPr>
      <w:r w:rsidRPr="004D40F0">
        <w:t>- действует без доверенности от имени Школы, представляет его интересы в государс</w:t>
      </w:r>
      <w:r w:rsidRPr="004D40F0">
        <w:t>т</w:t>
      </w:r>
      <w:r w:rsidRPr="004D40F0">
        <w:t>венных и муниципальных органах,  предприятиях, организациях, учреждениях;</w:t>
      </w:r>
    </w:p>
    <w:p w:rsidR="00240286" w:rsidRPr="004D40F0" w:rsidRDefault="00240286" w:rsidP="00240286">
      <w:pPr>
        <w:autoSpaceDE w:val="0"/>
        <w:ind w:firstLine="708"/>
        <w:jc w:val="both"/>
      </w:pPr>
      <w:r w:rsidRPr="004D40F0">
        <w:t>- в пределах, установленных уставом Школы, распоряжается имуществом Школы, з</w:t>
      </w:r>
      <w:r w:rsidRPr="004D40F0">
        <w:t>а</w:t>
      </w:r>
      <w:r w:rsidRPr="004D40F0">
        <w:t>ключает договоры, выдает доверенности;</w:t>
      </w:r>
    </w:p>
    <w:p w:rsidR="00240286" w:rsidRPr="004D40F0" w:rsidRDefault="00240286" w:rsidP="00240286">
      <w:pPr>
        <w:autoSpaceDE w:val="0"/>
        <w:ind w:firstLine="708"/>
        <w:jc w:val="both"/>
      </w:pPr>
      <w:r w:rsidRPr="004D40F0">
        <w:t>- открывает лицевые счета Школы;</w:t>
      </w:r>
    </w:p>
    <w:p w:rsidR="00240286" w:rsidRPr="004D40F0" w:rsidRDefault="00240286" w:rsidP="00240286">
      <w:pPr>
        <w:autoSpaceDE w:val="0"/>
        <w:ind w:firstLine="708"/>
        <w:jc w:val="both"/>
      </w:pPr>
      <w:r w:rsidRPr="004D40F0">
        <w:t>- утверждает структуру Школы, штатное расписание и смету;</w:t>
      </w:r>
    </w:p>
    <w:p w:rsidR="00240286" w:rsidRPr="004D40F0" w:rsidRDefault="00240286" w:rsidP="00240286">
      <w:pPr>
        <w:autoSpaceDE w:val="0"/>
        <w:ind w:firstLine="708"/>
        <w:jc w:val="both"/>
      </w:pPr>
      <w:r w:rsidRPr="004D40F0">
        <w:t>- в пределах своей компетенции издает приказы и дает указания, обязательные для и</w:t>
      </w:r>
      <w:r w:rsidRPr="004D40F0">
        <w:t>с</w:t>
      </w:r>
      <w:r w:rsidRPr="004D40F0">
        <w:t xml:space="preserve">полнения всеми работниками Школы; </w:t>
      </w:r>
    </w:p>
    <w:p w:rsidR="00240286" w:rsidRPr="004D40F0" w:rsidRDefault="00240286" w:rsidP="00240286">
      <w:pPr>
        <w:autoSpaceDE w:val="0"/>
        <w:ind w:firstLine="708"/>
        <w:jc w:val="both"/>
      </w:pPr>
      <w:r w:rsidRPr="004D40F0">
        <w:t>- назначает на должность и освобождает от должности работников, заключает с ними трудовые договоры.</w:t>
      </w:r>
    </w:p>
    <w:p w:rsidR="00240286" w:rsidRPr="004D40F0" w:rsidRDefault="00240286" w:rsidP="00240286">
      <w:pPr>
        <w:autoSpaceDE w:val="0"/>
        <w:ind w:firstLine="708"/>
        <w:jc w:val="both"/>
      </w:pPr>
      <w:r w:rsidRPr="004D40F0">
        <w:t>- утверждает графики работ и расписания учебных занятий;</w:t>
      </w:r>
    </w:p>
    <w:p w:rsidR="00240286" w:rsidRPr="004D40F0" w:rsidRDefault="00240286" w:rsidP="00240286">
      <w:pPr>
        <w:autoSpaceDE w:val="0"/>
        <w:ind w:firstLine="708"/>
        <w:jc w:val="both"/>
      </w:pPr>
      <w:r w:rsidRPr="004D40F0">
        <w:t>- осуществляет контроль совместно со своими заместителями за деятельностью педаг</w:t>
      </w:r>
      <w:r w:rsidRPr="004D40F0">
        <w:t>о</w:t>
      </w:r>
      <w:r w:rsidRPr="004D40F0">
        <w:t>гов и других работников Школы, в том числе путем посещения уроков, всех других видов учебных занятий и во</w:t>
      </w:r>
      <w:r w:rsidRPr="004D40F0">
        <w:t>с</w:t>
      </w:r>
      <w:r w:rsidRPr="004D40F0">
        <w:t>пита</w:t>
      </w:r>
      <w:r w:rsidRPr="004D40F0">
        <w:softHyphen/>
        <w:t>тельных мероприятий;</w:t>
      </w:r>
    </w:p>
    <w:p w:rsidR="00240286" w:rsidRPr="004D40F0" w:rsidRDefault="00240286" w:rsidP="00240286">
      <w:pPr>
        <w:pStyle w:val="ConsNonformat"/>
        <w:widowControl/>
        <w:ind w:firstLine="708"/>
        <w:jc w:val="both"/>
        <w:rPr>
          <w:rFonts w:ascii="Times New Roman" w:hAnsi="Times New Roman" w:cs="Times New Roman"/>
          <w:sz w:val="24"/>
          <w:szCs w:val="24"/>
        </w:rPr>
      </w:pPr>
      <w:r w:rsidRPr="004D40F0">
        <w:rPr>
          <w:rFonts w:ascii="Times New Roman" w:hAnsi="Times New Roman" w:cs="Times New Roman"/>
          <w:sz w:val="24"/>
          <w:szCs w:val="24"/>
        </w:rPr>
        <w:t>- распределяет учебные на</w:t>
      </w:r>
      <w:r w:rsidRPr="004D40F0">
        <w:rPr>
          <w:rFonts w:ascii="Times New Roman" w:hAnsi="Times New Roman" w:cs="Times New Roman"/>
          <w:sz w:val="24"/>
          <w:szCs w:val="24"/>
        </w:rPr>
        <w:softHyphen/>
        <w:t>грузки педагогических работников Школы,</w:t>
      </w:r>
      <w:r w:rsidRPr="004D40F0">
        <w:rPr>
          <w:rFonts w:ascii="Times New Roman" w:hAnsi="Times New Roman" w:cs="Times New Roman"/>
          <w:bCs/>
          <w:sz w:val="24"/>
          <w:szCs w:val="24"/>
        </w:rPr>
        <w:t xml:space="preserve"> устанавливает заработную плату работников Школы, в том числе надбавки и доплаты к </w:t>
      </w:r>
      <w:r w:rsidRPr="004D40F0">
        <w:rPr>
          <w:rFonts w:ascii="Times New Roman" w:hAnsi="Times New Roman" w:cs="Times New Roman"/>
          <w:bCs/>
          <w:sz w:val="24"/>
          <w:szCs w:val="24"/>
        </w:rPr>
        <w:lastRenderedPageBreak/>
        <w:t>должностным окладам, порядок и размеры их премирования в соответствии с действующим законодательством</w:t>
      </w:r>
      <w:r w:rsidRPr="004D40F0">
        <w:rPr>
          <w:rFonts w:ascii="Times New Roman" w:hAnsi="Times New Roman" w:cs="Times New Roman"/>
          <w:sz w:val="24"/>
          <w:szCs w:val="24"/>
        </w:rPr>
        <w:t>;</w:t>
      </w:r>
    </w:p>
    <w:p w:rsidR="00240286" w:rsidRPr="004D40F0" w:rsidRDefault="00240286" w:rsidP="00240286">
      <w:pPr>
        <w:pStyle w:val="ConsNonformat"/>
        <w:widowControl/>
        <w:ind w:firstLine="708"/>
        <w:jc w:val="both"/>
        <w:rPr>
          <w:rFonts w:ascii="Times New Roman" w:hAnsi="Times New Roman" w:cs="Times New Roman"/>
          <w:sz w:val="24"/>
          <w:szCs w:val="24"/>
        </w:rPr>
      </w:pPr>
      <w:r w:rsidRPr="004D40F0">
        <w:rPr>
          <w:rFonts w:ascii="Times New Roman" w:hAnsi="Times New Roman" w:cs="Times New Roman"/>
          <w:sz w:val="24"/>
          <w:szCs w:val="24"/>
        </w:rPr>
        <w:t>- назначает руководителей методических объединений по предметам, классных руководителей, секретаря педагогического совета;</w:t>
      </w:r>
    </w:p>
    <w:p w:rsidR="00240286" w:rsidRPr="004D40F0" w:rsidRDefault="00240286" w:rsidP="00240286">
      <w:pPr>
        <w:pStyle w:val="ConsNonformat"/>
        <w:widowControl/>
        <w:ind w:firstLine="708"/>
        <w:jc w:val="both"/>
        <w:rPr>
          <w:rFonts w:ascii="Times New Roman" w:hAnsi="Times New Roman" w:cs="Times New Roman"/>
          <w:bCs/>
          <w:sz w:val="24"/>
          <w:szCs w:val="24"/>
        </w:rPr>
      </w:pPr>
      <w:r w:rsidRPr="004D40F0">
        <w:rPr>
          <w:rFonts w:ascii="Times New Roman" w:hAnsi="Times New Roman" w:cs="Times New Roman"/>
          <w:bCs/>
          <w:sz w:val="24"/>
          <w:szCs w:val="24"/>
        </w:rPr>
        <w:t>- утверждает должностные инструкции, инструкции по технике безопасности;</w:t>
      </w:r>
    </w:p>
    <w:p w:rsidR="00240286" w:rsidRPr="004D40F0" w:rsidRDefault="00240286" w:rsidP="00240286">
      <w:pPr>
        <w:pStyle w:val="ConsNonformat"/>
        <w:ind w:firstLine="708"/>
        <w:jc w:val="both"/>
        <w:rPr>
          <w:rFonts w:ascii="Times New Roman" w:hAnsi="Times New Roman" w:cs="Times New Roman"/>
          <w:sz w:val="24"/>
          <w:szCs w:val="24"/>
        </w:rPr>
      </w:pPr>
      <w:r w:rsidRPr="004D40F0">
        <w:rPr>
          <w:rFonts w:ascii="Times New Roman" w:hAnsi="Times New Roman" w:cs="Times New Roman"/>
          <w:sz w:val="24"/>
          <w:szCs w:val="24"/>
        </w:rPr>
        <w:t>3.5. Совмещение должности директора Школы с другими руководящими должностями (кроме научного  и научно-методического руководства) внутри или вне Школы не допускается.</w:t>
      </w:r>
    </w:p>
    <w:p w:rsidR="00240286" w:rsidRPr="004D40F0" w:rsidRDefault="00240286" w:rsidP="00240286">
      <w:pPr>
        <w:pStyle w:val="ConsNonformat"/>
        <w:ind w:firstLine="708"/>
        <w:jc w:val="both"/>
        <w:rPr>
          <w:rFonts w:ascii="Times New Roman" w:hAnsi="Times New Roman" w:cs="Times New Roman"/>
          <w:sz w:val="24"/>
          <w:szCs w:val="24"/>
        </w:rPr>
      </w:pPr>
      <w:r w:rsidRPr="004D40F0">
        <w:rPr>
          <w:rFonts w:ascii="Times New Roman" w:hAnsi="Times New Roman" w:cs="Times New Roman"/>
          <w:sz w:val="24"/>
          <w:szCs w:val="24"/>
        </w:rPr>
        <w:t>3.6. Директор Школы несет ответственность за неисполнение своих функциональных обязанностей, предусмотренных квалификационными требованиями, трудовым договором, Уставом Школы.</w:t>
      </w:r>
    </w:p>
    <w:p w:rsidR="00240286" w:rsidRPr="004D40F0" w:rsidRDefault="00240286" w:rsidP="00240286">
      <w:pPr>
        <w:pStyle w:val="ConsNonformat"/>
        <w:ind w:firstLine="708"/>
        <w:jc w:val="both"/>
        <w:rPr>
          <w:rFonts w:ascii="Times New Roman" w:hAnsi="Times New Roman" w:cs="Times New Roman"/>
          <w:sz w:val="24"/>
          <w:szCs w:val="24"/>
        </w:rPr>
      </w:pPr>
      <w:r w:rsidRPr="004D40F0">
        <w:rPr>
          <w:rFonts w:ascii="Times New Roman" w:hAnsi="Times New Roman" w:cs="Times New Roman"/>
          <w:sz w:val="24"/>
          <w:szCs w:val="24"/>
        </w:rPr>
        <w:t>3.7. Администрация Школы обязана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240286" w:rsidRPr="004D40F0" w:rsidRDefault="00240286" w:rsidP="00240286">
      <w:pPr>
        <w:pStyle w:val="ConsNonformat"/>
        <w:ind w:firstLine="708"/>
        <w:jc w:val="both"/>
        <w:rPr>
          <w:rFonts w:ascii="Times New Roman" w:hAnsi="Times New Roman" w:cs="Times New Roman"/>
          <w:sz w:val="24"/>
          <w:szCs w:val="24"/>
        </w:rPr>
      </w:pPr>
      <w:r w:rsidRPr="004D40F0">
        <w:rPr>
          <w:rFonts w:ascii="Times New Roman" w:hAnsi="Times New Roman" w:cs="Times New Roman"/>
          <w:sz w:val="24"/>
          <w:szCs w:val="24"/>
        </w:rPr>
        <w:t>- незаконного отстранения работника от работы, его увольнения или перевода на другую работу;</w:t>
      </w:r>
    </w:p>
    <w:p w:rsidR="00240286" w:rsidRPr="004D40F0" w:rsidRDefault="00240286" w:rsidP="00240286">
      <w:pPr>
        <w:pStyle w:val="ConsNonformat"/>
        <w:ind w:firstLine="708"/>
        <w:jc w:val="both"/>
        <w:rPr>
          <w:rFonts w:ascii="Times New Roman" w:hAnsi="Times New Roman" w:cs="Times New Roman"/>
          <w:sz w:val="24"/>
          <w:szCs w:val="24"/>
        </w:rPr>
      </w:pPr>
      <w:r w:rsidRPr="004D40F0">
        <w:rPr>
          <w:rFonts w:ascii="Times New Roman" w:hAnsi="Times New Roman" w:cs="Times New Roman"/>
          <w:sz w:val="24"/>
          <w:szCs w:val="24"/>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240286" w:rsidRPr="004D40F0" w:rsidRDefault="00240286" w:rsidP="00240286">
      <w:pPr>
        <w:pStyle w:val="ConsNonformat"/>
        <w:ind w:firstLine="708"/>
        <w:jc w:val="both"/>
        <w:rPr>
          <w:rFonts w:ascii="Times New Roman" w:hAnsi="Times New Roman" w:cs="Times New Roman"/>
          <w:sz w:val="24"/>
          <w:szCs w:val="24"/>
        </w:rPr>
      </w:pPr>
      <w:r w:rsidRPr="004D40F0">
        <w:rPr>
          <w:rFonts w:ascii="Times New Roman" w:hAnsi="Times New Roman" w:cs="Times New Roman"/>
          <w:sz w:val="24"/>
          <w:szCs w:val="24"/>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240286" w:rsidRPr="004D40F0" w:rsidRDefault="00240286" w:rsidP="00240286">
      <w:pPr>
        <w:pStyle w:val="ConsNonformat"/>
        <w:ind w:firstLine="708"/>
        <w:jc w:val="both"/>
        <w:rPr>
          <w:rFonts w:ascii="Times New Roman" w:hAnsi="Times New Roman" w:cs="Times New Roman"/>
          <w:sz w:val="24"/>
          <w:szCs w:val="24"/>
        </w:rPr>
      </w:pPr>
      <w:r w:rsidRPr="004D40F0">
        <w:rPr>
          <w:rFonts w:ascii="Times New Roman" w:hAnsi="Times New Roman" w:cs="Times New Roman"/>
          <w:sz w:val="24"/>
          <w:szCs w:val="24"/>
        </w:rPr>
        <w:t>3.8.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240286" w:rsidRPr="004D40F0" w:rsidRDefault="00240286" w:rsidP="00240286">
      <w:pPr>
        <w:autoSpaceDE w:val="0"/>
        <w:ind w:firstLine="708"/>
        <w:jc w:val="both"/>
      </w:pPr>
      <w:r w:rsidRPr="004D40F0">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w:t>
      </w:r>
      <w:r w:rsidRPr="004D40F0">
        <w:t>в</w:t>
      </w:r>
      <w:r w:rsidRPr="004D40F0">
        <w:t>ный срок со дня его поступления. При несогласии работника с решением работодателя или н</w:t>
      </w:r>
      <w:r w:rsidRPr="004D40F0">
        <w:t>е</w:t>
      </w:r>
      <w:r w:rsidRPr="004D40F0">
        <w:t>получении ответа в установленный срок работник имеет право обратиться в суд.</w:t>
      </w:r>
    </w:p>
    <w:p w:rsidR="00240286" w:rsidRPr="004D40F0" w:rsidRDefault="00240286" w:rsidP="00240286">
      <w:pPr>
        <w:autoSpaceDE w:val="0"/>
        <w:ind w:firstLine="708"/>
        <w:jc w:val="both"/>
      </w:pPr>
      <w:r w:rsidRPr="004D40F0">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Обяза</w:t>
      </w:r>
      <w:r w:rsidRPr="004D40F0">
        <w:t>н</w:t>
      </w:r>
      <w:r w:rsidRPr="004D40F0">
        <w:t>ность выплаты указанной денежной компенсации возникает независимо от наличия вины раб</w:t>
      </w:r>
      <w:r w:rsidRPr="004D40F0">
        <w:t>о</w:t>
      </w:r>
      <w:r w:rsidRPr="004D40F0">
        <w:t>тодателя.</w:t>
      </w:r>
    </w:p>
    <w:p w:rsidR="00240286" w:rsidRPr="004D40F0" w:rsidRDefault="00240286" w:rsidP="00240286">
      <w:pPr>
        <w:autoSpaceDE w:val="0"/>
        <w:ind w:firstLine="708"/>
        <w:jc w:val="both"/>
      </w:pPr>
      <w:r w:rsidRPr="004D40F0">
        <w:t>Моральный вред, причиненный работнику неправомерными действиями или бездейств</w:t>
      </w:r>
      <w:r w:rsidRPr="004D40F0">
        <w:t>и</w:t>
      </w:r>
      <w:r w:rsidRPr="004D40F0">
        <w:t>ем работодателя, возмещается работнику в денежной форме в размерах, определяемых соглаш</w:t>
      </w:r>
      <w:r w:rsidRPr="004D40F0">
        <w:t>е</w:t>
      </w:r>
      <w:r w:rsidRPr="004D40F0">
        <w:t>нием сторон трудового договора.</w:t>
      </w:r>
    </w:p>
    <w:p w:rsidR="00240286" w:rsidRPr="004D40F0" w:rsidRDefault="00240286" w:rsidP="00240286">
      <w:pPr>
        <w:autoSpaceDE w:val="0"/>
        <w:ind w:firstLine="708"/>
        <w:jc w:val="both"/>
      </w:pPr>
      <w:r w:rsidRPr="004D40F0">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240286" w:rsidRPr="004D40F0" w:rsidRDefault="00240286" w:rsidP="00240286">
      <w:pPr>
        <w:jc w:val="center"/>
        <w:rPr>
          <w:rFonts w:eastAsia="ArialMT"/>
          <w:b/>
        </w:rPr>
      </w:pPr>
      <w:r w:rsidRPr="004D40F0">
        <w:rPr>
          <w:rFonts w:eastAsia="ArialMT"/>
          <w:b/>
        </w:rPr>
        <w:t>4. Основные права и обязанности работников</w:t>
      </w:r>
    </w:p>
    <w:p w:rsidR="00240286" w:rsidRPr="004D40F0" w:rsidRDefault="00240286" w:rsidP="00240286">
      <w:pPr>
        <w:ind w:firstLine="284"/>
        <w:jc w:val="both"/>
      </w:pPr>
      <w:r w:rsidRPr="004D40F0">
        <w:t>       </w:t>
      </w:r>
    </w:p>
    <w:p w:rsidR="00240286" w:rsidRPr="004D40F0" w:rsidRDefault="00240286" w:rsidP="00240286">
      <w:pPr>
        <w:autoSpaceDE w:val="0"/>
        <w:ind w:firstLine="540"/>
        <w:jc w:val="both"/>
      </w:pPr>
      <w:r w:rsidRPr="004D40F0">
        <w:t>4.1. Работник имеет право на:</w:t>
      </w:r>
    </w:p>
    <w:p w:rsidR="00240286" w:rsidRPr="004D40F0" w:rsidRDefault="00240286" w:rsidP="00240286">
      <w:pPr>
        <w:autoSpaceDE w:val="0"/>
        <w:ind w:firstLine="540"/>
        <w:jc w:val="both"/>
      </w:pPr>
      <w:r w:rsidRPr="004D40F0">
        <w:t>- заключение, изменение и расторжение трудового договора в порядке и на условиях, кот</w:t>
      </w:r>
      <w:r w:rsidRPr="004D40F0">
        <w:t>о</w:t>
      </w:r>
      <w:r w:rsidRPr="004D40F0">
        <w:t>рые установлены действующим законодательством;</w:t>
      </w:r>
    </w:p>
    <w:p w:rsidR="00240286" w:rsidRPr="004D40F0" w:rsidRDefault="00240286" w:rsidP="00240286">
      <w:pPr>
        <w:autoSpaceDE w:val="0"/>
        <w:ind w:firstLine="540"/>
        <w:jc w:val="both"/>
      </w:pPr>
      <w:r w:rsidRPr="004D40F0">
        <w:t>- предоставление ему работы, обусловленной трудовым договором;</w:t>
      </w:r>
    </w:p>
    <w:p w:rsidR="00240286" w:rsidRPr="004D40F0" w:rsidRDefault="00240286" w:rsidP="00240286">
      <w:pPr>
        <w:autoSpaceDE w:val="0"/>
        <w:ind w:firstLine="540"/>
        <w:jc w:val="both"/>
      </w:pPr>
      <w:r w:rsidRPr="004D40F0">
        <w:t>- рабочее место, соответствующее государственным нормативным требованиям охраны труда и условиям, предусмотренным коллективным договором;</w:t>
      </w:r>
    </w:p>
    <w:p w:rsidR="00240286" w:rsidRPr="004D40F0" w:rsidRDefault="00240286" w:rsidP="00240286">
      <w:pPr>
        <w:autoSpaceDE w:val="0"/>
        <w:ind w:firstLine="540"/>
        <w:jc w:val="both"/>
      </w:pPr>
      <w:r w:rsidRPr="004D40F0">
        <w:lastRenderedPageBreak/>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40286" w:rsidRPr="004D40F0" w:rsidRDefault="00240286" w:rsidP="00240286">
      <w:pPr>
        <w:autoSpaceDE w:val="0"/>
        <w:ind w:firstLine="540"/>
        <w:jc w:val="both"/>
      </w:pPr>
      <w:r w:rsidRPr="004D40F0">
        <w:t>- отдых, обеспечиваемый установлением нормальной продолжительности рабочего врем</w:t>
      </w:r>
      <w:r w:rsidRPr="004D40F0">
        <w:t>е</w:t>
      </w:r>
      <w:r w:rsidRPr="004D40F0">
        <w:t>ни, сокращенного рабочего времени для отдельных профессий и категорий работников, предо</w:t>
      </w:r>
      <w:r w:rsidRPr="004D40F0">
        <w:t>с</w:t>
      </w:r>
      <w:r w:rsidRPr="004D40F0">
        <w:t>тавлением еженедельных выходных дней, нерабочих праздничных дней, оплачиваемых ежего</w:t>
      </w:r>
      <w:r w:rsidRPr="004D40F0">
        <w:t>д</w:t>
      </w:r>
      <w:r w:rsidRPr="004D40F0">
        <w:t>ных отпусков;</w:t>
      </w:r>
    </w:p>
    <w:p w:rsidR="00240286" w:rsidRPr="004D40F0" w:rsidRDefault="00240286" w:rsidP="00240286">
      <w:pPr>
        <w:autoSpaceDE w:val="0"/>
        <w:ind w:firstLine="540"/>
        <w:jc w:val="both"/>
      </w:pPr>
      <w:r w:rsidRPr="004D40F0">
        <w:t>- полную достоверную информацию об условиях труда и требованиях охраны труда на р</w:t>
      </w:r>
      <w:r w:rsidRPr="004D40F0">
        <w:t>а</w:t>
      </w:r>
      <w:r w:rsidRPr="004D40F0">
        <w:t>бочем месте;</w:t>
      </w:r>
    </w:p>
    <w:p w:rsidR="00240286" w:rsidRPr="004D40F0" w:rsidRDefault="00240286" w:rsidP="00240286">
      <w:pPr>
        <w:autoSpaceDE w:val="0"/>
        <w:ind w:firstLine="540"/>
        <w:jc w:val="both"/>
      </w:pPr>
      <w:r w:rsidRPr="004D40F0">
        <w:t>- профессиональную подготовку, переподготовку и повышение своей квалификации в п</w:t>
      </w:r>
      <w:r w:rsidRPr="004D40F0">
        <w:t>о</w:t>
      </w:r>
      <w:r w:rsidRPr="004D40F0">
        <w:t>рядке, установленном действующим законодательством;</w:t>
      </w:r>
    </w:p>
    <w:p w:rsidR="00240286" w:rsidRPr="004D40F0" w:rsidRDefault="00240286" w:rsidP="00240286">
      <w:pPr>
        <w:autoSpaceDE w:val="0"/>
        <w:ind w:firstLine="540"/>
        <w:jc w:val="both"/>
      </w:pPr>
      <w:r w:rsidRPr="004D40F0">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40286" w:rsidRPr="004D40F0" w:rsidRDefault="00240286" w:rsidP="00240286">
      <w:pPr>
        <w:autoSpaceDE w:val="0"/>
        <w:ind w:firstLine="540"/>
        <w:jc w:val="both"/>
      </w:pPr>
      <w:r w:rsidRPr="004D40F0">
        <w:t>- участие в управлении Школой в предусмотренных действующим законодательством, У</w:t>
      </w:r>
      <w:r w:rsidRPr="004D40F0">
        <w:t>с</w:t>
      </w:r>
      <w:r w:rsidRPr="004D40F0">
        <w:t>тавом Школы и коллективным договором формах;</w:t>
      </w:r>
    </w:p>
    <w:p w:rsidR="00240286" w:rsidRPr="004D40F0" w:rsidRDefault="00240286" w:rsidP="00240286">
      <w:pPr>
        <w:autoSpaceDE w:val="0"/>
        <w:ind w:firstLine="540"/>
        <w:jc w:val="both"/>
      </w:pPr>
      <w:r w:rsidRPr="004D40F0">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40286" w:rsidRPr="004D40F0" w:rsidRDefault="00240286" w:rsidP="00240286">
      <w:pPr>
        <w:ind w:firstLine="708"/>
        <w:jc w:val="both"/>
      </w:pPr>
      <w:r w:rsidRPr="004D40F0">
        <w:t>- защиту своих трудовых прав, свобод и законных интересов всеми не запрещенными з</w:t>
      </w:r>
      <w:r w:rsidRPr="004D40F0">
        <w:t>а</w:t>
      </w:r>
      <w:r w:rsidRPr="004D40F0">
        <w:t xml:space="preserve">коном способами; </w:t>
      </w:r>
    </w:p>
    <w:p w:rsidR="00240286" w:rsidRPr="004D40F0" w:rsidRDefault="00240286" w:rsidP="00240286">
      <w:pPr>
        <w:ind w:firstLine="708"/>
        <w:jc w:val="both"/>
      </w:pPr>
      <w:r w:rsidRPr="004D40F0">
        <w:t>- на прохождение 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w:t>
      </w:r>
      <w:r w:rsidRPr="004D40F0">
        <w:t>е</w:t>
      </w:r>
      <w:r w:rsidRPr="004D40F0">
        <w:t>ральным органом исполнительной власти, осуществляющим функции по выработке государс</w:t>
      </w:r>
      <w:r w:rsidRPr="004D40F0">
        <w:t>т</w:t>
      </w:r>
      <w:r w:rsidRPr="004D40F0">
        <w:t>венной политики и нормативно-правовому регулированию в сфере образования. В этих целях администрация создает условия, необходимые для успешного обучения работников в учрежд</w:t>
      </w:r>
      <w:r w:rsidRPr="004D40F0">
        <w:t>е</w:t>
      </w:r>
      <w:r w:rsidRPr="004D40F0">
        <w:t xml:space="preserve">ниях высшего профессионального образования, а также в учреждениях системы переподготовки и повышения квалификации; </w:t>
      </w:r>
    </w:p>
    <w:p w:rsidR="00240286" w:rsidRPr="004D40F0" w:rsidRDefault="00240286" w:rsidP="00240286">
      <w:pPr>
        <w:ind w:firstLine="708"/>
        <w:jc w:val="both"/>
      </w:pPr>
      <w:r w:rsidRPr="004D40F0">
        <w:t>- на аттестацию на добровольной основе на соответствующую квалификационную кат</w:t>
      </w:r>
      <w:r w:rsidRPr="004D40F0">
        <w:t>е</w:t>
      </w:r>
      <w:r w:rsidRPr="004D40F0">
        <w:t>горию и получение ее в случае успешного прохождения аттестации;</w:t>
      </w:r>
    </w:p>
    <w:p w:rsidR="00240286" w:rsidRPr="004D40F0" w:rsidRDefault="00240286" w:rsidP="00240286">
      <w:pPr>
        <w:ind w:firstLine="708"/>
        <w:jc w:val="both"/>
      </w:pPr>
      <w:r w:rsidRPr="004D40F0">
        <w:t xml:space="preserve">- на сокращенную рабочую неделю, на удлиненный оплачиваемый отпуск. </w:t>
      </w:r>
    </w:p>
    <w:p w:rsidR="00240286" w:rsidRPr="004D40F0" w:rsidRDefault="00240286" w:rsidP="00240286">
      <w:pPr>
        <w:ind w:firstLine="708"/>
        <w:jc w:val="both"/>
      </w:pPr>
      <w:r w:rsidRPr="004D40F0">
        <w:t>- на длительный (до 1 года) отпуск не реже чем через каждые 10 лет непрерывной преп</w:t>
      </w:r>
      <w:r w:rsidRPr="004D40F0">
        <w:t>о</w:t>
      </w:r>
      <w:r w:rsidRPr="004D40F0">
        <w:t>давательской работы. Порядок и условия предоставления отпуска определяются учредителем и (или) уставом Школы;</w:t>
      </w:r>
    </w:p>
    <w:p w:rsidR="00240286" w:rsidRPr="004D40F0" w:rsidRDefault="00240286" w:rsidP="00240286">
      <w:pPr>
        <w:ind w:firstLine="708"/>
        <w:jc w:val="both"/>
      </w:pPr>
      <w:r w:rsidRPr="004D40F0">
        <w:t xml:space="preserve">- на получение пенсии за выслугу лет до достижения ими пенсионного возраста; </w:t>
      </w:r>
    </w:p>
    <w:p w:rsidR="00240286" w:rsidRPr="004D40F0" w:rsidRDefault="00240286" w:rsidP="00240286">
      <w:pPr>
        <w:ind w:firstLine="708"/>
        <w:jc w:val="both"/>
      </w:pPr>
      <w:r w:rsidRPr="004D40F0">
        <w:t>- на дополнительные меры социальной поддержки, предоставляемые в регионе педагогическим рабо</w:t>
      </w:r>
      <w:r w:rsidRPr="004D40F0">
        <w:t>т</w:t>
      </w:r>
      <w:r w:rsidRPr="004D40F0">
        <w:t>никам общеобразовательного учреждения;</w:t>
      </w:r>
    </w:p>
    <w:p w:rsidR="00240286" w:rsidRPr="004D40F0" w:rsidRDefault="00240286" w:rsidP="00240286">
      <w:pPr>
        <w:ind w:firstLine="708"/>
        <w:jc w:val="both"/>
      </w:pPr>
      <w:r w:rsidRPr="004D40F0">
        <w:t>- на сохранение гарантии, установленные трудовым законодательством и иными соде</w:t>
      </w:r>
      <w:r w:rsidRPr="004D40F0">
        <w:t>р</w:t>
      </w:r>
      <w:r w:rsidRPr="004D40F0">
        <w:t>жащими нормы трудового права актами в период привлечения работников, согласно решения уполномоченных органов исполнительной власти к проведению единого государственного э</w:t>
      </w:r>
      <w:r w:rsidRPr="004D40F0">
        <w:t>к</w:t>
      </w:r>
      <w:r w:rsidRPr="004D40F0">
        <w:t>замена в рабочее время и освобожденными от основной работы на период проведения единого государственного экзамена. Работникам, привлекаемым к проведению единого государственн</w:t>
      </w:r>
      <w:r w:rsidRPr="004D40F0">
        <w:t>о</w:t>
      </w:r>
      <w:r w:rsidRPr="004D40F0">
        <w:t>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субъе</w:t>
      </w:r>
      <w:r w:rsidRPr="004D40F0">
        <w:t>к</w:t>
      </w:r>
      <w:r w:rsidRPr="004D40F0">
        <w:t>том Российской Федерации в пределах средств бюджета субъекта Российской Федерации, выд</w:t>
      </w:r>
      <w:r w:rsidRPr="004D40F0">
        <w:t>е</w:t>
      </w:r>
      <w:r w:rsidRPr="004D40F0">
        <w:t>ляемых на проведение единого государственного экзамена.</w:t>
      </w:r>
    </w:p>
    <w:p w:rsidR="00240286" w:rsidRPr="004D40F0" w:rsidRDefault="00240286" w:rsidP="00240286">
      <w:pPr>
        <w:autoSpaceDE w:val="0"/>
        <w:ind w:firstLine="540"/>
        <w:jc w:val="both"/>
      </w:pPr>
      <w:r w:rsidRPr="004D40F0">
        <w:t>- рабочее место, соответствующее требованиям охраны труда;</w:t>
      </w:r>
    </w:p>
    <w:p w:rsidR="00240286" w:rsidRPr="004D40F0" w:rsidRDefault="00240286" w:rsidP="00240286">
      <w:pPr>
        <w:autoSpaceDE w:val="0"/>
        <w:ind w:firstLine="540"/>
        <w:jc w:val="both"/>
      </w:pPr>
      <w:r w:rsidRPr="004D40F0">
        <w:t>- обязательное социальное страхование от несчастных случаев на производстве и профе</w:t>
      </w:r>
      <w:r w:rsidRPr="004D40F0">
        <w:t>с</w:t>
      </w:r>
      <w:r w:rsidRPr="004D40F0">
        <w:t>сиональных заболеваний в соответствии с федеральным законом;</w:t>
      </w:r>
    </w:p>
    <w:p w:rsidR="00240286" w:rsidRPr="004D40F0" w:rsidRDefault="00240286" w:rsidP="00240286">
      <w:pPr>
        <w:autoSpaceDE w:val="0"/>
        <w:ind w:firstLine="540"/>
        <w:jc w:val="both"/>
      </w:pPr>
      <w:r w:rsidRPr="004D40F0">
        <w:lastRenderedPageBreak/>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w:t>
      </w:r>
      <w:r w:rsidRPr="004D40F0">
        <w:t>т</w:t>
      </w:r>
      <w:r w:rsidRPr="004D40F0">
        <w:t>вующем риске повреждения здоровья, а также о мерах по защите от воздействия вредных и (или) опасных производственных факторов;</w:t>
      </w:r>
    </w:p>
    <w:p w:rsidR="00240286" w:rsidRPr="004D40F0" w:rsidRDefault="00240286" w:rsidP="00240286">
      <w:pPr>
        <w:autoSpaceDE w:val="0"/>
        <w:ind w:firstLine="540"/>
        <w:jc w:val="both"/>
      </w:pPr>
      <w:r w:rsidRPr="004D40F0">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240286" w:rsidRPr="004D40F0" w:rsidRDefault="00240286" w:rsidP="00240286">
      <w:pPr>
        <w:autoSpaceDE w:val="0"/>
        <w:ind w:firstLine="540"/>
        <w:jc w:val="both"/>
      </w:pPr>
      <w:r w:rsidRPr="004D40F0">
        <w:t>- обеспечение средствами индивидуальной и коллективной защиты в соответствии с треб</w:t>
      </w:r>
      <w:r w:rsidRPr="004D40F0">
        <w:t>о</w:t>
      </w:r>
      <w:r w:rsidRPr="004D40F0">
        <w:t>ваниями охраны труда за счет средств работодателя;</w:t>
      </w:r>
    </w:p>
    <w:p w:rsidR="00240286" w:rsidRPr="004D40F0" w:rsidRDefault="00240286" w:rsidP="00240286">
      <w:pPr>
        <w:autoSpaceDE w:val="0"/>
        <w:ind w:firstLine="540"/>
        <w:jc w:val="both"/>
      </w:pPr>
      <w:r w:rsidRPr="004D40F0">
        <w:t>- обучение безопасным методам и приемам труда за счет средств работодателя;</w:t>
      </w:r>
    </w:p>
    <w:p w:rsidR="00240286" w:rsidRPr="004D40F0" w:rsidRDefault="00240286" w:rsidP="00240286">
      <w:pPr>
        <w:autoSpaceDE w:val="0"/>
        <w:ind w:firstLine="540"/>
        <w:jc w:val="both"/>
      </w:pPr>
      <w:r w:rsidRPr="004D40F0">
        <w:t>- профессиональную переподготовку за счет средств работодателя в случае ликвидации р</w:t>
      </w:r>
      <w:r w:rsidRPr="004D40F0">
        <w:t>а</w:t>
      </w:r>
      <w:r w:rsidRPr="004D40F0">
        <w:t>бочего места вследствие нарушения требований охраны труда;</w:t>
      </w:r>
    </w:p>
    <w:p w:rsidR="00240286" w:rsidRPr="004D40F0" w:rsidRDefault="00240286" w:rsidP="00240286">
      <w:pPr>
        <w:autoSpaceDE w:val="0"/>
        <w:ind w:firstLine="540"/>
        <w:jc w:val="both"/>
      </w:pPr>
      <w:r w:rsidRPr="004D40F0">
        <w:t>- обращение в органы государственной власти Российской Федерации, органы государс</w:t>
      </w:r>
      <w:r w:rsidRPr="004D40F0">
        <w:t>т</w:t>
      </w:r>
      <w:r w:rsidRPr="004D40F0">
        <w:t>венной власти субъектов Российской Федерации и органы местного самоуправления, к работ</w:t>
      </w:r>
      <w:r w:rsidRPr="004D40F0">
        <w:t>о</w:t>
      </w:r>
      <w:r w:rsidRPr="004D40F0">
        <w:t>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240286" w:rsidRPr="004D40F0" w:rsidRDefault="00240286" w:rsidP="00240286">
      <w:pPr>
        <w:autoSpaceDE w:val="0"/>
        <w:ind w:firstLine="540"/>
        <w:jc w:val="both"/>
      </w:pPr>
      <w:r w:rsidRPr="004D40F0">
        <w:t>- личное участие или участие через своих представителей в рассмотрении вопросов, св</w:t>
      </w:r>
      <w:r w:rsidRPr="004D40F0">
        <w:t>я</w:t>
      </w:r>
      <w:r w:rsidRPr="004D40F0">
        <w:t>занных с обеспечением безопасных условий труда на его рабочем месте, и в расследовании пр</w:t>
      </w:r>
      <w:r w:rsidRPr="004D40F0">
        <w:t>о</w:t>
      </w:r>
      <w:r w:rsidRPr="004D40F0">
        <w:t>исшедшего с ним несчастного случая на производстве или профессионального заболевания;</w:t>
      </w:r>
    </w:p>
    <w:p w:rsidR="00240286" w:rsidRPr="004D40F0" w:rsidRDefault="00240286" w:rsidP="00240286">
      <w:pPr>
        <w:autoSpaceDE w:val="0"/>
        <w:ind w:firstLine="540"/>
        <w:jc w:val="both"/>
      </w:pPr>
      <w:r w:rsidRPr="004D40F0">
        <w:t>- внеочередной медицинский осмотр (обследование) в соответствии с медицинскими рек</w:t>
      </w:r>
      <w:r w:rsidRPr="004D40F0">
        <w:t>о</w:t>
      </w:r>
      <w:r w:rsidRPr="004D40F0">
        <w:t>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240286" w:rsidRPr="004D40F0" w:rsidRDefault="00240286" w:rsidP="00240286">
      <w:pPr>
        <w:autoSpaceDE w:val="0"/>
        <w:ind w:firstLine="540"/>
        <w:jc w:val="both"/>
      </w:pPr>
      <w:r w:rsidRPr="004D40F0">
        <w:t>- разрешение индивидуальных и коллективных трудовых споров, включая право на заба</w:t>
      </w:r>
      <w:r w:rsidRPr="004D40F0">
        <w:t>с</w:t>
      </w:r>
      <w:r w:rsidRPr="004D40F0">
        <w:t>товку, в порядке, установленном действующим законодательством;</w:t>
      </w:r>
    </w:p>
    <w:p w:rsidR="00240286" w:rsidRPr="004D40F0" w:rsidRDefault="00240286" w:rsidP="00240286">
      <w:pPr>
        <w:autoSpaceDE w:val="0"/>
        <w:ind w:firstLine="540"/>
        <w:jc w:val="both"/>
      </w:pPr>
      <w:r w:rsidRPr="004D40F0">
        <w:t>- возмещение вреда, причиненного ему в связи с исполнением трудовых обязанностей, и компенсацию морального вреда в порядке, установленном действующим законодательством;</w:t>
      </w:r>
    </w:p>
    <w:p w:rsidR="00240286" w:rsidRPr="004D40F0" w:rsidRDefault="00240286" w:rsidP="00240286">
      <w:pPr>
        <w:autoSpaceDE w:val="0"/>
        <w:ind w:firstLine="540"/>
        <w:jc w:val="both"/>
      </w:pPr>
      <w:r w:rsidRPr="004D40F0">
        <w:t>- обязательное социальное страхование в случаях, предусмотренных федеральными зак</w:t>
      </w:r>
      <w:r w:rsidRPr="004D40F0">
        <w:t>о</w:t>
      </w:r>
      <w:r w:rsidRPr="004D40F0">
        <w:t>нами.</w:t>
      </w:r>
    </w:p>
    <w:p w:rsidR="00240286" w:rsidRPr="004D40F0" w:rsidRDefault="00240286" w:rsidP="00240286">
      <w:pPr>
        <w:autoSpaceDE w:val="0"/>
        <w:ind w:firstLine="540"/>
        <w:jc w:val="both"/>
      </w:pPr>
      <w:r w:rsidRPr="004D40F0">
        <w:t>4.2. Работник обязан:</w:t>
      </w:r>
    </w:p>
    <w:p w:rsidR="00240286" w:rsidRPr="004D40F0" w:rsidRDefault="00240286" w:rsidP="00240286">
      <w:pPr>
        <w:autoSpaceDE w:val="0"/>
        <w:ind w:firstLine="540"/>
        <w:jc w:val="both"/>
      </w:pPr>
      <w:r w:rsidRPr="004D40F0">
        <w:t>- добросовестно исполнять свои трудовые обязанности, возложенные на него трудовым д</w:t>
      </w:r>
      <w:r w:rsidRPr="004D40F0">
        <w:t>о</w:t>
      </w:r>
      <w:r w:rsidRPr="004D40F0">
        <w:t>говором;</w:t>
      </w:r>
    </w:p>
    <w:p w:rsidR="00240286" w:rsidRPr="004D40F0" w:rsidRDefault="00240286" w:rsidP="00240286">
      <w:pPr>
        <w:autoSpaceDE w:val="0"/>
        <w:ind w:firstLine="540"/>
        <w:jc w:val="both"/>
      </w:pPr>
      <w:r w:rsidRPr="004D40F0">
        <w:t>- соблюдать правила внутреннего трудового распорядка;</w:t>
      </w:r>
    </w:p>
    <w:p w:rsidR="00240286" w:rsidRPr="004D40F0" w:rsidRDefault="00240286" w:rsidP="00240286">
      <w:pPr>
        <w:autoSpaceDE w:val="0"/>
        <w:ind w:firstLine="540"/>
        <w:jc w:val="both"/>
      </w:pPr>
      <w:r w:rsidRPr="004D40F0">
        <w:t xml:space="preserve">- соблюдать трудовую дисциплину; </w:t>
      </w:r>
    </w:p>
    <w:p w:rsidR="00240286" w:rsidRPr="004D40F0" w:rsidRDefault="00240286" w:rsidP="00240286">
      <w:r w:rsidRPr="004D40F0">
        <w:t xml:space="preserve">         - содержать свое учебное оборудование и пособия в исправном состоянии, поддерживать ч</w:t>
      </w:r>
      <w:r w:rsidRPr="004D40F0">
        <w:t>и</w:t>
      </w:r>
      <w:r w:rsidRPr="004D40F0">
        <w:t>стоту на рабочем месте;</w:t>
      </w:r>
    </w:p>
    <w:p w:rsidR="00240286" w:rsidRPr="004D40F0" w:rsidRDefault="00240286" w:rsidP="00240286">
      <w:pPr>
        <w:autoSpaceDE w:val="0"/>
        <w:ind w:firstLine="540"/>
        <w:jc w:val="both"/>
      </w:pPr>
      <w:r w:rsidRPr="004D40F0">
        <w:t>- соблюдать установленную продолжительность рабочего времени, всемерно стремиться к повышению качества и результативности выполняемой работы, проявлять творческую иници</w:t>
      </w:r>
      <w:r w:rsidRPr="004D40F0">
        <w:t>а</w:t>
      </w:r>
      <w:r w:rsidRPr="004D40F0">
        <w:t xml:space="preserve">тиву; </w:t>
      </w:r>
    </w:p>
    <w:p w:rsidR="00240286" w:rsidRPr="004D40F0" w:rsidRDefault="00240286" w:rsidP="00240286">
      <w:pPr>
        <w:autoSpaceDE w:val="0"/>
        <w:ind w:firstLine="540"/>
        <w:jc w:val="both"/>
      </w:pPr>
      <w:r w:rsidRPr="004D40F0">
        <w:t>- приходить на работу не менее чем за 15 минут до начала своих уроков по расписанию. Со звонком начать урок и со звонком его окончить, не допуская бесполезной траты учебного вр</w:t>
      </w:r>
      <w:r w:rsidRPr="004D40F0">
        <w:t>е</w:t>
      </w:r>
      <w:r w:rsidRPr="004D40F0">
        <w:t xml:space="preserve">мени; </w:t>
      </w:r>
    </w:p>
    <w:p w:rsidR="00240286" w:rsidRPr="004D40F0" w:rsidRDefault="00240286" w:rsidP="00240286">
      <w:r w:rsidRPr="004D40F0">
        <w:t xml:space="preserve">         - иметь поурочные планы на каждый учебный час, включая классные часы;</w:t>
      </w:r>
    </w:p>
    <w:p w:rsidR="00240286" w:rsidRPr="004D40F0" w:rsidRDefault="00240286" w:rsidP="00240286">
      <w:pPr>
        <w:ind w:firstLine="567"/>
      </w:pPr>
      <w:r w:rsidRPr="004D40F0">
        <w:t>- при проведении уроков в начальных классах учителя – предметники забирать детей из закрепленного кабинета и сопровождать до места проведения занятия и обратно;</w:t>
      </w:r>
    </w:p>
    <w:p w:rsidR="00240286" w:rsidRPr="004D40F0" w:rsidRDefault="00240286" w:rsidP="00240286">
      <w:pPr>
        <w:ind w:firstLine="567"/>
      </w:pPr>
      <w:r w:rsidRPr="004D40F0">
        <w:t>- независимо от расписания уроков присутствовать на всех мероприятиях, запланирова</w:t>
      </w:r>
      <w:r w:rsidRPr="004D40F0">
        <w:t>н</w:t>
      </w:r>
      <w:r w:rsidRPr="004D40F0">
        <w:t xml:space="preserve">ных для учителей и учащихся, в соответствии со своими должностными обязанностями; </w:t>
      </w:r>
    </w:p>
    <w:p w:rsidR="00240286" w:rsidRPr="004D40F0" w:rsidRDefault="00240286" w:rsidP="00240286">
      <w:pPr>
        <w:ind w:firstLine="567"/>
      </w:pPr>
      <w:r w:rsidRPr="004D40F0">
        <w:t>- к первому дню каждой учебной четверти иметь т</w:t>
      </w:r>
      <w:r w:rsidRPr="004D40F0">
        <w:t>е</w:t>
      </w:r>
      <w:r w:rsidRPr="004D40F0">
        <w:t>матический план работы;</w:t>
      </w:r>
    </w:p>
    <w:p w:rsidR="00240286" w:rsidRPr="004D40F0" w:rsidRDefault="00240286" w:rsidP="00240286">
      <w:pPr>
        <w:autoSpaceDE w:val="0"/>
        <w:ind w:firstLine="540"/>
        <w:jc w:val="both"/>
      </w:pPr>
      <w:r w:rsidRPr="004D40F0">
        <w:t>- выполнять установленные нормы труда;</w:t>
      </w:r>
    </w:p>
    <w:p w:rsidR="00240286" w:rsidRPr="004D40F0" w:rsidRDefault="00240286" w:rsidP="00240286">
      <w:pPr>
        <w:autoSpaceDE w:val="0"/>
        <w:ind w:firstLine="540"/>
        <w:jc w:val="both"/>
      </w:pPr>
      <w:r w:rsidRPr="004D40F0">
        <w:lastRenderedPageBreak/>
        <w:t>- соблюдать требования по охране труда и обеспечению безопасности труда;</w:t>
      </w:r>
    </w:p>
    <w:p w:rsidR="00240286" w:rsidRPr="004D40F0" w:rsidRDefault="00240286" w:rsidP="00240286">
      <w:pPr>
        <w:autoSpaceDE w:val="0"/>
        <w:ind w:firstLine="540"/>
        <w:jc w:val="both"/>
      </w:pPr>
      <w:r w:rsidRPr="004D40F0">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тепло, водо и электроресурсам школы;</w:t>
      </w:r>
    </w:p>
    <w:p w:rsidR="00240286" w:rsidRPr="004D40F0" w:rsidRDefault="00240286" w:rsidP="00240286">
      <w:pPr>
        <w:autoSpaceDE w:val="0"/>
        <w:ind w:firstLine="540"/>
        <w:jc w:val="both"/>
      </w:pPr>
      <w:r w:rsidRPr="004D40F0">
        <w:t>- после окончания уроков осмотреть помещение, в котором проводились занятия, з</w:t>
      </w:r>
      <w:r w:rsidRPr="004D40F0">
        <w:t>а</w:t>
      </w:r>
      <w:r w:rsidRPr="004D40F0">
        <w:t>крыть окна, отключить электроэнергию, проверить, закрыты ли водопроводные краны. В случае п</w:t>
      </w:r>
      <w:r w:rsidRPr="004D40F0">
        <w:t>о</w:t>
      </w:r>
      <w:r w:rsidRPr="004D40F0">
        <w:t>вреждения имущества или коммуникаций незамедлительно сообщить дежурному учителю или администратору;</w:t>
      </w:r>
    </w:p>
    <w:p w:rsidR="00240286" w:rsidRPr="004D40F0" w:rsidRDefault="00240286" w:rsidP="00240286">
      <w:pPr>
        <w:autoSpaceDE w:val="0"/>
        <w:ind w:firstLine="540"/>
        <w:jc w:val="both"/>
      </w:pPr>
      <w:r w:rsidRPr="004D40F0">
        <w:t>- обо всех случаях травматизма немедленно сообщать админ</w:t>
      </w:r>
      <w:r w:rsidRPr="004D40F0">
        <w:t>и</w:t>
      </w:r>
      <w:r w:rsidRPr="004D40F0">
        <w:t>страции;</w:t>
      </w:r>
    </w:p>
    <w:p w:rsidR="00240286" w:rsidRPr="004D40F0" w:rsidRDefault="00240286" w:rsidP="00240286">
      <w:pPr>
        <w:autoSpaceDE w:val="0"/>
        <w:ind w:firstLine="540"/>
        <w:jc w:val="both"/>
      </w:pPr>
      <w:r w:rsidRPr="004D40F0">
        <w:t>- незамедлительно сообщить работодателю либо непосредственному руководителю о во</w:t>
      </w:r>
      <w:r w:rsidRPr="004D40F0">
        <w:t>з</w:t>
      </w:r>
      <w:r w:rsidRPr="004D40F0">
        <w:t>никновении ситуации, представляющей угрозу жизни и здоровью людей, сохранности имущес</w:t>
      </w:r>
      <w:r w:rsidRPr="004D40F0">
        <w:t>т</w:t>
      </w:r>
      <w:r w:rsidRPr="004D40F0">
        <w:t>ва работодателя (в том числе имущества третьих лиц, находящегося у работодателя, если раб</w:t>
      </w:r>
      <w:r w:rsidRPr="004D40F0">
        <w:t>о</w:t>
      </w:r>
      <w:r w:rsidRPr="004D40F0">
        <w:t>тодатель несет ответственность за сохранность этого имущества).</w:t>
      </w:r>
    </w:p>
    <w:p w:rsidR="00240286" w:rsidRPr="004D40F0" w:rsidRDefault="00240286" w:rsidP="00240286">
      <w:pPr>
        <w:autoSpaceDE w:val="0"/>
        <w:ind w:firstLine="540"/>
        <w:jc w:val="both"/>
      </w:pPr>
      <w:r w:rsidRPr="004D40F0">
        <w:t>- правильно применять средства индивидуальной и коллективной защиты;</w:t>
      </w:r>
    </w:p>
    <w:p w:rsidR="00240286" w:rsidRPr="004D40F0" w:rsidRDefault="00240286" w:rsidP="00240286">
      <w:pPr>
        <w:autoSpaceDE w:val="0"/>
        <w:ind w:firstLine="540"/>
        <w:jc w:val="both"/>
      </w:pPr>
      <w:r w:rsidRPr="004D40F0">
        <w:t>- проходить обучение безопасным методам и приемам выполнения работ и оказанию пе</w:t>
      </w:r>
      <w:r w:rsidRPr="004D40F0">
        <w:t>р</w:t>
      </w:r>
      <w:r w:rsidRPr="004D40F0">
        <w:t>вой помощи пострадавшим на производстве, инструктаж по охране труда, стажировку на раб</w:t>
      </w:r>
      <w:r w:rsidRPr="004D40F0">
        <w:t>о</w:t>
      </w:r>
      <w:r w:rsidRPr="004D40F0">
        <w:t>чем месте, проверку знаний требований охраны труда;</w:t>
      </w:r>
    </w:p>
    <w:p w:rsidR="00240286" w:rsidRPr="004D40F0" w:rsidRDefault="00240286" w:rsidP="00240286">
      <w:pPr>
        <w:autoSpaceDE w:val="0"/>
        <w:ind w:firstLine="540"/>
        <w:jc w:val="both"/>
      </w:pPr>
      <w:r w:rsidRPr="004D40F0">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действующим законодательством. </w:t>
      </w:r>
    </w:p>
    <w:p w:rsidR="00240286" w:rsidRPr="004D40F0" w:rsidRDefault="00240286" w:rsidP="00240286">
      <w:pPr>
        <w:autoSpaceDE w:val="0"/>
        <w:ind w:firstLine="540"/>
        <w:jc w:val="both"/>
      </w:pPr>
      <w:r w:rsidRPr="004D40F0">
        <w:t>- выполнять все приказы директора школы безоговорочно, при несогласии с приказом о</w:t>
      </w:r>
      <w:r w:rsidRPr="004D40F0">
        <w:t>б</w:t>
      </w:r>
      <w:r w:rsidRPr="004D40F0">
        <w:t>жаловать выполненный приказ в комиссию по трудовым спорам.</w:t>
      </w:r>
    </w:p>
    <w:p w:rsidR="00240286" w:rsidRPr="004D40F0" w:rsidRDefault="00240286" w:rsidP="00240286">
      <w:pPr>
        <w:autoSpaceDE w:val="0"/>
        <w:ind w:firstLine="540"/>
        <w:jc w:val="both"/>
      </w:pPr>
      <w:r w:rsidRPr="004D40F0">
        <w:t>- своевременно заполнять и аккуратно вести установленную документацию. </w:t>
      </w:r>
    </w:p>
    <w:p w:rsidR="00240286" w:rsidRPr="004D40F0" w:rsidRDefault="00240286" w:rsidP="00240286">
      <w:pPr>
        <w:autoSpaceDE w:val="0"/>
        <w:ind w:firstLine="540"/>
        <w:jc w:val="both"/>
      </w:pPr>
      <w:r w:rsidRPr="004D40F0">
        <w:t>- вести себя достойно на работе, в общественных местах, соблюдать этические нормы п</w:t>
      </w:r>
      <w:r w:rsidRPr="004D40F0">
        <w:t>о</w:t>
      </w:r>
      <w:r w:rsidRPr="004D40F0">
        <w:t>ведения в коллективе, быть внимательным, вежливым и уважительным к детям, родителям и чл</w:t>
      </w:r>
      <w:r w:rsidRPr="004D40F0">
        <w:t>е</w:t>
      </w:r>
      <w:r w:rsidRPr="004D40F0">
        <w:t>нам коллектива;</w:t>
      </w:r>
    </w:p>
    <w:p w:rsidR="00240286" w:rsidRPr="004D40F0" w:rsidRDefault="00240286" w:rsidP="00240286">
      <w:pPr>
        <w:autoSpaceDE w:val="0"/>
        <w:ind w:firstLine="540"/>
        <w:jc w:val="both"/>
      </w:pPr>
      <w:r w:rsidRPr="004D40F0">
        <w:t>4.3. В установленном порядке приказом директора школы в дополнение к учебной работе на учителя могут быть возложены:</w:t>
      </w:r>
    </w:p>
    <w:p w:rsidR="00240286" w:rsidRPr="004D40F0" w:rsidRDefault="00240286" w:rsidP="00240286">
      <w:pPr>
        <w:autoSpaceDE w:val="0"/>
        <w:ind w:firstLine="540"/>
        <w:jc w:val="both"/>
      </w:pPr>
      <w:r w:rsidRPr="004D40F0">
        <w:t>- классное руководство:</w:t>
      </w:r>
    </w:p>
    <w:p w:rsidR="00240286" w:rsidRPr="004D40F0" w:rsidRDefault="00240286" w:rsidP="00240286">
      <w:pPr>
        <w:autoSpaceDE w:val="0"/>
        <w:ind w:firstLine="540"/>
        <w:jc w:val="both"/>
      </w:pPr>
      <w:r w:rsidRPr="004D40F0">
        <w:t>- заведование кабинетом;</w:t>
      </w:r>
    </w:p>
    <w:p w:rsidR="00240286" w:rsidRPr="004D40F0" w:rsidRDefault="00240286" w:rsidP="00240286">
      <w:pPr>
        <w:autoSpaceDE w:val="0"/>
        <w:ind w:firstLine="540"/>
        <w:jc w:val="both"/>
      </w:pPr>
      <w:r w:rsidRPr="004D40F0">
        <w:t>- организация трудового обучения, профориентация;</w:t>
      </w:r>
    </w:p>
    <w:p w:rsidR="00240286" w:rsidRPr="004D40F0" w:rsidRDefault="00240286" w:rsidP="00240286">
      <w:pPr>
        <w:autoSpaceDE w:val="0"/>
        <w:ind w:firstLine="540"/>
        <w:jc w:val="both"/>
      </w:pPr>
      <w:r w:rsidRPr="004D40F0">
        <w:t>- выполнение учебно-воспитательных функций;</w:t>
      </w:r>
    </w:p>
    <w:p w:rsidR="00240286" w:rsidRPr="004D40F0" w:rsidRDefault="00240286" w:rsidP="00240286">
      <w:pPr>
        <w:autoSpaceDE w:val="0"/>
        <w:ind w:firstLine="540"/>
        <w:jc w:val="both"/>
      </w:pPr>
      <w:r w:rsidRPr="004D40F0">
        <w:t>- выполнение общественных поручений в интересах трудового коллектива.</w:t>
      </w:r>
    </w:p>
    <w:p w:rsidR="00240286" w:rsidRPr="004D40F0" w:rsidRDefault="00240286" w:rsidP="00240286">
      <w:pPr>
        <w:autoSpaceDE w:val="0"/>
        <w:ind w:firstLine="540"/>
        <w:jc w:val="both"/>
      </w:pPr>
      <w:r w:rsidRPr="004D40F0">
        <w:t>4.4. Работники школы имеют право совмещать работу по профессиям и должностям, раб</w:t>
      </w:r>
      <w:r w:rsidRPr="004D40F0">
        <w:t>о</w:t>
      </w:r>
      <w:r w:rsidRPr="004D40F0">
        <w:t>тать по совместительству в порядке и на условиях, установленных действующим законодател</w:t>
      </w:r>
      <w:r w:rsidRPr="004D40F0">
        <w:t>ь</w:t>
      </w:r>
      <w:r w:rsidRPr="004D40F0">
        <w:t>ством.</w:t>
      </w:r>
    </w:p>
    <w:p w:rsidR="00240286" w:rsidRPr="004D40F0" w:rsidRDefault="00240286" w:rsidP="00240286">
      <w:pPr>
        <w:autoSpaceDE w:val="0"/>
        <w:ind w:firstLine="540"/>
        <w:jc w:val="both"/>
      </w:pPr>
      <w:r w:rsidRPr="004D40F0">
        <w:t>4.5. Круг конкретных функциональных обязанностей, которые каждый работник выполн</w:t>
      </w:r>
      <w:r w:rsidRPr="004D40F0">
        <w:t>я</w:t>
      </w:r>
      <w:r w:rsidRPr="004D40F0">
        <w:t>ет по своей должности, специальности и квалификации, определяется должностными инстру</w:t>
      </w:r>
      <w:r w:rsidRPr="004D40F0">
        <w:t>к</w:t>
      </w:r>
      <w:r w:rsidRPr="004D40F0">
        <w:t>циями, утвержденными директором школы на основании квалификационных характеристик, тарифно-квалификационных справочников и нормативных документов и   согласованными  с профсоюзным комитетом.</w:t>
      </w:r>
    </w:p>
    <w:p w:rsidR="00240286" w:rsidRPr="004D40F0" w:rsidRDefault="00240286" w:rsidP="00240286">
      <w:pPr>
        <w:autoSpaceDE w:val="0"/>
        <w:ind w:firstLine="540"/>
        <w:jc w:val="both"/>
      </w:pPr>
      <w:r w:rsidRPr="004D40F0">
        <w:t>За неисполнение или ненадлежащее исполнение своих обязанностей работники несут о</w:t>
      </w:r>
      <w:r w:rsidRPr="004D40F0">
        <w:t>т</w:t>
      </w:r>
      <w:r w:rsidRPr="004D40F0">
        <w:t>ветственность, предусмотренную действующим законодательством.</w:t>
      </w:r>
    </w:p>
    <w:p w:rsidR="00240286" w:rsidRPr="004D40F0" w:rsidRDefault="00240286" w:rsidP="00240286">
      <w:pPr>
        <w:autoSpaceDE w:val="0"/>
        <w:ind w:firstLine="540"/>
        <w:jc w:val="both"/>
      </w:pPr>
      <w:r w:rsidRPr="004D40F0">
        <w:t>4.6. Классный руководитель обязан в соответствии с расписанием и планом воспитател</w:t>
      </w:r>
      <w:r w:rsidRPr="004D40F0">
        <w:t>ь</w:t>
      </w:r>
      <w:r w:rsidRPr="004D40F0">
        <w:t>ной работы один раз в неделю проводить классные часы. Планы воспитательной работы соста</w:t>
      </w:r>
      <w:r w:rsidRPr="004D40F0">
        <w:t>в</w:t>
      </w:r>
      <w:r w:rsidRPr="004D40F0">
        <w:t>ляются один раз в год и могут корректироваться в течение года.</w:t>
      </w:r>
    </w:p>
    <w:p w:rsidR="00240286" w:rsidRPr="004D40F0" w:rsidRDefault="00240286" w:rsidP="00240286">
      <w:pPr>
        <w:autoSpaceDE w:val="0"/>
        <w:ind w:firstLine="540"/>
        <w:jc w:val="both"/>
      </w:pPr>
      <w:r w:rsidRPr="004D40F0">
        <w:t>Классный руководитель занимается с классом, воспитательной внеурочной работой с</w:t>
      </w:r>
      <w:r w:rsidRPr="004D40F0">
        <w:t>о</w:t>
      </w:r>
      <w:r w:rsidRPr="004D40F0">
        <w:t>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240286" w:rsidRPr="004D40F0" w:rsidRDefault="00240286" w:rsidP="00240286">
      <w:pPr>
        <w:autoSpaceDE w:val="0"/>
        <w:ind w:firstLine="540"/>
        <w:jc w:val="both"/>
      </w:pPr>
      <w:r w:rsidRPr="004D40F0">
        <w:lastRenderedPageBreak/>
        <w:t>Классный руководитель обязан один раз в неделю проводить проверку выставления оценок в дневниках обучающихся.</w:t>
      </w:r>
    </w:p>
    <w:p w:rsidR="00240286" w:rsidRPr="004D40F0" w:rsidRDefault="00240286" w:rsidP="00240286">
      <w:pPr>
        <w:autoSpaceDE w:val="0"/>
        <w:ind w:firstLine="540"/>
        <w:jc w:val="both"/>
      </w:pPr>
      <w:r w:rsidRPr="004D40F0">
        <w:t>Классные руководители сопровождают обучающихся  в столовую согласно графику при</w:t>
      </w:r>
      <w:r w:rsidRPr="004D40F0">
        <w:t>е</w:t>
      </w:r>
      <w:r w:rsidRPr="004D40F0">
        <w:t xml:space="preserve">ма пищи. </w:t>
      </w:r>
    </w:p>
    <w:p w:rsidR="00240286" w:rsidRPr="004D40F0" w:rsidRDefault="00240286" w:rsidP="00240286">
      <w:pPr>
        <w:autoSpaceDE w:val="0"/>
        <w:ind w:firstLine="540"/>
        <w:jc w:val="both"/>
      </w:pPr>
      <w:r w:rsidRPr="004D40F0">
        <w:t>4.7.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240286" w:rsidRPr="004D40F0" w:rsidRDefault="00240286" w:rsidP="00240286">
      <w:pPr>
        <w:autoSpaceDE w:val="0"/>
        <w:ind w:firstLine="540"/>
        <w:jc w:val="both"/>
      </w:pPr>
      <w:r w:rsidRPr="004D40F0">
        <w:t>Под прямым действительным ущербом понимается реальное уменьшение наличного им</w:t>
      </w:r>
      <w:r w:rsidRPr="004D40F0">
        <w:t>у</w:t>
      </w:r>
      <w:r w:rsidRPr="004D40F0">
        <w:t>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w:t>
      </w:r>
      <w:r w:rsidRPr="004D40F0">
        <w:t>н</w:t>
      </w:r>
      <w:r w:rsidRPr="004D40F0">
        <w:t>ность этого имущества), а также необходимость для работодателя произвести затраты либо и</w:t>
      </w:r>
      <w:r w:rsidRPr="004D40F0">
        <w:t>з</w:t>
      </w:r>
      <w:r w:rsidRPr="004D40F0">
        <w:t>лишние выплаты на приобретение, восстановление имущества либо на возмещение ущерба, причиненного работником третьим лицам.</w:t>
      </w:r>
    </w:p>
    <w:p w:rsidR="00240286" w:rsidRPr="004D40F0" w:rsidRDefault="00240286" w:rsidP="00240286">
      <w:pPr>
        <w:autoSpaceDE w:val="0"/>
        <w:ind w:firstLine="540"/>
        <w:jc w:val="both"/>
      </w:pPr>
      <w:r w:rsidRPr="004D40F0">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w:t>
      </w:r>
      <w:r w:rsidRPr="004D40F0">
        <w:t>д</w:t>
      </w:r>
      <w:r w:rsidRPr="004D40F0">
        <w:t>лежащих условий для хранения имущества, вверенного работнику.</w:t>
      </w:r>
    </w:p>
    <w:p w:rsidR="00240286" w:rsidRPr="004D40F0" w:rsidRDefault="00240286" w:rsidP="00240286">
      <w:pPr>
        <w:autoSpaceDE w:val="0"/>
        <w:ind w:firstLine="540"/>
        <w:jc w:val="both"/>
      </w:pPr>
      <w:r w:rsidRPr="004D40F0">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w:t>
      </w:r>
      <w:r w:rsidRPr="004D40F0">
        <w:t>н</w:t>
      </w:r>
      <w:r w:rsidRPr="004D40F0">
        <w:t>ник имущества организации может ограничить указанное право работодателя в случаях, пред</w:t>
      </w:r>
      <w:r w:rsidRPr="004D40F0">
        <w:t>у</w:t>
      </w:r>
      <w:r w:rsidRPr="004D40F0">
        <w:t>смотренных действующим законодательством, учредительными документами Школы.</w:t>
      </w:r>
    </w:p>
    <w:p w:rsidR="00240286" w:rsidRPr="004D40F0" w:rsidRDefault="00240286" w:rsidP="00240286">
      <w:pPr>
        <w:autoSpaceDE w:val="0"/>
        <w:ind w:firstLine="540"/>
        <w:jc w:val="both"/>
      </w:pPr>
      <w:r w:rsidRPr="004D40F0">
        <w:t>За причиненный ущерб работник несет материальную ответственность в пределах своего среднего месячного заработка, если иное не предусмотрено действующим законодательством.</w:t>
      </w:r>
    </w:p>
    <w:p w:rsidR="00240286" w:rsidRPr="004D40F0" w:rsidRDefault="00240286" w:rsidP="00240286">
      <w:pPr>
        <w:autoSpaceDE w:val="0"/>
        <w:ind w:firstLine="540"/>
        <w:jc w:val="both"/>
      </w:pPr>
      <w:r w:rsidRPr="004D40F0">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240286" w:rsidRPr="004D40F0" w:rsidRDefault="00240286" w:rsidP="00240286">
      <w:pPr>
        <w:autoSpaceDE w:val="0"/>
        <w:ind w:firstLine="540"/>
        <w:jc w:val="both"/>
      </w:pPr>
      <w:r w:rsidRPr="004D40F0">
        <w:t>Материальная ответственность в полном размере причиненного ущерба может возлагаться на работника лишь в случаях, предусмотренных действующим законодательством.</w:t>
      </w:r>
    </w:p>
    <w:p w:rsidR="00240286" w:rsidRPr="004D40F0" w:rsidRDefault="00240286" w:rsidP="00240286">
      <w:pPr>
        <w:autoSpaceDE w:val="0"/>
        <w:ind w:firstLine="540"/>
        <w:jc w:val="both"/>
      </w:pPr>
      <w:r w:rsidRPr="004D40F0">
        <w:t>4.8. Материальная ответственность в полном размере причиненного ущерба возлагается на работника в следующих случаях:</w:t>
      </w:r>
    </w:p>
    <w:p w:rsidR="00240286" w:rsidRPr="004D40F0" w:rsidRDefault="00240286" w:rsidP="00240286">
      <w:pPr>
        <w:autoSpaceDE w:val="0"/>
        <w:ind w:firstLine="540"/>
        <w:jc w:val="both"/>
      </w:pPr>
      <w:r w:rsidRPr="004D40F0">
        <w:t>1) когда в соответствии с действующим законодательством на работника возложена мат</w:t>
      </w:r>
      <w:r w:rsidRPr="004D40F0">
        <w:t>е</w:t>
      </w:r>
      <w:r w:rsidRPr="004D40F0">
        <w:t>риальная ответственность в полном размере за ущерб, причиненный работодателю при испо</w:t>
      </w:r>
      <w:r w:rsidRPr="004D40F0">
        <w:t>л</w:t>
      </w:r>
      <w:r w:rsidRPr="004D40F0">
        <w:t>нении работником трудовых обязанностей;</w:t>
      </w:r>
    </w:p>
    <w:p w:rsidR="00240286" w:rsidRPr="004D40F0" w:rsidRDefault="00240286" w:rsidP="00240286">
      <w:pPr>
        <w:autoSpaceDE w:val="0"/>
        <w:ind w:firstLine="540"/>
        <w:jc w:val="both"/>
      </w:pPr>
      <w:r w:rsidRPr="004D40F0">
        <w:t>2) недостачи ценностей, вверенных ему на основании специального письменного договора или полученных им по разовому документу;</w:t>
      </w:r>
    </w:p>
    <w:p w:rsidR="00240286" w:rsidRPr="004D40F0" w:rsidRDefault="00240286" w:rsidP="00240286">
      <w:pPr>
        <w:autoSpaceDE w:val="0"/>
        <w:ind w:firstLine="540"/>
        <w:jc w:val="both"/>
      </w:pPr>
      <w:r w:rsidRPr="004D40F0">
        <w:t>3) умышленного причинения ущерба;</w:t>
      </w:r>
    </w:p>
    <w:p w:rsidR="00240286" w:rsidRPr="004D40F0" w:rsidRDefault="00240286" w:rsidP="00240286">
      <w:pPr>
        <w:autoSpaceDE w:val="0"/>
        <w:ind w:firstLine="540"/>
        <w:jc w:val="both"/>
      </w:pPr>
      <w:r w:rsidRPr="004D40F0">
        <w:t>4) причинения ущерба в состоянии алкогольного, наркотического или иного токсического опьянения;</w:t>
      </w:r>
    </w:p>
    <w:p w:rsidR="00240286" w:rsidRPr="004D40F0" w:rsidRDefault="00240286" w:rsidP="00240286">
      <w:pPr>
        <w:autoSpaceDE w:val="0"/>
        <w:ind w:firstLine="540"/>
        <w:jc w:val="both"/>
      </w:pPr>
      <w:r w:rsidRPr="004D40F0">
        <w:t>5) причинения ущерба в результате преступных действий работника, установленных пр</w:t>
      </w:r>
      <w:r w:rsidRPr="004D40F0">
        <w:t>и</w:t>
      </w:r>
      <w:r w:rsidRPr="004D40F0">
        <w:t>говором суда;</w:t>
      </w:r>
    </w:p>
    <w:p w:rsidR="00240286" w:rsidRPr="004D40F0" w:rsidRDefault="00240286" w:rsidP="00240286">
      <w:pPr>
        <w:autoSpaceDE w:val="0"/>
        <w:ind w:firstLine="540"/>
        <w:jc w:val="both"/>
      </w:pPr>
      <w:r w:rsidRPr="004D40F0">
        <w:t>6) причинения ущерба в результате административного проступка, если таковой устано</w:t>
      </w:r>
      <w:r w:rsidRPr="004D40F0">
        <w:t>в</w:t>
      </w:r>
      <w:r w:rsidRPr="004D40F0">
        <w:t>лен соответствующим государственным органом;</w:t>
      </w:r>
    </w:p>
    <w:p w:rsidR="00240286" w:rsidRPr="004D40F0" w:rsidRDefault="00240286" w:rsidP="00240286">
      <w:pPr>
        <w:autoSpaceDE w:val="0"/>
        <w:ind w:firstLine="540"/>
        <w:jc w:val="both"/>
      </w:pPr>
      <w:r w:rsidRPr="004D40F0">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240286" w:rsidRPr="004D40F0" w:rsidRDefault="00240286" w:rsidP="00240286">
      <w:pPr>
        <w:autoSpaceDE w:val="0"/>
        <w:ind w:firstLine="540"/>
        <w:jc w:val="both"/>
      </w:pPr>
      <w:r w:rsidRPr="004D40F0">
        <w:t>8) причинения ущерба не при исполнении работником трудовых обязанностей.</w:t>
      </w:r>
    </w:p>
    <w:p w:rsidR="00240286" w:rsidRPr="004D40F0" w:rsidRDefault="00240286" w:rsidP="00240286">
      <w:pPr>
        <w:autoSpaceDE w:val="0"/>
        <w:ind w:firstLine="540"/>
        <w:jc w:val="both"/>
      </w:pPr>
      <w:r w:rsidRPr="004D40F0">
        <w:t xml:space="preserve">4.9. К педагогической деятельности допускаются лица, имеющие образовательный ценз, который определяется в порядке, установленном типовыми положениями об </w:t>
      </w:r>
      <w:r w:rsidRPr="004D40F0">
        <w:lastRenderedPageBreak/>
        <w:t>образовательных учреждениях соответствующих типов и видов, утверждаемыми Правительством Российской Федерации.</w:t>
      </w:r>
    </w:p>
    <w:p w:rsidR="00240286" w:rsidRPr="004D40F0" w:rsidRDefault="00240286" w:rsidP="00240286">
      <w:pPr>
        <w:autoSpaceDE w:val="0"/>
        <w:ind w:firstLine="540"/>
        <w:jc w:val="both"/>
      </w:pPr>
      <w:r w:rsidRPr="004D40F0">
        <w:t>4.10. К педагогической деятельности не допускаются лица:</w:t>
      </w:r>
    </w:p>
    <w:p w:rsidR="00240286" w:rsidRPr="004D40F0" w:rsidRDefault="00240286" w:rsidP="00240286">
      <w:pPr>
        <w:autoSpaceDE w:val="0"/>
        <w:ind w:firstLine="540"/>
        <w:jc w:val="both"/>
      </w:pPr>
      <w:r w:rsidRPr="004D40F0">
        <w:t>- лишенные права заниматься педагогической деятельностью в соответствии с вступившим в законную силу приговором суда;</w:t>
      </w:r>
    </w:p>
    <w:p w:rsidR="00240286" w:rsidRPr="004D40F0" w:rsidRDefault="00240286" w:rsidP="00240286">
      <w:pPr>
        <w:autoSpaceDE w:val="0"/>
        <w:ind w:firstLine="540"/>
        <w:jc w:val="both"/>
      </w:pPr>
      <w:r w:rsidRPr="004D40F0">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w:t>
      </w:r>
      <w:r w:rsidRPr="004D40F0">
        <w:t>а</w:t>
      </w:r>
      <w:r w:rsidRPr="004D40F0">
        <w:t>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w:t>
      </w:r>
      <w:r w:rsidRPr="004D40F0">
        <w:t>а</w:t>
      </w:r>
      <w:r w:rsidRPr="004D40F0">
        <w:t>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240286" w:rsidRPr="004D40F0" w:rsidRDefault="00240286" w:rsidP="00240286">
      <w:pPr>
        <w:autoSpaceDE w:val="0"/>
        <w:ind w:firstLine="540"/>
        <w:jc w:val="both"/>
      </w:pPr>
      <w:r w:rsidRPr="004D40F0">
        <w:t>- имеющие неснятую или непогашенную судимость за умышленные тяжкие и особо тя</w:t>
      </w:r>
      <w:r w:rsidRPr="004D40F0">
        <w:t>ж</w:t>
      </w:r>
      <w:r w:rsidRPr="004D40F0">
        <w:t>кие преступления;</w:t>
      </w:r>
    </w:p>
    <w:p w:rsidR="00240286" w:rsidRPr="004D40F0" w:rsidRDefault="00240286" w:rsidP="00240286">
      <w:pPr>
        <w:autoSpaceDE w:val="0"/>
        <w:ind w:firstLine="540"/>
        <w:jc w:val="both"/>
      </w:pPr>
      <w:r w:rsidRPr="004D40F0">
        <w:t>- признанные недееспособными в установленном федеральным законом порядке;</w:t>
      </w:r>
    </w:p>
    <w:p w:rsidR="00240286" w:rsidRPr="004D40F0" w:rsidRDefault="00240286" w:rsidP="00240286">
      <w:pPr>
        <w:autoSpaceDE w:val="0"/>
        <w:ind w:firstLine="540"/>
        <w:jc w:val="both"/>
      </w:pPr>
      <w:r w:rsidRPr="004D40F0">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40286" w:rsidRPr="004D40F0" w:rsidRDefault="00240286" w:rsidP="00240286">
      <w:pPr>
        <w:autoSpaceDE w:val="0"/>
        <w:ind w:firstLine="540"/>
        <w:jc w:val="both"/>
        <w:rPr>
          <w:color w:val="000000"/>
        </w:rPr>
      </w:pPr>
      <w:r w:rsidRPr="004D40F0">
        <w:t>4.11. Педагогическим р</w:t>
      </w:r>
      <w:r w:rsidRPr="004D40F0">
        <w:rPr>
          <w:color w:val="000000"/>
          <w:spacing w:val="1"/>
        </w:rPr>
        <w:t>аботникам Школы в период организации образовательного проце</w:t>
      </w:r>
      <w:r w:rsidRPr="004D40F0">
        <w:rPr>
          <w:color w:val="000000"/>
          <w:spacing w:val="1"/>
        </w:rPr>
        <w:t>с</w:t>
      </w:r>
      <w:r w:rsidRPr="004D40F0">
        <w:rPr>
          <w:color w:val="000000"/>
          <w:spacing w:val="1"/>
        </w:rPr>
        <w:t xml:space="preserve">са (в период урока) </w:t>
      </w:r>
      <w:r w:rsidRPr="004D40F0">
        <w:rPr>
          <w:color w:val="000000"/>
        </w:rPr>
        <w:t>запрещается:</w:t>
      </w:r>
    </w:p>
    <w:p w:rsidR="00240286" w:rsidRPr="004D40F0" w:rsidRDefault="00240286" w:rsidP="00240286">
      <w:pPr>
        <w:autoSpaceDE w:val="0"/>
        <w:ind w:firstLine="540"/>
        <w:jc w:val="both"/>
        <w:rPr>
          <w:color w:val="000000"/>
          <w:spacing w:val="1"/>
        </w:rPr>
      </w:pPr>
      <w:r w:rsidRPr="004D40F0">
        <w:rPr>
          <w:color w:val="000000"/>
        </w:rPr>
        <w:t xml:space="preserve">- </w:t>
      </w:r>
      <w:r w:rsidRPr="004D40F0">
        <w:rPr>
          <w:color w:val="000000"/>
          <w:spacing w:val="1"/>
        </w:rPr>
        <w:t>изменять по своему усмотрению расписание уроков (занятий) и график работы;</w:t>
      </w:r>
    </w:p>
    <w:p w:rsidR="00240286" w:rsidRPr="004D40F0" w:rsidRDefault="00240286" w:rsidP="00240286">
      <w:pPr>
        <w:autoSpaceDE w:val="0"/>
        <w:ind w:firstLine="540"/>
        <w:jc w:val="both"/>
        <w:rPr>
          <w:color w:val="000000"/>
        </w:rPr>
      </w:pPr>
      <w:r w:rsidRPr="004D40F0">
        <w:rPr>
          <w:color w:val="000000"/>
          <w:spacing w:val="1"/>
        </w:rPr>
        <w:t xml:space="preserve">- </w:t>
      </w:r>
      <w:r w:rsidRPr="004D40F0">
        <w:rPr>
          <w:color w:val="000000"/>
          <w:spacing w:val="-2"/>
        </w:rPr>
        <w:t>отменять, удлинять или сокращать продолжительность уроков и (занятий) и перерывов (пе</w:t>
      </w:r>
      <w:r w:rsidRPr="004D40F0">
        <w:rPr>
          <w:color w:val="000000"/>
        </w:rPr>
        <w:t>ремен) между ними;</w:t>
      </w:r>
    </w:p>
    <w:p w:rsidR="00240286" w:rsidRPr="004D40F0" w:rsidRDefault="00240286" w:rsidP="00240286">
      <w:pPr>
        <w:autoSpaceDE w:val="0"/>
        <w:ind w:firstLine="540"/>
        <w:jc w:val="both"/>
        <w:rPr>
          <w:color w:val="000000"/>
          <w:spacing w:val="-2"/>
        </w:rPr>
      </w:pPr>
      <w:r w:rsidRPr="004D40F0">
        <w:rPr>
          <w:color w:val="000000"/>
        </w:rPr>
        <w:t xml:space="preserve">- </w:t>
      </w:r>
      <w:r w:rsidRPr="004D40F0">
        <w:rPr>
          <w:color w:val="000000"/>
          <w:spacing w:val="-2"/>
        </w:rPr>
        <w:t>удалять обучающихся с уроков;</w:t>
      </w:r>
    </w:p>
    <w:p w:rsidR="00240286" w:rsidRPr="004D40F0" w:rsidRDefault="00240286" w:rsidP="00240286">
      <w:pPr>
        <w:autoSpaceDE w:val="0"/>
        <w:ind w:firstLine="540"/>
        <w:jc w:val="both"/>
        <w:rPr>
          <w:color w:val="000000"/>
          <w:spacing w:val="-2"/>
        </w:rPr>
      </w:pPr>
      <w:r w:rsidRPr="004D40F0">
        <w:rPr>
          <w:color w:val="000000"/>
          <w:spacing w:val="-2"/>
        </w:rPr>
        <w:t>- находиться во время урока вне учебного помещения, в котором проходят занятия (за и</w:t>
      </w:r>
      <w:r w:rsidRPr="004D40F0">
        <w:rPr>
          <w:color w:val="000000"/>
          <w:spacing w:val="-2"/>
        </w:rPr>
        <w:t>с</w:t>
      </w:r>
      <w:r w:rsidRPr="004D40F0">
        <w:rPr>
          <w:color w:val="000000"/>
          <w:spacing w:val="-2"/>
        </w:rPr>
        <w:t>ключением случаев, требующих незамедлительных действий от педагога вне помещения);</w:t>
      </w:r>
    </w:p>
    <w:p w:rsidR="00240286" w:rsidRPr="004D40F0" w:rsidRDefault="00240286" w:rsidP="00240286">
      <w:pPr>
        <w:autoSpaceDE w:val="0"/>
        <w:ind w:firstLine="540"/>
        <w:jc w:val="both"/>
        <w:rPr>
          <w:color w:val="000000"/>
        </w:rPr>
      </w:pPr>
      <w:r w:rsidRPr="004D40F0">
        <w:rPr>
          <w:color w:val="000000"/>
          <w:spacing w:val="-2"/>
        </w:rPr>
        <w:t xml:space="preserve">- </w:t>
      </w:r>
      <w:r w:rsidRPr="004D40F0">
        <w:rPr>
          <w:color w:val="000000"/>
        </w:rPr>
        <w:t>курить в помещении и на территории Школы;</w:t>
      </w:r>
    </w:p>
    <w:p w:rsidR="00240286" w:rsidRPr="004D40F0" w:rsidRDefault="00240286" w:rsidP="00240286">
      <w:pPr>
        <w:autoSpaceDE w:val="0"/>
        <w:ind w:firstLine="540"/>
        <w:jc w:val="both"/>
        <w:rPr>
          <w:color w:val="000000"/>
        </w:rPr>
      </w:pPr>
      <w:r w:rsidRPr="004D40F0">
        <w:rPr>
          <w:color w:val="000000"/>
        </w:rPr>
        <w:t xml:space="preserve">- </w:t>
      </w:r>
      <w:r w:rsidRPr="004D40F0">
        <w:rPr>
          <w:color w:val="000000"/>
          <w:spacing w:val="-2"/>
        </w:rPr>
        <w:t>отвлекать обучающихся во время учебного процесса на иные, не связанные с учебным пр</w:t>
      </w:r>
      <w:r w:rsidRPr="004D40F0">
        <w:rPr>
          <w:color w:val="000000"/>
          <w:spacing w:val="-2"/>
        </w:rPr>
        <w:t>о</w:t>
      </w:r>
      <w:r w:rsidRPr="004D40F0">
        <w:rPr>
          <w:color w:val="000000"/>
        </w:rPr>
        <w:t>цессом, мероприятия, освобождать от занятий для выполнения общественных поручений;</w:t>
      </w:r>
    </w:p>
    <w:p w:rsidR="00240286" w:rsidRPr="004D40F0" w:rsidRDefault="00240286" w:rsidP="00240286">
      <w:pPr>
        <w:autoSpaceDE w:val="0"/>
        <w:ind w:firstLine="540"/>
        <w:jc w:val="both"/>
        <w:rPr>
          <w:color w:val="000000"/>
          <w:spacing w:val="-2"/>
        </w:rPr>
      </w:pPr>
      <w:r w:rsidRPr="004D40F0">
        <w:rPr>
          <w:color w:val="000000"/>
        </w:rPr>
        <w:t xml:space="preserve">- </w:t>
      </w:r>
      <w:r w:rsidRPr="004D40F0">
        <w:rPr>
          <w:color w:val="000000"/>
          <w:spacing w:val="-4"/>
        </w:rPr>
        <w:t>отвлекать работников Школы в рабочее время от их непосредственной работы для выполне</w:t>
      </w:r>
      <w:r w:rsidRPr="004D40F0">
        <w:rPr>
          <w:color w:val="000000"/>
          <w:spacing w:val="-4"/>
        </w:rPr>
        <w:softHyphen/>
      </w:r>
      <w:r w:rsidRPr="004D40F0">
        <w:rPr>
          <w:color w:val="000000"/>
          <w:spacing w:val="-2"/>
        </w:rPr>
        <w:t>ния общественных обязанностей и проведения разного рода мероприятий, не связанных с основ</w:t>
      </w:r>
      <w:r w:rsidRPr="004D40F0">
        <w:rPr>
          <w:color w:val="000000"/>
          <w:spacing w:val="-2"/>
        </w:rPr>
        <w:softHyphen/>
        <w:t>ной деятельностью Школы;</w:t>
      </w:r>
    </w:p>
    <w:p w:rsidR="00240286" w:rsidRPr="004D40F0" w:rsidRDefault="00240286" w:rsidP="00240286">
      <w:pPr>
        <w:autoSpaceDE w:val="0"/>
        <w:ind w:firstLine="540"/>
        <w:jc w:val="both"/>
        <w:rPr>
          <w:color w:val="000000"/>
          <w:spacing w:val="-4"/>
        </w:rPr>
      </w:pPr>
      <w:r w:rsidRPr="004D40F0">
        <w:rPr>
          <w:color w:val="000000"/>
          <w:spacing w:val="-2"/>
        </w:rPr>
        <w:t xml:space="preserve">- </w:t>
      </w:r>
      <w:r w:rsidRPr="004D40F0">
        <w:rPr>
          <w:color w:val="000000"/>
        </w:rPr>
        <w:t>созывать в рабочее время собрания, заседания и всякого рода совещания по обществен</w:t>
      </w:r>
      <w:r w:rsidRPr="004D40F0">
        <w:rPr>
          <w:color w:val="000000"/>
        </w:rPr>
        <w:softHyphen/>
      </w:r>
      <w:r w:rsidRPr="004D40F0">
        <w:rPr>
          <w:color w:val="000000"/>
          <w:spacing w:val="-4"/>
        </w:rPr>
        <w:t>ным делам.</w:t>
      </w:r>
    </w:p>
    <w:p w:rsidR="00240286" w:rsidRPr="004D40F0" w:rsidRDefault="00240286" w:rsidP="00240286">
      <w:pPr>
        <w:autoSpaceDE w:val="0"/>
        <w:ind w:firstLine="540"/>
        <w:jc w:val="both"/>
      </w:pPr>
      <w:r w:rsidRPr="004D40F0">
        <w:rPr>
          <w:color w:val="000000"/>
          <w:spacing w:val="-4"/>
        </w:rPr>
        <w:t xml:space="preserve">4.12. </w:t>
      </w:r>
      <w:r w:rsidRPr="004D40F0">
        <w:t>Посторонним лицам разрешается присутствовать на уроках с согласия учителя и ра</w:t>
      </w:r>
      <w:r w:rsidRPr="004D40F0">
        <w:t>з</w:t>
      </w:r>
      <w:r w:rsidRPr="004D40F0">
        <w:t>решения администрации школы. Вход в класс (группу) после начала  урока (занятий) разреш</w:t>
      </w:r>
      <w:r w:rsidRPr="004D40F0">
        <w:t>а</w:t>
      </w:r>
      <w:r w:rsidRPr="004D40F0">
        <w:t>ется в исключительных случаях только директору школы и его заместителям, социальному педагогу, педаг</w:t>
      </w:r>
      <w:r w:rsidRPr="004D40F0">
        <w:t>о</w:t>
      </w:r>
      <w:r w:rsidRPr="004D40F0">
        <w:t>гу-психологу и медсестре.</w:t>
      </w:r>
    </w:p>
    <w:p w:rsidR="00240286" w:rsidRPr="004D40F0" w:rsidRDefault="00240286" w:rsidP="00240286">
      <w:pPr>
        <w:autoSpaceDE w:val="0"/>
        <w:ind w:firstLine="540"/>
        <w:jc w:val="both"/>
      </w:pPr>
      <w:r w:rsidRPr="004D40F0">
        <w:t>4.13. Во время проведения уроков (занятий) не разрешается делать педагогическим рабо</w:t>
      </w:r>
      <w:r w:rsidRPr="004D40F0">
        <w:t>т</w:t>
      </w:r>
      <w:r w:rsidRPr="004D40F0">
        <w:t>никам замечания по поводу их работы в присутствии обучающихся.</w:t>
      </w:r>
    </w:p>
    <w:p w:rsidR="00240286" w:rsidRPr="004D40F0" w:rsidRDefault="00240286" w:rsidP="00240286">
      <w:pPr>
        <w:autoSpaceDE w:val="0"/>
        <w:ind w:firstLine="540"/>
        <w:jc w:val="both"/>
      </w:pPr>
      <w:r w:rsidRPr="004D40F0">
        <w:t>4.14. Администрация школы организует учет явки на работу и уход с нее всех работников школы.</w:t>
      </w:r>
    </w:p>
    <w:p w:rsidR="00240286" w:rsidRPr="004D40F0" w:rsidRDefault="00240286" w:rsidP="00240286">
      <w:pPr>
        <w:autoSpaceDE w:val="0"/>
        <w:ind w:firstLine="540"/>
        <w:jc w:val="both"/>
      </w:pPr>
      <w:r w:rsidRPr="004D40F0">
        <w:t>4.15. В  случае  неявки  на работу  по  болезни  работник  обязан  известить  администр</w:t>
      </w:r>
      <w:r w:rsidRPr="004D40F0">
        <w:t>а</w:t>
      </w:r>
      <w:r w:rsidRPr="004D40F0">
        <w:t>цию как можно раньше (не позже, чем за 1 час до начала уроков), а также  предоставить листок  временной  н</w:t>
      </w:r>
      <w:r w:rsidRPr="004D40F0">
        <w:t>е</w:t>
      </w:r>
      <w:r w:rsidRPr="004D40F0">
        <w:t>трудоспособности  в  первый  день выхода на работу.</w:t>
      </w:r>
    </w:p>
    <w:p w:rsidR="00240286" w:rsidRPr="004D40F0" w:rsidRDefault="00240286" w:rsidP="00240286">
      <w:pPr>
        <w:autoSpaceDE w:val="0"/>
        <w:ind w:firstLine="540"/>
        <w:jc w:val="both"/>
      </w:pPr>
      <w:r w:rsidRPr="004D40F0">
        <w:t xml:space="preserve">4.16. Помимо общих гарантий и компенсаций, предусмотренных Трудовым кодексом РФ (гарантии при приеме на работу, переводе на другую работу, по оплате </w:t>
      </w:r>
      <w:r w:rsidRPr="004D40F0">
        <w:lastRenderedPageBreak/>
        <w:t>труда и другие), рабо</w:t>
      </w:r>
      <w:r w:rsidRPr="004D40F0">
        <w:t>т</w:t>
      </w:r>
      <w:r w:rsidRPr="004D40F0">
        <w:t>никам предоставляются гарантии и компенсации в следующих случаях:</w:t>
      </w:r>
    </w:p>
    <w:p w:rsidR="00240286" w:rsidRPr="004D40F0" w:rsidRDefault="00240286" w:rsidP="00240286">
      <w:pPr>
        <w:autoSpaceDE w:val="0"/>
        <w:ind w:firstLine="540"/>
        <w:jc w:val="both"/>
      </w:pPr>
      <w:r w:rsidRPr="004D40F0">
        <w:t>- при направлении в служебные командировки;</w:t>
      </w:r>
    </w:p>
    <w:p w:rsidR="00240286" w:rsidRPr="004D40F0" w:rsidRDefault="00240286" w:rsidP="00240286">
      <w:pPr>
        <w:autoSpaceDE w:val="0"/>
        <w:ind w:firstLine="540"/>
        <w:jc w:val="both"/>
      </w:pPr>
      <w:r w:rsidRPr="004D40F0">
        <w:t>- при переезде на работу в другую местность;</w:t>
      </w:r>
    </w:p>
    <w:p w:rsidR="00240286" w:rsidRPr="004D40F0" w:rsidRDefault="00240286" w:rsidP="00240286">
      <w:pPr>
        <w:autoSpaceDE w:val="0"/>
        <w:ind w:firstLine="540"/>
        <w:jc w:val="both"/>
      </w:pPr>
      <w:r w:rsidRPr="004D40F0">
        <w:t>- при исполнении государственных или общественных обязанностей;</w:t>
      </w:r>
    </w:p>
    <w:p w:rsidR="00240286" w:rsidRPr="004D40F0" w:rsidRDefault="00240286" w:rsidP="00240286">
      <w:pPr>
        <w:autoSpaceDE w:val="0"/>
        <w:ind w:firstLine="540"/>
        <w:jc w:val="both"/>
      </w:pPr>
      <w:r w:rsidRPr="004D40F0">
        <w:t>- при совмещении работы с обучением;</w:t>
      </w:r>
    </w:p>
    <w:p w:rsidR="00240286" w:rsidRPr="004D40F0" w:rsidRDefault="00240286" w:rsidP="00240286">
      <w:pPr>
        <w:autoSpaceDE w:val="0"/>
        <w:ind w:firstLine="540"/>
        <w:jc w:val="both"/>
      </w:pPr>
      <w:r w:rsidRPr="004D40F0">
        <w:t>- при вынужденном прекращении работы не по вине работника;</w:t>
      </w:r>
    </w:p>
    <w:p w:rsidR="00240286" w:rsidRPr="004D40F0" w:rsidRDefault="00240286" w:rsidP="00240286">
      <w:pPr>
        <w:autoSpaceDE w:val="0"/>
        <w:ind w:firstLine="540"/>
        <w:jc w:val="both"/>
      </w:pPr>
      <w:r w:rsidRPr="004D40F0">
        <w:t>- при предоставлении ежегодного оплачиваемого отпуска;</w:t>
      </w:r>
    </w:p>
    <w:p w:rsidR="00240286" w:rsidRPr="004D40F0" w:rsidRDefault="00240286" w:rsidP="00240286">
      <w:pPr>
        <w:autoSpaceDE w:val="0"/>
        <w:ind w:firstLine="540"/>
        <w:jc w:val="both"/>
      </w:pPr>
      <w:r w:rsidRPr="004D40F0">
        <w:t>- в некоторых случаях прекращения трудового договора;</w:t>
      </w:r>
    </w:p>
    <w:p w:rsidR="00240286" w:rsidRPr="004D40F0" w:rsidRDefault="00240286" w:rsidP="00240286">
      <w:pPr>
        <w:autoSpaceDE w:val="0"/>
        <w:ind w:firstLine="540"/>
        <w:jc w:val="both"/>
      </w:pPr>
      <w:r w:rsidRPr="004D40F0">
        <w:t>- в связи с задержкой по вине работодателя выдачи трудовой книжки при увольнении р</w:t>
      </w:r>
      <w:r w:rsidRPr="004D40F0">
        <w:t>а</w:t>
      </w:r>
      <w:r w:rsidRPr="004D40F0">
        <w:t>ботника;</w:t>
      </w:r>
    </w:p>
    <w:p w:rsidR="00240286" w:rsidRPr="004D40F0" w:rsidRDefault="00240286" w:rsidP="00240286">
      <w:pPr>
        <w:autoSpaceDE w:val="0"/>
        <w:ind w:firstLine="540"/>
        <w:jc w:val="both"/>
      </w:pPr>
      <w:r w:rsidRPr="004D40F0">
        <w:t>- в других случаях, предусмотренных действующим законодательством.</w:t>
      </w:r>
    </w:p>
    <w:p w:rsidR="00240286" w:rsidRPr="004D40F0" w:rsidRDefault="00240286" w:rsidP="00240286">
      <w:pPr>
        <w:autoSpaceDE w:val="0"/>
        <w:ind w:firstLine="540"/>
        <w:jc w:val="both"/>
      </w:pPr>
      <w:r w:rsidRPr="004D40F0">
        <w:t>4.18. При предоставлении гарантий и компенсаций соответствующие выплаты производя</w:t>
      </w:r>
      <w:r w:rsidRPr="004D40F0">
        <w:t>т</w:t>
      </w:r>
      <w:r w:rsidRPr="004D40F0">
        <w:t>ся за счет средств работодателя. Органы и организации, в интересах которых работник исполн</w:t>
      </w:r>
      <w:r w:rsidRPr="004D40F0">
        <w:t>я</w:t>
      </w:r>
      <w:r w:rsidRPr="004D40F0">
        <w:t>ет государственные или общественные обязанности (присяжные заседатели, доноры, члены и</w:t>
      </w:r>
      <w:r w:rsidRPr="004D40F0">
        <w:t>з</w:t>
      </w:r>
      <w:r w:rsidRPr="004D40F0">
        <w:t>бирательных комиссий и другие), производят работнику выплаты в порядке и на условиях, к</w:t>
      </w:r>
      <w:r w:rsidRPr="004D40F0">
        <w:t>о</w:t>
      </w:r>
      <w:r w:rsidRPr="004D40F0">
        <w:t>торые предусмотрены действующим законодательством. В указанных случаях работодатель о</w:t>
      </w:r>
      <w:r w:rsidRPr="004D40F0">
        <w:t>с</w:t>
      </w:r>
      <w:r w:rsidRPr="004D40F0">
        <w:t>вобождает работника от основной работы на период исполнения государственных или общес</w:t>
      </w:r>
      <w:r w:rsidRPr="004D40F0">
        <w:t>т</w:t>
      </w:r>
      <w:r w:rsidRPr="004D40F0">
        <w:t>венных обязанностей.</w:t>
      </w:r>
    </w:p>
    <w:p w:rsidR="00240286" w:rsidRPr="004D40F0" w:rsidRDefault="00240286" w:rsidP="00240286">
      <w:pPr>
        <w:autoSpaceDE w:val="0"/>
        <w:ind w:firstLine="540"/>
        <w:jc w:val="both"/>
      </w:pPr>
      <w:r w:rsidRPr="004D40F0">
        <w:t>4.19. Работникам, направленным на обучение работодателем или поступившим самосто</w:t>
      </w:r>
      <w:r w:rsidRPr="004D40F0">
        <w:t>я</w:t>
      </w:r>
      <w:r w:rsidRPr="004D40F0">
        <w:t>тельно в имеющие государственную аккредитацию образовательные учреждения высшего пр</w:t>
      </w:r>
      <w:r w:rsidRPr="004D40F0">
        <w:t>о</w:t>
      </w:r>
      <w:r w:rsidRPr="004D40F0">
        <w:t>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учреждениях, раб</w:t>
      </w:r>
      <w:r w:rsidRPr="004D40F0">
        <w:t>о</w:t>
      </w:r>
      <w:r w:rsidRPr="004D40F0">
        <w:t>тодатель может предоставить дополнительные отпуска с сохранением среднего заработка для:</w:t>
      </w:r>
    </w:p>
    <w:p w:rsidR="00240286" w:rsidRPr="004D40F0" w:rsidRDefault="00240286" w:rsidP="00240286">
      <w:pPr>
        <w:autoSpaceDE w:val="0"/>
        <w:ind w:firstLine="540"/>
        <w:jc w:val="both"/>
      </w:pPr>
      <w:r w:rsidRPr="004D40F0">
        <w:t>-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w:t>
      </w:r>
      <w:r w:rsidRPr="004D40F0">
        <w:t>о</w:t>
      </w:r>
      <w:r w:rsidRPr="004D40F0">
        <w:t>вания в сокращенные сроки на втором курсе - 50 календарных дней);</w:t>
      </w:r>
    </w:p>
    <w:p w:rsidR="00240286" w:rsidRPr="004D40F0" w:rsidRDefault="00240286" w:rsidP="00240286">
      <w:pPr>
        <w:autoSpaceDE w:val="0"/>
        <w:ind w:firstLine="540"/>
        <w:jc w:val="both"/>
      </w:pPr>
      <w:r w:rsidRPr="004D40F0">
        <w:t>- подготовки и защиты выпускной квалификационной работы и сдачи итоговых государс</w:t>
      </w:r>
      <w:r w:rsidRPr="004D40F0">
        <w:t>т</w:t>
      </w:r>
      <w:r w:rsidRPr="004D40F0">
        <w:t>венных экзаменов - четыре месяца;</w:t>
      </w:r>
    </w:p>
    <w:p w:rsidR="00240286" w:rsidRPr="004D40F0" w:rsidRDefault="00240286" w:rsidP="00240286">
      <w:pPr>
        <w:autoSpaceDE w:val="0"/>
        <w:ind w:firstLine="540"/>
        <w:jc w:val="both"/>
      </w:pPr>
      <w:r w:rsidRPr="004D40F0">
        <w:t>- сдачи итоговых государственных экзаменов - один месяц.</w:t>
      </w:r>
    </w:p>
    <w:p w:rsidR="00240286" w:rsidRPr="004D40F0" w:rsidRDefault="00240286" w:rsidP="00240286">
      <w:pPr>
        <w:autoSpaceDE w:val="0"/>
        <w:ind w:firstLine="540"/>
        <w:jc w:val="both"/>
      </w:pPr>
      <w:r w:rsidRPr="004D40F0">
        <w:t>4.20. Работодатель обязан предоставить отпуск без сохранения заработной платы:</w:t>
      </w:r>
    </w:p>
    <w:p w:rsidR="00240286" w:rsidRPr="004D40F0" w:rsidRDefault="00240286" w:rsidP="00240286">
      <w:pPr>
        <w:autoSpaceDE w:val="0"/>
        <w:ind w:firstLine="540"/>
        <w:jc w:val="both"/>
      </w:pPr>
      <w:r w:rsidRPr="004D40F0">
        <w:t>- работникам, допущенным к вступительным испытаниям в образовательные учреждения высшего профессионального образования, - 15 календарных дней;</w:t>
      </w:r>
    </w:p>
    <w:p w:rsidR="00240286" w:rsidRPr="004D40F0" w:rsidRDefault="00240286" w:rsidP="00240286">
      <w:pPr>
        <w:autoSpaceDE w:val="0"/>
        <w:ind w:firstLine="540"/>
        <w:jc w:val="both"/>
      </w:pPr>
      <w:r w:rsidRPr="004D40F0">
        <w:t>- 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240286" w:rsidRPr="004D40F0" w:rsidRDefault="00240286" w:rsidP="00240286">
      <w:pPr>
        <w:autoSpaceDE w:val="0"/>
        <w:ind w:firstLine="540"/>
        <w:jc w:val="both"/>
      </w:pPr>
      <w:r w:rsidRPr="004D40F0">
        <w:t>- 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w:t>
      </w:r>
      <w:r w:rsidRPr="004D40F0">
        <w:t>ю</w:t>
      </w:r>
      <w:r w:rsidRPr="004D40F0">
        <w:t>щим учебу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w:t>
      </w:r>
      <w:r w:rsidRPr="004D40F0">
        <w:t>о</w:t>
      </w:r>
      <w:r w:rsidRPr="004D40F0">
        <w:t>вых государственных экзаменов - четыре месяца, для сдачи итоговых государственных экзам</w:t>
      </w:r>
      <w:r w:rsidRPr="004D40F0">
        <w:t>е</w:t>
      </w:r>
      <w:r w:rsidRPr="004D40F0">
        <w:t>нов - один месяц.</w:t>
      </w:r>
    </w:p>
    <w:p w:rsidR="00240286" w:rsidRPr="004D40F0" w:rsidRDefault="00240286" w:rsidP="00240286">
      <w:pPr>
        <w:autoSpaceDE w:val="0"/>
        <w:ind w:firstLine="540"/>
        <w:jc w:val="both"/>
      </w:pPr>
      <w:r w:rsidRPr="004D40F0">
        <w:t>4.21. Работникам, успешно обучающимся по заочной форме обучения в имеющих госуда</w:t>
      </w:r>
      <w:r w:rsidRPr="004D40F0">
        <w:t>р</w:t>
      </w:r>
      <w:r w:rsidRPr="004D40F0">
        <w:t>ственную аккредитацию образовательных учреждениях высшего профессионального образов</w:t>
      </w:r>
      <w:r w:rsidRPr="004D40F0">
        <w:t>а</w:t>
      </w:r>
      <w:r w:rsidRPr="004D40F0">
        <w:t>ния, один раз в учебном году работодатель оплачивает проезд к месту нахождения соответс</w:t>
      </w:r>
      <w:r w:rsidRPr="004D40F0">
        <w:t>т</w:t>
      </w:r>
      <w:r w:rsidRPr="004D40F0">
        <w:t>вующего учебного заведения и обратно.</w:t>
      </w:r>
    </w:p>
    <w:p w:rsidR="00240286" w:rsidRPr="004D40F0" w:rsidRDefault="00240286" w:rsidP="00240286">
      <w:pPr>
        <w:autoSpaceDE w:val="0"/>
        <w:ind w:firstLine="540"/>
        <w:jc w:val="both"/>
      </w:pPr>
      <w:r w:rsidRPr="004D40F0">
        <w:t>Работникам, обучающимся по заочной и очно-заочной (вечерней) формам обучения в имеющих государственную аккредитацию образовательных учреждениях высшего професси</w:t>
      </w:r>
      <w:r w:rsidRPr="004D40F0">
        <w:t>о</w:t>
      </w:r>
      <w:r w:rsidRPr="004D40F0">
        <w:t>нального образования на период десять учебных месяцев перед началом выполнения дипломн</w:t>
      </w:r>
      <w:r w:rsidRPr="004D40F0">
        <w:t>о</w:t>
      </w:r>
      <w:r w:rsidRPr="004D40F0">
        <w:t xml:space="preserve">го проекта (работы) или сдачи государственных </w:t>
      </w:r>
      <w:r w:rsidRPr="004D40F0">
        <w:lastRenderedPageBreak/>
        <w:t>экзаменов устанавливается по их желанию р</w:t>
      </w:r>
      <w:r w:rsidRPr="004D40F0">
        <w:t>а</w:t>
      </w:r>
      <w:r w:rsidRPr="004D40F0">
        <w:t>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w:t>
      </w:r>
      <w:r w:rsidRPr="004D40F0">
        <w:t>и</w:t>
      </w:r>
      <w:r w:rsidRPr="004D40F0">
        <w:t>мального размера оплаты труда.</w:t>
      </w:r>
    </w:p>
    <w:p w:rsidR="00240286" w:rsidRPr="004D40F0" w:rsidRDefault="00240286" w:rsidP="00240286">
      <w:pPr>
        <w:autoSpaceDE w:val="0"/>
        <w:ind w:firstLine="540"/>
        <w:jc w:val="both"/>
      </w:pPr>
      <w:r w:rsidRPr="004D40F0">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240286" w:rsidRPr="004D40F0" w:rsidRDefault="00240286" w:rsidP="00240286">
      <w:pPr>
        <w:autoSpaceDE w:val="0"/>
        <w:ind w:firstLine="540"/>
        <w:jc w:val="both"/>
      </w:pPr>
      <w:r w:rsidRPr="004D40F0">
        <w:t>4.22. Гарантии и компенсации работникам, совмещающим работу с обучением в образов</w:t>
      </w:r>
      <w:r w:rsidRPr="004D40F0">
        <w:t>а</w:t>
      </w:r>
      <w:r w:rsidRPr="004D40F0">
        <w:t>тельных учреждениях высшего профессионального образования, не имеющих государственной аккредитации, устанавливаются коллективным договором или трудовым договором.</w:t>
      </w:r>
    </w:p>
    <w:p w:rsidR="00240286" w:rsidRPr="004D40F0" w:rsidRDefault="00240286" w:rsidP="00240286">
      <w:pPr>
        <w:ind w:firstLine="284"/>
        <w:jc w:val="center"/>
        <w:rPr>
          <w:b/>
        </w:rPr>
      </w:pPr>
      <w:r w:rsidRPr="004D40F0">
        <w:rPr>
          <w:b/>
        </w:rPr>
        <w:t>5. Рабочее время и время отдыха.</w:t>
      </w:r>
    </w:p>
    <w:p w:rsidR="00240286" w:rsidRPr="004D40F0" w:rsidRDefault="00240286" w:rsidP="00240286">
      <w:pPr>
        <w:jc w:val="both"/>
      </w:pPr>
      <w:r>
        <w:rPr>
          <w:b/>
        </w:rPr>
        <w:t xml:space="preserve">           </w:t>
      </w:r>
      <w:r w:rsidRPr="004D40F0">
        <w:t>5.1. В Школе устанавливается шестидневная рабочая неделя. Общим выходным днем я</w:t>
      </w:r>
      <w:r w:rsidRPr="004D40F0">
        <w:t>в</w:t>
      </w:r>
      <w:r w:rsidRPr="004D40F0">
        <w:t xml:space="preserve">ляется воскресенье. </w:t>
      </w:r>
    </w:p>
    <w:p w:rsidR="00240286" w:rsidRPr="004D40F0" w:rsidRDefault="00240286" w:rsidP="00240286">
      <w:pPr>
        <w:ind w:firstLine="708"/>
        <w:jc w:val="both"/>
      </w:pPr>
      <w:r w:rsidRPr="004D40F0">
        <w:t>5.2. Режим работы Школы при шестидневной рабочей неделе устанавливается с 8.00 ч</w:t>
      </w:r>
      <w:r w:rsidRPr="004D40F0">
        <w:t>а</w:t>
      </w:r>
      <w:r w:rsidRPr="004D40F0">
        <w:t>сов и в соответствии с расписанием занятий и внеурочной занятости детей.</w:t>
      </w:r>
    </w:p>
    <w:p w:rsidR="00240286" w:rsidRPr="004D40F0" w:rsidRDefault="00240286" w:rsidP="00240286">
      <w:pPr>
        <w:ind w:firstLine="708"/>
        <w:jc w:val="both"/>
        <w:rPr>
          <w:color w:val="000000"/>
          <w:spacing w:val="1"/>
        </w:rPr>
      </w:pPr>
      <w:r w:rsidRPr="004D40F0">
        <w:rPr>
          <w:color w:val="000000"/>
          <w:spacing w:val="-3"/>
        </w:rPr>
        <w:t>5.3. Продолжительность рабочего дня, режим рабочего времени и выходные дни для о</w:t>
      </w:r>
      <w:r w:rsidRPr="004D40F0">
        <w:rPr>
          <w:color w:val="000000"/>
          <w:spacing w:val="-3"/>
        </w:rPr>
        <w:t>б</w:t>
      </w:r>
      <w:r w:rsidRPr="004D40F0">
        <w:rPr>
          <w:color w:val="000000"/>
          <w:spacing w:val="-3"/>
        </w:rPr>
        <w:t>служи</w:t>
      </w:r>
      <w:r w:rsidRPr="004D40F0">
        <w:rPr>
          <w:color w:val="000000"/>
          <w:spacing w:val="-3"/>
        </w:rPr>
        <w:softHyphen/>
      </w:r>
      <w:r w:rsidRPr="004D40F0">
        <w:rPr>
          <w:color w:val="000000"/>
          <w:spacing w:val="-2"/>
        </w:rPr>
        <w:t>вающего персонала и рабочих определяются графиком сменности, составляемым с собл</w:t>
      </w:r>
      <w:r w:rsidRPr="004D40F0">
        <w:rPr>
          <w:color w:val="000000"/>
          <w:spacing w:val="-2"/>
        </w:rPr>
        <w:t>ю</w:t>
      </w:r>
      <w:r w:rsidRPr="004D40F0">
        <w:rPr>
          <w:color w:val="000000"/>
          <w:spacing w:val="-2"/>
        </w:rPr>
        <w:t>дени</w:t>
      </w:r>
      <w:r w:rsidRPr="004D40F0">
        <w:rPr>
          <w:color w:val="000000"/>
          <w:spacing w:val="-2"/>
        </w:rPr>
        <w:softHyphen/>
        <w:t>ем установленной продолжительности рабочего времени за неделю и утверждаются директ</w:t>
      </w:r>
      <w:r w:rsidRPr="004D40F0">
        <w:rPr>
          <w:color w:val="000000"/>
          <w:spacing w:val="-2"/>
        </w:rPr>
        <w:t>о</w:t>
      </w:r>
      <w:r w:rsidRPr="004D40F0">
        <w:rPr>
          <w:color w:val="000000"/>
          <w:spacing w:val="-2"/>
        </w:rPr>
        <w:t xml:space="preserve">ром </w:t>
      </w:r>
      <w:r w:rsidRPr="004D40F0">
        <w:rPr>
          <w:color w:val="000000"/>
          <w:spacing w:val="1"/>
        </w:rPr>
        <w:t>Школы по согласованию с профсоюзной организацией.</w:t>
      </w:r>
    </w:p>
    <w:p w:rsidR="00240286" w:rsidRPr="004D40F0" w:rsidRDefault="00240286" w:rsidP="00240286">
      <w:pPr>
        <w:ind w:firstLine="708"/>
        <w:jc w:val="both"/>
        <w:rPr>
          <w:color w:val="000000"/>
          <w:spacing w:val="-2"/>
        </w:rPr>
      </w:pPr>
      <w:r w:rsidRPr="004D40F0">
        <w:rPr>
          <w:color w:val="000000"/>
          <w:spacing w:val="-2"/>
        </w:rPr>
        <w:t>Графики сменности доводятся до сведения указанных работников не позднее чем за один месяц до введения их в действие.</w:t>
      </w:r>
    </w:p>
    <w:p w:rsidR="00240286" w:rsidRPr="004D40F0" w:rsidRDefault="00240286" w:rsidP="00240286">
      <w:pPr>
        <w:ind w:firstLine="708"/>
        <w:jc w:val="both"/>
      </w:pPr>
      <w:r w:rsidRPr="004D40F0">
        <w:t>5.4. Для директора Школы, его заместителей устанавливается ненормированный раб</w:t>
      </w:r>
      <w:r w:rsidRPr="004D40F0">
        <w:t>о</w:t>
      </w:r>
      <w:r w:rsidRPr="004D40F0">
        <w:t>чий день.</w:t>
      </w:r>
    </w:p>
    <w:p w:rsidR="00240286" w:rsidRPr="004D40F0" w:rsidRDefault="00240286" w:rsidP="00240286">
      <w:pPr>
        <w:ind w:firstLine="708"/>
        <w:jc w:val="both"/>
      </w:pPr>
      <w:r w:rsidRPr="004D40F0">
        <w:t xml:space="preserve">5.5. Режим работы работников Школы устанавливается приказом директора на каждый учебный год. </w:t>
      </w:r>
    </w:p>
    <w:p w:rsidR="00240286" w:rsidRPr="004D40F0" w:rsidRDefault="00240286" w:rsidP="00240286">
      <w:pPr>
        <w:widowControl w:val="0"/>
        <w:shd w:val="clear" w:color="auto" w:fill="FFFFFF"/>
        <w:tabs>
          <w:tab w:val="left" w:pos="0"/>
        </w:tabs>
        <w:autoSpaceDE w:val="0"/>
        <w:ind w:firstLine="708"/>
        <w:jc w:val="both"/>
        <w:rPr>
          <w:color w:val="000000"/>
        </w:rPr>
      </w:pPr>
      <w:r w:rsidRPr="004D40F0">
        <w:rPr>
          <w:color w:val="000000"/>
          <w:spacing w:val="-2"/>
        </w:rPr>
        <w:t>5.6. Рабочее время педагогических работников включает преподавательскую (учебную) р</w:t>
      </w:r>
      <w:r w:rsidRPr="004D40F0">
        <w:rPr>
          <w:color w:val="000000"/>
          <w:spacing w:val="-2"/>
        </w:rPr>
        <w:t>а</w:t>
      </w:r>
      <w:r w:rsidRPr="004D40F0">
        <w:rPr>
          <w:color w:val="000000"/>
          <w:spacing w:val="-2"/>
        </w:rPr>
        <w:t>бо</w:t>
      </w:r>
      <w:r w:rsidRPr="004D40F0">
        <w:rPr>
          <w:color w:val="000000"/>
          <w:spacing w:val="-2"/>
        </w:rPr>
        <w:softHyphen/>
      </w:r>
      <w:r w:rsidRPr="004D40F0">
        <w:rPr>
          <w:color w:val="000000"/>
          <w:spacing w:val="-3"/>
        </w:rPr>
        <w:t>ту, воспитательную, а также другую педагогическую работу, предусмотренную должностными обя</w:t>
      </w:r>
      <w:r w:rsidRPr="004D40F0">
        <w:rPr>
          <w:color w:val="000000"/>
          <w:spacing w:val="-3"/>
        </w:rPr>
        <w:softHyphen/>
      </w:r>
      <w:r w:rsidRPr="004D40F0">
        <w:rPr>
          <w:color w:val="000000"/>
        </w:rPr>
        <w:t>занностями.</w:t>
      </w:r>
    </w:p>
    <w:p w:rsidR="00240286" w:rsidRPr="004D40F0" w:rsidRDefault="00240286" w:rsidP="00240286">
      <w:pPr>
        <w:widowControl w:val="0"/>
        <w:shd w:val="clear" w:color="auto" w:fill="FFFFFF"/>
        <w:tabs>
          <w:tab w:val="left" w:pos="0"/>
        </w:tabs>
        <w:autoSpaceDE w:val="0"/>
        <w:ind w:firstLine="708"/>
        <w:jc w:val="both"/>
        <w:rPr>
          <w:color w:val="000000"/>
        </w:rPr>
      </w:pPr>
      <w:r w:rsidRPr="004D40F0">
        <w:rPr>
          <w:color w:val="000000"/>
        </w:rPr>
        <w:t>5.7. Учебная нагрузка педагогического работника устанавливается исходя из количества ча</w:t>
      </w:r>
      <w:r w:rsidRPr="004D40F0">
        <w:rPr>
          <w:color w:val="000000"/>
        </w:rPr>
        <w:softHyphen/>
      </w:r>
      <w:r w:rsidRPr="004D40F0">
        <w:rPr>
          <w:color w:val="000000"/>
          <w:spacing w:val="-1"/>
        </w:rPr>
        <w:t>сов по учебному плану и учебным программам, обеспеченности кадрами, других условий р</w:t>
      </w:r>
      <w:r w:rsidRPr="004D40F0">
        <w:rPr>
          <w:color w:val="000000"/>
          <w:spacing w:val="-1"/>
        </w:rPr>
        <w:t>а</w:t>
      </w:r>
      <w:r w:rsidRPr="004D40F0">
        <w:rPr>
          <w:color w:val="000000"/>
          <w:spacing w:val="-1"/>
        </w:rPr>
        <w:t xml:space="preserve">боты </w:t>
      </w:r>
      <w:r w:rsidRPr="004D40F0">
        <w:rPr>
          <w:color w:val="000000"/>
        </w:rPr>
        <w:t>в Школе и закрепляется в заключенном с работником трудовом договоре.</w:t>
      </w:r>
    </w:p>
    <w:p w:rsidR="00240286" w:rsidRPr="004D40F0" w:rsidRDefault="00240286" w:rsidP="00240286">
      <w:pPr>
        <w:widowControl w:val="0"/>
        <w:shd w:val="clear" w:color="auto" w:fill="FFFFFF"/>
        <w:tabs>
          <w:tab w:val="left" w:pos="0"/>
        </w:tabs>
        <w:autoSpaceDE w:val="0"/>
        <w:ind w:firstLine="708"/>
        <w:jc w:val="both"/>
        <w:rPr>
          <w:color w:val="000000"/>
          <w:spacing w:val="-1"/>
        </w:rPr>
      </w:pPr>
      <w:r w:rsidRPr="004D40F0">
        <w:rPr>
          <w:color w:val="000000"/>
          <w:spacing w:val="-2"/>
        </w:rPr>
        <w:t>Учебная нагрузка, объем которой больше или меньше нормы часов за ставку заработной пла</w:t>
      </w:r>
      <w:r w:rsidRPr="004D40F0">
        <w:rPr>
          <w:color w:val="000000"/>
          <w:spacing w:val="-2"/>
        </w:rPr>
        <w:softHyphen/>
      </w:r>
      <w:r w:rsidRPr="004D40F0">
        <w:rPr>
          <w:color w:val="000000"/>
          <w:spacing w:val="-1"/>
        </w:rPr>
        <w:t>ты, устанавливается только с письменного согласия работника.</w:t>
      </w:r>
    </w:p>
    <w:p w:rsidR="00240286" w:rsidRPr="004D40F0" w:rsidRDefault="00240286" w:rsidP="00240286">
      <w:pPr>
        <w:widowControl w:val="0"/>
        <w:shd w:val="clear" w:color="auto" w:fill="FFFFFF"/>
        <w:tabs>
          <w:tab w:val="left" w:pos="0"/>
        </w:tabs>
        <w:autoSpaceDE w:val="0"/>
        <w:ind w:firstLine="708"/>
        <w:jc w:val="both"/>
        <w:rPr>
          <w:color w:val="000000"/>
          <w:spacing w:val="-2"/>
        </w:rPr>
      </w:pPr>
      <w:r w:rsidRPr="004D40F0">
        <w:rPr>
          <w:color w:val="000000"/>
          <w:spacing w:val="-2"/>
        </w:rPr>
        <w:t>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w:t>
      </w:r>
      <w:r w:rsidRPr="004D40F0">
        <w:rPr>
          <w:color w:val="000000"/>
          <w:spacing w:val="-2"/>
        </w:rPr>
        <w:t>ь</w:t>
      </w:r>
      <w:r w:rsidRPr="004D40F0">
        <w:rPr>
          <w:color w:val="000000"/>
          <w:spacing w:val="-2"/>
        </w:rPr>
        <w:t>ше</w:t>
      </w:r>
      <w:r w:rsidRPr="004D40F0">
        <w:rPr>
          <w:color w:val="000000"/>
          <w:spacing w:val="-2"/>
        </w:rPr>
        <w:softHyphen/>
        <w:t>ния количества часов по учебным планам и программам, сокращения количества классов.</w:t>
      </w:r>
    </w:p>
    <w:p w:rsidR="00240286" w:rsidRPr="004D40F0" w:rsidRDefault="00240286" w:rsidP="00240286">
      <w:pPr>
        <w:widowControl w:val="0"/>
        <w:shd w:val="clear" w:color="auto" w:fill="FFFFFF"/>
        <w:tabs>
          <w:tab w:val="left" w:pos="0"/>
        </w:tabs>
        <w:autoSpaceDE w:val="0"/>
        <w:ind w:firstLine="708"/>
        <w:jc w:val="both"/>
        <w:rPr>
          <w:color w:val="000000"/>
          <w:spacing w:val="-2"/>
        </w:rPr>
      </w:pPr>
      <w:r w:rsidRPr="004D40F0">
        <w:rPr>
          <w:color w:val="000000"/>
          <w:spacing w:val="-2"/>
        </w:rPr>
        <w:t>В зависимости от количества часов, предусмотренных учебным планом, учебная нагрузка пе</w:t>
      </w:r>
      <w:r w:rsidRPr="004D40F0">
        <w:rPr>
          <w:color w:val="000000"/>
          <w:spacing w:val="-2"/>
        </w:rPr>
        <w:softHyphen/>
        <w:t>дагогических работников может быть разной в первом и втором учебных полугодиях.</w:t>
      </w:r>
    </w:p>
    <w:p w:rsidR="00240286" w:rsidRPr="004D40F0" w:rsidRDefault="00240286" w:rsidP="00240286">
      <w:pPr>
        <w:widowControl w:val="0"/>
        <w:shd w:val="clear" w:color="auto" w:fill="FFFFFF"/>
        <w:tabs>
          <w:tab w:val="left" w:pos="0"/>
        </w:tabs>
        <w:autoSpaceDE w:val="0"/>
        <w:ind w:firstLine="708"/>
        <w:jc w:val="both"/>
        <w:rPr>
          <w:color w:val="000000"/>
          <w:spacing w:val="-2"/>
        </w:rPr>
      </w:pPr>
      <w:r w:rsidRPr="004D40F0">
        <w:rPr>
          <w:color w:val="000000"/>
          <w:spacing w:val="-2"/>
        </w:rPr>
        <w:t>При установлении учебной нагрузки на новый учебный год учителям и другим педагог</w:t>
      </w:r>
      <w:r w:rsidRPr="004D40F0">
        <w:rPr>
          <w:color w:val="000000"/>
          <w:spacing w:val="-2"/>
        </w:rPr>
        <w:t>и</w:t>
      </w:r>
      <w:r w:rsidRPr="004D40F0">
        <w:rPr>
          <w:color w:val="000000"/>
          <w:spacing w:val="-2"/>
        </w:rPr>
        <w:t>ческим работникам, для которых Школа является местом основной работы, как правило, сохран</w:t>
      </w:r>
      <w:r w:rsidRPr="004D40F0">
        <w:rPr>
          <w:color w:val="000000"/>
          <w:spacing w:val="-2"/>
        </w:rPr>
        <w:t>я</w:t>
      </w:r>
      <w:r w:rsidRPr="004D40F0">
        <w:rPr>
          <w:color w:val="000000"/>
          <w:spacing w:val="-2"/>
        </w:rPr>
        <w:t>ется ее объем и преемственность преподавания предметов в классах.</w:t>
      </w:r>
    </w:p>
    <w:p w:rsidR="00240286" w:rsidRPr="004D40F0" w:rsidRDefault="00240286" w:rsidP="00240286">
      <w:pPr>
        <w:widowControl w:val="0"/>
        <w:shd w:val="clear" w:color="auto" w:fill="FFFFFF"/>
        <w:tabs>
          <w:tab w:val="left" w:pos="0"/>
        </w:tabs>
        <w:autoSpaceDE w:val="0"/>
        <w:ind w:firstLine="708"/>
        <w:jc w:val="both"/>
        <w:rPr>
          <w:color w:val="000000"/>
          <w:spacing w:val="2"/>
        </w:rPr>
      </w:pPr>
      <w:r w:rsidRPr="004D40F0">
        <w:rPr>
          <w:color w:val="000000"/>
          <w:spacing w:val="1"/>
        </w:rPr>
        <w:t>5.8. Рабочее время педагогического работника, связанное с проведением уроков (зан</w:t>
      </w:r>
      <w:r w:rsidRPr="004D40F0">
        <w:rPr>
          <w:color w:val="000000"/>
          <w:spacing w:val="1"/>
        </w:rPr>
        <w:t>я</w:t>
      </w:r>
      <w:r w:rsidRPr="004D40F0">
        <w:rPr>
          <w:color w:val="000000"/>
          <w:spacing w:val="1"/>
        </w:rPr>
        <w:t xml:space="preserve">тий), </w:t>
      </w:r>
      <w:r w:rsidRPr="004D40F0">
        <w:rPr>
          <w:color w:val="000000"/>
          <w:spacing w:val="-1"/>
        </w:rPr>
        <w:t>определяется расписанием уроков (занятий). Расписание уроков (занятий) составляется и утвер</w:t>
      </w:r>
      <w:r w:rsidRPr="004D40F0">
        <w:rPr>
          <w:color w:val="000000"/>
          <w:spacing w:val="-1"/>
        </w:rPr>
        <w:softHyphen/>
      </w:r>
      <w:r w:rsidRPr="004D40F0">
        <w:rPr>
          <w:color w:val="000000"/>
          <w:spacing w:val="1"/>
        </w:rPr>
        <w:t xml:space="preserve">ждается администрацией школы по согласованию с профсоюзной организацией с учетом </w:t>
      </w:r>
      <w:r w:rsidRPr="004D40F0">
        <w:rPr>
          <w:color w:val="000000"/>
          <w:spacing w:val="2"/>
        </w:rPr>
        <w:t xml:space="preserve">обеспечения педагогической целесообразности, соблюдения санитарно-гигиенических норм и максимальной экономии времени педагога. </w:t>
      </w:r>
    </w:p>
    <w:p w:rsidR="00240286" w:rsidRPr="004D40F0" w:rsidRDefault="00240286" w:rsidP="00240286">
      <w:pPr>
        <w:widowControl w:val="0"/>
        <w:shd w:val="clear" w:color="auto" w:fill="FFFFFF"/>
        <w:tabs>
          <w:tab w:val="left" w:pos="0"/>
        </w:tabs>
        <w:autoSpaceDE w:val="0"/>
        <w:ind w:firstLine="708"/>
        <w:jc w:val="both"/>
        <w:rPr>
          <w:color w:val="000000"/>
        </w:rPr>
      </w:pPr>
      <w:r w:rsidRPr="004D40F0">
        <w:rPr>
          <w:color w:val="000000"/>
          <w:spacing w:val="-2"/>
        </w:rPr>
        <w:t>5.9.</w:t>
      </w:r>
      <w:r w:rsidRPr="004D40F0">
        <w:rPr>
          <w:color w:val="000000"/>
        </w:rPr>
        <w:t xml:space="preserve"> </w:t>
      </w:r>
      <w:r w:rsidRPr="004D40F0">
        <w:rPr>
          <w:color w:val="000000"/>
          <w:spacing w:val="2"/>
        </w:rPr>
        <w:t xml:space="preserve">Педагогическим работникам (если это возможно исходя из объема выполняемой ими </w:t>
      </w:r>
      <w:r w:rsidRPr="004D40F0">
        <w:rPr>
          <w:color w:val="000000"/>
          <w:spacing w:val="-2"/>
        </w:rPr>
        <w:t>учебной нагрузки и количества часов по учебному плану, отведенных на преподаваемую ими дис</w:t>
      </w:r>
      <w:r w:rsidRPr="004D40F0">
        <w:rPr>
          <w:color w:val="000000"/>
          <w:spacing w:val="-2"/>
        </w:rPr>
        <w:softHyphen/>
        <w:t xml:space="preserve">циплину) устанавливается один свободный от проведения </w:t>
      </w:r>
      <w:r w:rsidRPr="004D40F0">
        <w:rPr>
          <w:color w:val="000000"/>
          <w:spacing w:val="-2"/>
        </w:rPr>
        <w:lastRenderedPageBreak/>
        <w:t>занятий день в неделю для метод</w:t>
      </w:r>
      <w:r w:rsidRPr="004D40F0">
        <w:rPr>
          <w:color w:val="000000"/>
          <w:spacing w:val="-2"/>
        </w:rPr>
        <w:t>и</w:t>
      </w:r>
      <w:r w:rsidRPr="004D40F0">
        <w:rPr>
          <w:color w:val="000000"/>
          <w:spacing w:val="-2"/>
        </w:rPr>
        <w:t>чес</w:t>
      </w:r>
      <w:r w:rsidRPr="004D40F0">
        <w:rPr>
          <w:color w:val="000000"/>
          <w:spacing w:val="-2"/>
        </w:rPr>
        <w:softHyphen/>
      </w:r>
      <w:r w:rsidRPr="004D40F0">
        <w:rPr>
          <w:color w:val="000000"/>
        </w:rPr>
        <w:t>кой работы и повышения квалификации.</w:t>
      </w:r>
    </w:p>
    <w:p w:rsidR="00240286" w:rsidRPr="004D40F0" w:rsidRDefault="00240286" w:rsidP="00240286">
      <w:pPr>
        <w:widowControl w:val="0"/>
        <w:shd w:val="clear" w:color="auto" w:fill="FFFFFF"/>
        <w:tabs>
          <w:tab w:val="left" w:pos="0"/>
        </w:tabs>
        <w:autoSpaceDE w:val="0"/>
        <w:ind w:firstLine="708"/>
        <w:jc w:val="both"/>
        <w:rPr>
          <w:color w:val="000000"/>
          <w:spacing w:val="-2"/>
        </w:rPr>
      </w:pPr>
      <w:r w:rsidRPr="004D40F0">
        <w:rPr>
          <w:color w:val="000000"/>
          <w:spacing w:val="-4"/>
        </w:rPr>
        <w:t>5.10.</w:t>
      </w:r>
      <w:r w:rsidRPr="004D40F0">
        <w:rPr>
          <w:color w:val="000000"/>
        </w:rPr>
        <w:t xml:space="preserve"> </w:t>
      </w:r>
      <w:r w:rsidRPr="004D40F0">
        <w:rPr>
          <w:color w:val="000000"/>
          <w:spacing w:val="-2"/>
        </w:rPr>
        <w:t>К рабочему времени относятся следующие периоды:</w:t>
      </w:r>
    </w:p>
    <w:p w:rsidR="00240286" w:rsidRPr="004D40F0" w:rsidRDefault="00240286" w:rsidP="00240286">
      <w:pPr>
        <w:widowControl w:val="0"/>
        <w:shd w:val="clear" w:color="auto" w:fill="FFFFFF"/>
        <w:tabs>
          <w:tab w:val="left" w:pos="0"/>
        </w:tabs>
        <w:autoSpaceDE w:val="0"/>
        <w:ind w:firstLine="708"/>
        <w:jc w:val="both"/>
        <w:rPr>
          <w:color w:val="000000"/>
          <w:spacing w:val="2"/>
        </w:rPr>
      </w:pPr>
      <w:r w:rsidRPr="004D40F0">
        <w:rPr>
          <w:color w:val="000000"/>
          <w:spacing w:val="-2"/>
        </w:rPr>
        <w:t xml:space="preserve">- </w:t>
      </w:r>
      <w:r w:rsidRPr="004D40F0">
        <w:rPr>
          <w:color w:val="000000"/>
          <w:spacing w:val="2"/>
        </w:rPr>
        <w:t>заседание педагогического совета (не реже 1 раза в четверть);</w:t>
      </w:r>
    </w:p>
    <w:p w:rsidR="00240286" w:rsidRPr="004D40F0" w:rsidRDefault="00240286" w:rsidP="00240286">
      <w:pPr>
        <w:widowControl w:val="0"/>
        <w:shd w:val="clear" w:color="auto" w:fill="FFFFFF"/>
        <w:tabs>
          <w:tab w:val="left" w:pos="0"/>
        </w:tabs>
        <w:autoSpaceDE w:val="0"/>
        <w:ind w:firstLine="708"/>
        <w:jc w:val="both"/>
        <w:rPr>
          <w:color w:val="000000"/>
          <w:spacing w:val="2"/>
        </w:rPr>
      </w:pPr>
      <w:r w:rsidRPr="004D40F0">
        <w:rPr>
          <w:color w:val="000000"/>
          <w:spacing w:val="2"/>
        </w:rPr>
        <w:t>- производственные совещания (2 раза в месяц);</w:t>
      </w:r>
    </w:p>
    <w:p w:rsidR="00240286" w:rsidRPr="004D40F0" w:rsidRDefault="00240286" w:rsidP="00240286">
      <w:pPr>
        <w:widowControl w:val="0"/>
        <w:shd w:val="clear" w:color="auto" w:fill="FFFFFF"/>
        <w:tabs>
          <w:tab w:val="left" w:pos="0"/>
        </w:tabs>
        <w:autoSpaceDE w:val="0"/>
        <w:ind w:firstLine="708"/>
        <w:jc w:val="both"/>
        <w:rPr>
          <w:color w:val="000000"/>
        </w:rPr>
      </w:pPr>
      <w:r w:rsidRPr="004D40F0">
        <w:rPr>
          <w:color w:val="000000"/>
          <w:spacing w:val="2"/>
        </w:rPr>
        <w:t xml:space="preserve">- </w:t>
      </w:r>
      <w:r w:rsidRPr="004D40F0">
        <w:rPr>
          <w:color w:val="000000"/>
        </w:rPr>
        <w:t>общее собрание коллектива (в случаях предусмотренных законодательством);</w:t>
      </w:r>
    </w:p>
    <w:p w:rsidR="00240286" w:rsidRPr="004D40F0" w:rsidRDefault="00240286" w:rsidP="00240286">
      <w:pPr>
        <w:widowControl w:val="0"/>
        <w:shd w:val="clear" w:color="auto" w:fill="FFFFFF"/>
        <w:tabs>
          <w:tab w:val="left" w:pos="0"/>
        </w:tabs>
        <w:autoSpaceDE w:val="0"/>
        <w:ind w:firstLine="708"/>
        <w:jc w:val="both"/>
        <w:rPr>
          <w:color w:val="000000"/>
          <w:spacing w:val="1"/>
        </w:rPr>
      </w:pPr>
      <w:r w:rsidRPr="004D40F0">
        <w:rPr>
          <w:color w:val="000000"/>
        </w:rPr>
        <w:t xml:space="preserve">- </w:t>
      </w:r>
      <w:r w:rsidRPr="004D40F0">
        <w:rPr>
          <w:color w:val="000000"/>
          <w:spacing w:val="1"/>
        </w:rPr>
        <w:t>заседание методического объединения;</w:t>
      </w:r>
    </w:p>
    <w:p w:rsidR="00240286" w:rsidRPr="004D40F0" w:rsidRDefault="00240286" w:rsidP="00240286">
      <w:pPr>
        <w:widowControl w:val="0"/>
        <w:shd w:val="clear" w:color="auto" w:fill="FFFFFF"/>
        <w:tabs>
          <w:tab w:val="left" w:pos="0"/>
        </w:tabs>
        <w:autoSpaceDE w:val="0"/>
        <w:ind w:firstLine="708"/>
        <w:jc w:val="both"/>
        <w:rPr>
          <w:color w:val="000000"/>
        </w:rPr>
      </w:pPr>
      <w:r w:rsidRPr="004D40F0">
        <w:rPr>
          <w:color w:val="000000"/>
          <w:spacing w:val="1"/>
        </w:rPr>
        <w:t xml:space="preserve">- </w:t>
      </w:r>
      <w:r w:rsidRPr="004D40F0">
        <w:rPr>
          <w:color w:val="000000"/>
        </w:rPr>
        <w:t>родительские собрания и собрания коллектива обучающихся;</w:t>
      </w:r>
    </w:p>
    <w:p w:rsidR="00240286" w:rsidRPr="004D40F0" w:rsidRDefault="00240286" w:rsidP="00240286">
      <w:pPr>
        <w:widowControl w:val="0"/>
        <w:shd w:val="clear" w:color="auto" w:fill="FFFFFF"/>
        <w:tabs>
          <w:tab w:val="left" w:pos="0"/>
        </w:tabs>
        <w:autoSpaceDE w:val="0"/>
        <w:ind w:firstLine="708"/>
        <w:jc w:val="both"/>
        <w:rPr>
          <w:color w:val="000000"/>
          <w:spacing w:val="1"/>
        </w:rPr>
      </w:pPr>
      <w:r w:rsidRPr="004D40F0">
        <w:rPr>
          <w:color w:val="000000"/>
        </w:rPr>
        <w:t xml:space="preserve">- </w:t>
      </w:r>
      <w:r w:rsidRPr="004D40F0">
        <w:rPr>
          <w:color w:val="000000"/>
          <w:spacing w:val="-2"/>
        </w:rPr>
        <w:t>дежурства педагогов на внеурочных мероприятиях, продолжительность которых соста</w:t>
      </w:r>
      <w:r w:rsidRPr="004D40F0">
        <w:rPr>
          <w:color w:val="000000"/>
          <w:spacing w:val="-2"/>
        </w:rPr>
        <w:t>в</w:t>
      </w:r>
      <w:r w:rsidRPr="004D40F0">
        <w:rPr>
          <w:color w:val="000000"/>
          <w:spacing w:val="-2"/>
        </w:rPr>
        <w:t xml:space="preserve">ляет от </w:t>
      </w:r>
      <w:r w:rsidRPr="004D40F0">
        <w:rPr>
          <w:color w:val="000000"/>
          <w:spacing w:val="1"/>
        </w:rPr>
        <w:t>одного часа до 2,5 часов.</w:t>
      </w:r>
    </w:p>
    <w:p w:rsidR="00240286" w:rsidRPr="004D40F0" w:rsidRDefault="00240286" w:rsidP="00240286">
      <w:pPr>
        <w:widowControl w:val="0"/>
        <w:shd w:val="clear" w:color="auto" w:fill="FFFFFF"/>
        <w:tabs>
          <w:tab w:val="left" w:pos="0"/>
        </w:tabs>
        <w:autoSpaceDE w:val="0"/>
        <w:ind w:firstLine="708"/>
        <w:jc w:val="both"/>
        <w:rPr>
          <w:color w:val="000000"/>
          <w:spacing w:val="-1"/>
        </w:rPr>
      </w:pPr>
      <w:r w:rsidRPr="004D40F0">
        <w:rPr>
          <w:color w:val="000000"/>
          <w:spacing w:val="1"/>
        </w:rPr>
        <w:t xml:space="preserve">5.11. Директор Школы привлекает педагогических работников к дежурству по Школе. График </w:t>
      </w:r>
      <w:r w:rsidRPr="004D40F0">
        <w:rPr>
          <w:color w:val="000000"/>
          <w:spacing w:val="-1"/>
        </w:rPr>
        <w:t>дежурств составляется на месяц, утверждается директором по согласованию с выборным проф</w:t>
      </w:r>
      <w:r w:rsidRPr="004D40F0">
        <w:rPr>
          <w:color w:val="000000"/>
          <w:spacing w:val="-1"/>
        </w:rPr>
        <w:softHyphen/>
      </w:r>
      <w:r w:rsidRPr="004D40F0">
        <w:rPr>
          <w:color w:val="000000"/>
          <w:spacing w:val="-2"/>
        </w:rPr>
        <w:t xml:space="preserve">союзным органом и вывешивается на видном месте. Дежурство должно начинаться не ранее чем </w:t>
      </w:r>
      <w:r w:rsidRPr="004D40F0">
        <w:rPr>
          <w:color w:val="000000"/>
          <w:spacing w:val="1"/>
        </w:rPr>
        <w:t xml:space="preserve">за 20 минут до начала занятий обучающихся данной смены и продолжаться не более 30 минут </w:t>
      </w:r>
      <w:r w:rsidRPr="004D40F0">
        <w:rPr>
          <w:color w:val="000000"/>
          <w:spacing w:val="-1"/>
        </w:rPr>
        <w:t>после их окончания.</w:t>
      </w:r>
    </w:p>
    <w:p w:rsidR="00240286" w:rsidRPr="004D40F0" w:rsidRDefault="00240286" w:rsidP="00240286">
      <w:pPr>
        <w:ind w:firstLine="709"/>
        <w:jc w:val="both"/>
      </w:pPr>
      <w:r w:rsidRPr="004D40F0">
        <w:rPr>
          <w:color w:val="000000"/>
          <w:spacing w:val="-4"/>
        </w:rPr>
        <w:t xml:space="preserve">5.12. Время каникул, не совпадающее </w:t>
      </w:r>
      <w:r w:rsidRPr="004D40F0">
        <w:rPr>
          <w:color w:val="000000"/>
          <w:spacing w:val="-1"/>
        </w:rPr>
        <w:t>с очередным отпуском, является рабочим временем педагогических и других работников Школы</w:t>
      </w:r>
      <w:r w:rsidRPr="004D40F0">
        <w:rPr>
          <w:color w:val="000000"/>
          <w:spacing w:val="-3"/>
        </w:rPr>
        <w:t xml:space="preserve">. Продолжительность рабочего времени педагога во время каникул определяется </w:t>
      </w:r>
      <w:r w:rsidRPr="004D40F0">
        <w:t>в пределах времени</w:t>
      </w:r>
      <w:r w:rsidRPr="004D40F0">
        <w:rPr>
          <w:color w:val="000000"/>
          <w:spacing w:val="-3"/>
        </w:rPr>
        <w:t xml:space="preserve"> его учебной нагрузки до начала каникул. </w:t>
      </w:r>
      <w:r w:rsidRPr="004D40F0">
        <w:t>Обслуживающий персонал привлек</w:t>
      </w:r>
      <w:r w:rsidRPr="004D40F0">
        <w:t>а</w:t>
      </w:r>
      <w:r w:rsidRPr="004D40F0">
        <w:t>ется к выполнению хозяйственных работ (мелкий ремонт, работы на территории и др.) в пред</w:t>
      </w:r>
      <w:r w:rsidRPr="004D40F0">
        <w:t>е</w:t>
      </w:r>
      <w:r w:rsidRPr="004D40F0">
        <w:t>лах установленного им рабочего времени.</w:t>
      </w:r>
    </w:p>
    <w:p w:rsidR="00240286" w:rsidRPr="004D40F0" w:rsidRDefault="00240286" w:rsidP="00240286">
      <w:pPr>
        <w:ind w:firstLine="709"/>
        <w:jc w:val="both"/>
      </w:pPr>
      <w:r w:rsidRPr="004D40F0">
        <w:rPr>
          <w:color w:val="000000"/>
        </w:rPr>
        <w:t>График работы на каникулах утве</w:t>
      </w:r>
      <w:r w:rsidRPr="004D40F0">
        <w:rPr>
          <w:color w:val="000000"/>
        </w:rPr>
        <w:t>р</w:t>
      </w:r>
      <w:r w:rsidRPr="004D40F0">
        <w:rPr>
          <w:color w:val="000000"/>
        </w:rPr>
        <w:t>ждается приказом директора Школы.</w:t>
      </w:r>
      <w:r w:rsidRPr="004D40F0">
        <w:t xml:space="preserve"> </w:t>
      </w:r>
    </w:p>
    <w:p w:rsidR="00240286" w:rsidRPr="004D40F0" w:rsidRDefault="00240286" w:rsidP="00240286">
      <w:pPr>
        <w:widowControl w:val="0"/>
        <w:shd w:val="clear" w:color="auto" w:fill="FFFFFF"/>
        <w:tabs>
          <w:tab w:val="left" w:pos="0"/>
        </w:tabs>
        <w:autoSpaceDE w:val="0"/>
        <w:ind w:firstLine="708"/>
        <w:jc w:val="both"/>
        <w:rPr>
          <w:color w:val="000000"/>
        </w:rPr>
      </w:pPr>
      <w:r w:rsidRPr="004D40F0">
        <w:rPr>
          <w:color w:val="000000"/>
          <w:spacing w:val="-3"/>
        </w:rPr>
        <w:t>5.13.</w:t>
      </w:r>
      <w:r w:rsidRPr="004D40F0">
        <w:rPr>
          <w:color w:val="000000"/>
        </w:rPr>
        <w:t xml:space="preserve"> </w:t>
      </w:r>
      <w:r w:rsidRPr="004D40F0">
        <w:rPr>
          <w:color w:val="000000"/>
          <w:spacing w:val="1"/>
        </w:rPr>
        <w:t>Рабочее время, свободное от уроков, дежурств, участия во внеурочных меропри</w:t>
      </w:r>
      <w:r w:rsidRPr="004D40F0">
        <w:rPr>
          <w:color w:val="000000"/>
          <w:spacing w:val="1"/>
        </w:rPr>
        <w:t>я</w:t>
      </w:r>
      <w:r w:rsidRPr="004D40F0">
        <w:rPr>
          <w:color w:val="000000"/>
          <w:spacing w:val="1"/>
        </w:rPr>
        <w:t xml:space="preserve">тиях, </w:t>
      </w:r>
      <w:r w:rsidRPr="004D40F0">
        <w:rPr>
          <w:color w:val="000000"/>
          <w:spacing w:val="3"/>
        </w:rPr>
        <w:t>предусмотренных планом образовательного учреждения (заседания педагогического с</w:t>
      </w:r>
      <w:r w:rsidRPr="004D40F0">
        <w:rPr>
          <w:color w:val="000000"/>
          <w:spacing w:val="3"/>
        </w:rPr>
        <w:t>о</w:t>
      </w:r>
      <w:r w:rsidRPr="004D40F0">
        <w:rPr>
          <w:color w:val="000000"/>
          <w:spacing w:val="3"/>
        </w:rPr>
        <w:t xml:space="preserve">вета, </w:t>
      </w:r>
      <w:r w:rsidRPr="004D40F0">
        <w:rPr>
          <w:color w:val="000000"/>
        </w:rPr>
        <w:t>родительские собрания и т.п.), педагогический работник вправе использовать по своему усмот</w:t>
      </w:r>
      <w:r w:rsidRPr="004D40F0">
        <w:rPr>
          <w:color w:val="000000"/>
        </w:rPr>
        <w:softHyphen/>
        <w:t>рению для подготовки к занятиям, самообразования и повышения квалификации.</w:t>
      </w:r>
    </w:p>
    <w:p w:rsidR="00240286" w:rsidRPr="004D40F0" w:rsidRDefault="00240286" w:rsidP="00240286">
      <w:pPr>
        <w:ind w:firstLine="709"/>
        <w:jc w:val="both"/>
      </w:pPr>
      <w:r w:rsidRPr="004D40F0">
        <w:t>5.14. Работникам предоставляются ежегодные отпуска с сохранением места работы (должности) и среднего заработка. Право на использование отпуска за первый год работы во</w:t>
      </w:r>
      <w:r w:rsidRPr="004D40F0">
        <w:t>з</w:t>
      </w:r>
      <w:r w:rsidRPr="004D40F0">
        <w:t>никает у работника по истечении шести месяцев его непрерывной работы у данного работодат</w:t>
      </w:r>
      <w:r w:rsidRPr="004D40F0">
        <w:t>е</w:t>
      </w:r>
      <w:r w:rsidRPr="004D40F0">
        <w:t>ля. По соглашению сторон оплачиваемый отпуск работнику может быть предоставлен и до истеч</w:t>
      </w:r>
      <w:r w:rsidRPr="004D40F0">
        <w:t>е</w:t>
      </w:r>
      <w:r w:rsidRPr="004D40F0">
        <w:t>ния шести месяцев.</w:t>
      </w:r>
      <w:r w:rsidRPr="004D40F0">
        <w:rPr>
          <w:rFonts w:ascii="Arial" w:hAnsi="Arial" w:cs="Arial"/>
        </w:rPr>
        <w:t xml:space="preserve"> </w:t>
      </w:r>
      <w:r w:rsidRPr="004D40F0">
        <w:t>Работникам, имеющим 2-х и более детей в возрасте до 14 лет, а детей-инвалидов в возрасте до 16 лет, по их заявлению предоставляется дополнительный неоплач</w:t>
      </w:r>
      <w:r w:rsidRPr="004D40F0">
        <w:t>и</w:t>
      </w:r>
      <w:r w:rsidRPr="004D40F0">
        <w:t>ваемый отпуск сроком до 14 дней.</w:t>
      </w:r>
    </w:p>
    <w:p w:rsidR="00240286" w:rsidRPr="004D40F0" w:rsidRDefault="00240286" w:rsidP="00240286">
      <w:pPr>
        <w:autoSpaceDE w:val="0"/>
        <w:ind w:firstLine="708"/>
        <w:jc w:val="both"/>
      </w:pPr>
      <w:r w:rsidRPr="004D40F0">
        <w:t>5.15. До истечения шести месяцев непрерывной работы оплачиваемый отпуск по заявл</w:t>
      </w:r>
      <w:r w:rsidRPr="004D40F0">
        <w:t>е</w:t>
      </w:r>
      <w:r w:rsidRPr="004D40F0">
        <w:t>нию работника должен быть предоставлен:</w:t>
      </w:r>
    </w:p>
    <w:p w:rsidR="00240286" w:rsidRPr="004D40F0" w:rsidRDefault="00240286" w:rsidP="00240286">
      <w:pPr>
        <w:autoSpaceDE w:val="0"/>
        <w:ind w:firstLine="708"/>
        <w:jc w:val="both"/>
      </w:pPr>
      <w:r w:rsidRPr="004D40F0">
        <w:t>женщинам - перед отпуском по беременности и родам или непосредственно после него;</w:t>
      </w:r>
    </w:p>
    <w:p w:rsidR="00240286" w:rsidRPr="004D40F0" w:rsidRDefault="00240286" w:rsidP="00240286">
      <w:pPr>
        <w:autoSpaceDE w:val="0"/>
        <w:ind w:firstLine="708"/>
        <w:jc w:val="both"/>
      </w:pPr>
      <w:r w:rsidRPr="004D40F0">
        <w:t>работникам в возрасте до восемнадцати лет;</w:t>
      </w:r>
    </w:p>
    <w:p w:rsidR="00240286" w:rsidRPr="004D40F0" w:rsidRDefault="00240286" w:rsidP="00240286">
      <w:pPr>
        <w:autoSpaceDE w:val="0"/>
        <w:ind w:firstLine="708"/>
        <w:jc w:val="both"/>
      </w:pPr>
      <w:r w:rsidRPr="004D40F0">
        <w:t>работникам, усыновившим ребенка (детей) в возрасте до трех месяцев;</w:t>
      </w:r>
    </w:p>
    <w:p w:rsidR="00240286" w:rsidRPr="004D40F0" w:rsidRDefault="00240286" w:rsidP="00240286">
      <w:pPr>
        <w:autoSpaceDE w:val="0"/>
        <w:ind w:firstLine="708"/>
        <w:jc w:val="both"/>
      </w:pPr>
      <w:r w:rsidRPr="004D40F0">
        <w:t>в других случаях, предусмотренных федеральными законами.</w:t>
      </w:r>
    </w:p>
    <w:p w:rsidR="00240286" w:rsidRPr="004D40F0" w:rsidRDefault="00240286" w:rsidP="00240286">
      <w:pPr>
        <w:autoSpaceDE w:val="0"/>
        <w:ind w:firstLine="708"/>
        <w:jc w:val="both"/>
      </w:pPr>
      <w:r w:rsidRPr="004D40F0">
        <w:t>Отпуск за второй и последующие годы работы может предоставляться в любое время р</w:t>
      </w:r>
      <w:r w:rsidRPr="004D40F0">
        <w:t>а</w:t>
      </w:r>
      <w:r w:rsidRPr="004D40F0">
        <w:t>бочего года в соответствии с очередностью предоставления ежегодных оплачиваемых отпусков, установленной у данного работодателя.</w:t>
      </w:r>
    </w:p>
    <w:p w:rsidR="00240286" w:rsidRPr="004D40F0" w:rsidRDefault="00240286" w:rsidP="00240286">
      <w:pPr>
        <w:autoSpaceDE w:val="0"/>
        <w:ind w:firstLine="708"/>
        <w:jc w:val="both"/>
      </w:pPr>
      <w:r w:rsidRPr="004D40F0">
        <w:t>5.16. Очередность предоставления оплачиваемых отпусков определяется ежегодно в с</w:t>
      </w:r>
      <w:r w:rsidRPr="004D40F0">
        <w:t>о</w:t>
      </w:r>
      <w:r w:rsidRPr="004D40F0">
        <w:t>ответствии с графиком отпусков, утверждаемым работодателем с учетом мнения первичной профсоюзной организации не позднее чем за две недели до наступления календарного года в поря</w:t>
      </w:r>
      <w:r w:rsidRPr="004D40F0">
        <w:t>д</w:t>
      </w:r>
      <w:r w:rsidRPr="004D40F0">
        <w:t>ке, установленном Трудовым кодексом для принятия локальных нормативных актов.</w:t>
      </w:r>
    </w:p>
    <w:p w:rsidR="00240286" w:rsidRPr="004D40F0" w:rsidRDefault="00240286" w:rsidP="00240286">
      <w:pPr>
        <w:autoSpaceDE w:val="0"/>
        <w:ind w:firstLine="708"/>
        <w:jc w:val="both"/>
      </w:pPr>
      <w:r w:rsidRPr="004D40F0">
        <w:t>График отпусков обязателен как для работодателя, так и для работника.</w:t>
      </w:r>
    </w:p>
    <w:p w:rsidR="00240286" w:rsidRPr="004D40F0" w:rsidRDefault="00240286" w:rsidP="00240286">
      <w:pPr>
        <w:autoSpaceDE w:val="0"/>
        <w:ind w:firstLine="708"/>
        <w:jc w:val="both"/>
      </w:pPr>
      <w:r w:rsidRPr="004D40F0">
        <w:t>О времени начала отпуска работник должен быть извещен под роспись не позднее чем за две недели до его начала.</w:t>
      </w:r>
    </w:p>
    <w:p w:rsidR="00240286" w:rsidRPr="004D40F0" w:rsidRDefault="00240286" w:rsidP="00240286">
      <w:pPr>
        <w:autoSpaceDE w:val="0"/>
        <w:ind w:firstLine="708"/>
        <w:jc w:val="both"/>
      </w:pPr>
      <w:r w:rsidRPr="004D40F0">
        <w:t>Отдельным категориям работников в случаях, предусмотренных действующим законод</w:t>
      </w:r>
      <w:r w:rsidRPr="004D40F0">
        <w:t>а</w:t>
      </w:r>
      <w:r w:rsidRPr="004D40F0">
        <w:t>тельством,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w:t>
      </w:r>
      <w:r w:rsidRPr="004D40F0">
        <w:t>е</w:t>
      </w:r>
      <w:r w:rsidRPr="004D40F0">
        <w:t>ны в отпуске по беременности и родам независимо от времени его непрерывной работы у да</w:t>
      </w:r>
      <w:r w:rsidRPr="004D40F0">
        <w:t>н</w:t>
      </w:r>
      <w:r w:rsidRPr="004D40F0">
        <w:t>ного работодателя.</w:t>
      </w:r>
    </w:p>
    <w:p w:rsidR="00240286" w:rsidRPr="004D40F0" w:rsidRDefault="00240286" w:rsidP="00240286">
      <w:pPr>
        <w:autoSpaceDE w:val="0"/>
        <w:ind w:firstLine="708"/>
        <w:jc w:val="both"/>
      </w:pPr>
      <w:r w:rsidRPr="004D40F0">
        <w:t>5.17.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240286" w:rsidRPr="004D40F0" w:rsidRDefault="00240286" w:rsidP="00240286">
      <w:pPr>
        <w:autoSpaceDE w:val="0"/>
        <w:ind w:firstLine="708"/>
        <w:jc w:val="both"/>
      </w:pPr>
      <w:r w:rsidRPr="004D40F0">
        <w:t>временной нетрудоспособности работника;</w:t>
      </w:r>
    </w:p>
    <w:p w:rsidR="00240286" w:rsidRPr="004D40F0" w:rsidRDefault="00240286" w:rsidP="00240286">
      <w:pPr>
        <w:autoSpaceDE w:val="0"/>
        <w:ind w:firstLine="708"/>
        <w:jc w:val="both"/>
      </w:pPr>
      <w:r w:rsidRPr="004D40F0">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w:t>
      </w:r>
      <w:r w:rsidRPr="004D40F0">
        <w:t>а</w:t>
      </w:r>
      <w:r w:rsidRPr="004D40F0">
        <w:t>боты;</w:t>
      </w:r>
    </w:p>
    <w:p w:rsidR="00240286" w:rsidRPr="004D40F0" w:rsidRDefault="00240286" w:rsidP="00240286">
      <w:pPr>
        <w:autoSpaceDE w:val="0"/>
        <w:ind w:firstLine="708"/>
        <w:jc w:val="both"/>
      </w:pPr>
      <w:r w:rsidRPr="004D40F0">
        <w:t>в других случаях, предусмотренных трудовым законодательством, локальными норм</w:t>
      </w:r>
      <w:r w:rsidRPr="004D40F0">
        <w:t>а</w:t>
      </w:r>
      <w:r w:rsidRPr="004D40F0">
        <w:t>тивными актами.</w:t>
      </w:r>
    </w:p>
    <w:p w:rsidR="00240286" w:rsidRPr="004D40F0" w:rsidRDefault="00240286" w:rsidP="00240286">
      <w:pPr>
        <w:autoSpaceDE w:val="0"/>
        <w:ind w:firstLine="708"/>
        <w:jc w:val="both"/>
      </w:pPr>
      <w:r w:rsidRPr="004D40F0">
        <w:t>Если работнику своевременно не была произведена оплата за время ежегодного оплач</w:t>
      </w:r>
      <w:r w:rsidRPr="004D40F0">
        <w:t>и</w:t>
      </w:r>
      <w:r w:rsidRPr="004D40F0">
        <w:t>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w:t>
      </w:r>
      <w:r w:rsidRPr="004D40F0">
        <w:t>е</w:t>
      </w:r>
      <w:r w:rsidRPr="004D40F0">
        <w:t>ренести ежегодный оплачиваемый отпуск на другой срок, согласованный с работником.</w:t>
      </w:r>
    </w:p>
    <w:p w:rsidR="00240286" w:rsidRPr="004D40F0" w:rsidRDefault="00240286" w:rsidP="00240286">
      <w:pPr>
        <w:autoSpaceDE w:val="0"/>
        <w:ind w:firstLine="708"/>
        <w:jc w:val="both"/>
      </w:pPr>
      <w:r w:rsidRPr="004D40F0">
        <w:t>В исключительных случаях, когда предоставление отпуска работнику в текущем рабочем году может неблагоприятно отразиться на нормальном ходе работы Школы допускается с с</w:t>
      </w:r>
      <w:r w:rsidRPr="004D40F0">
        <w:t>о</w:t>
      </w:r>
      <w:r w:rsidRPr="004D40F0">
        <w:t>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240286" w:rsidRPr="004D40F0" w:rsidRDefault="00240286" w:rsidP="00240286">
      <w:pPr>
        <w:autoSpaceDE w:val="0"/>
        <w:ind w:firstLine="708"/>
        <w:jc w:val="both"/>
      </w:pPr>
      <w:r w:rsidRPr="004D40F0">
        <w:t>5.18.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w:t>
      </w:r>
      <w:r w:rsidRPr="004D40F0">
        <w:t>с</w:t>
      </w:r>
      <w:r w:rsidRPr="004D40F0">
        <w:t>те до восемнадцати лет и работникам, занятым на работах с вредными и (или) опасными усл</w:t>
      </w:r>
      <w:r w:rsidRPr="004D40F0">
        <w:t>о</w:t>
      </w:r>
      <w:r w:rsidRPr="004D40F0">
        <w:t>виями труда.</w:t>
      </w:r>
    </w:p>
    <w:p w:rsidR="00240286" w:rsidRPr="004D40F0" w:rsidRDefault="00240286" w:rsidP="00240286">
      <w:pPr>
        <w:autoSpaceDE w:val="0"/>
        <w:ind w:firstLine="708"/>
        <w:jc w:val="both"/>
      </w:pPr>
      <w:r w:rsidRPr="004D40F0">
        <w:t>5.19. По соглашению между работником и работодателем ежегодный оплачиваемый о</w:t>
      </w:r>
      <w:r w:rsidRPr="004D40F0">
        <w:t>т</w:t>
      </w:r>
      <w:r w:rsidRPr="004D40F0">
        <w:t>пуск может быть разделен на части. При этом хотя бы одна из частей этого отпуска должна быть не менее 14 календарных дней.</w:t>
      </w:r>
    </w:p>
    <w:p w:rsidR="00240286" w:rsidRPr="004D40F0" w:rsidRDefault="00240286" w:rsidP="00240286">
      <w:pPr>
        <w:autoSpaceDE w:val="0"/>
        <w:ind w:firstLine="708"/>
        <w:jc w:val="both"/>
      </w:pPr>
      <w:r w:rsidRPr="004D40F0">
        <w:t>5.20.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240286" w:rsidRPr="004D40F0" w:rsidRDefault="00240286" w:rsidP="00240286">
      <w:pPr>
        <w:autoSpaceDE w:val="0"/>
        <w:ind w:firstLine="708"/>
        <w:jc w:val="both"/>
      </w:pPr>
      <w:r w:rsidRPr="004D40F0">
        <w:t>5.21.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240286" w:rsidRPr="004D40F0" w:rsidRDefault="00240286" w:rsidP="00240286">
      <w:pPr>
        <w:autoSpaceDE w:val="0"/>
        <w:ind w:firstLine="708"/>
        <w:jc w:val="both"/>
      </w:pPr>
      <w:r w:rsidRPr="004D40F0">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w:t>
      </w:r>
      <w:r w:rsidRPr="004D40F0">
        <w:t>т</w:t>
      </w:r>
      <w:r w:rsidRPr="004D40F0">
        <w:t>никам в возрасте до восемнадцати лет, а также ежегодного дополнительного оплачиваемого о</w:t>
      </w:r>
      <w:r w:rsidRPr="004D40F0">
        <w:t>т</w:t>
      </w:r>
      <w:r w:rsidRPr="004D40F0">
        <w:t>пуска работникам, занятым на работах с вредными и (или) опасными условиями труда, за раб</w:t>
      </w:r>
      <w:r w:rsidRPr="004D40F0">
        <w:t>о</w:t>
      </w:r>
      <w:r w:rsidRPr="004D40F0">
        <w:t>ту в соответствующих условиях (за исключением выплаты денежной компенсации за неиспол</w:t>
      </w:r>
      <w:r w:rsidRPr="004D40F0">
        <w:t>ь</w:t>
      </w:r>
      <w:r w:rsidRPr="004D40F0">
        <w:t>зованный отпуск при увольнении).</w:t>
      </w:r>
    </w:p>
    <w:p w:rsidR="00240286" w:rsidRPr="004D40F0" w:rsidRDefault="00240286" w:rsidP="00240286">
      <w:pPr>
        <w:widowControl w:val="0"/>
        <w:shd w:val="clear" w:color="auto" w:fill="FFFFFF"/>
        <w:tabs>
          <w:tab w:val="left" w:pos="0"/>
        </w:tabs>
        <w:autoSpaceDE w:val="0"/>
        <w:ind w:firstLine="708"/>
        <w:jc w:val="both"/>
        <w:rPr>
          <w:color w:val="000000"/>
          <w:spacing w:val="-4"/>
        </w:rPr>
      </w:pPr>
      <w:r w:rsidRPr="004D40F0">
        <w:rPr>
          <w:color w:val="000000"/>
        </w:rPr>
        <w:t xml:space="preserve">5.22. </w:t>
      </w:r>
      <w:r w:rsidRPr="004D40F0">
        <w:rPr>
          <w:color w:val="000000"/>
          <w:spacing w:val="-5"/>
        </w:rPr>
        <w:t xml:space="preserve"> Педагогическим работникам через каждые 10 лет непрерывной педагогической работы пре</w:t>
      </w:r>
      <w:r w:rsidRPr="004D40F0">
        <w:rPr>
          <w:color w:val="000000"/>
          <w:spacing w:val="-5"/>
        </w:rPr>
        <w:softHyphen/>
      </w:r>
      <w:r w:rsidRPr="004D40F0">
        <w:rPr>
          <w:color w:val="000000"/>
          <w:spacing w:val="-4"/>
        </w:rPr>
        <w:t>доставляется длительный отпуск сроком до одного года в порядке, определяемом Учредит</w:t>
      </w:r>
      <w:r w:rsidRPr="004D40F0">
        <w:rPr>
          <w:color w:val="000000"/>
          <w:spacing w:val="-4"/>
        </w:rPr>
        <w:t>е</w:t>
      </w:r>
      <w:r w:rsidRPr="004D40F0">
        <w:rPr>
          <w:color w:val="000000"/>
          <w:spacing w:val="-4"/>
        </w:rPr>
        <w:t>лем.</w:t>
      </w:r>
    </w:p>
    <w:p w:rsidR="00240286" w:rsidRPr="004D40F0" w:rsidRDefault="00240286" w:rsidP="00240286">
      <w:pPr>
        <w:widowControl w:val="0"/>
        <w:shd w:val="clear" w:color="auto" w:fill="FFFFFF"/>
        <w:tabs>
          <w:tab w:val="left" w:pos="0"/>
        </w:tabs>
        <w:autoSpaceDE w:val="0"/>
        <w:ind w:firstLine="708"/>
        <w:jc w:val="both"/>
      </w:pPr>
      <w:r w:rsidRPr="004D40F0">
        <w:t>5.23. Работа в выходные и праздничные дни запрещена, привлечение к работе в указа</w:t>
      </w:r>
      <w:r w:rsidRPr="004D40F0">
        <w:t>н</w:t>
      </w:r>
      <w:r w:rsidRPr="004D40F0">
        <w:t>ные дни осуществляется только с согласия работника и в соответствии с требованиями Трудов</w:t>
      </w:r>
      <w:r w:rsidRPr="004D40F0">
        <w:t>о</w:t>
      </w:r>
      <w:r w:rsidRPr="004D40F0">
        <w:t xml:space="preserve">го кодекса РФ.  </w:t>
      </w:r>
    </w:p>
    <w:p w:rsidR="00240286" w:rsidRPr="004D40F0" w:rsidRDefault="00240286" w:rsidP="00240286">
      <w:pPr>
        <w:widowControl w:val="0"/>
        <w:shd w:val="clear" w:color="auto" w:fill="FFFFFF"/>
        <w:tabs>
          <w:tab w:val="left" w:pos="0"/>
        </w:tabs>
        <w:autoSpaceDE w:val="0"/>
        <w:ind w:firstLine="708"/>
        <w:jc w:val="both"/>
        <w:rPr>
          <w:rFonts w:eastAsia="ArialMT"/>
        </w:rPr>
      </w:pPr>
    </w:p>
    <w:p w:rsidR="00240286" w:rsidRPr="004D40F0" w:rsidRDefault="00240286" w:rsidP="00240286">
      <w:pPr>
        <w:ind w:firstLine="284"/>
        <w:jc w:val="center"/>
        <w:rPr>
          <w:rFonts w:eastAsia="ArialMT"/>
          <w:b/>
        </w:rPr>
      </w:pPr>
      <w:r w:rsidRPr="004D40F0">
        <w:rPr>
          <w:rFonts w:eastAsia="ArialMT"/>
          <w:b/>
        </w:rPr>
        <w:t>6. Оплата труда</w:t>
      </w:r>
    </w:p>
    <w:p w:rsidR="00240286" w:rsidRPr="004D40F0" w:rsidRDefault="00240286" w:rsidP="00240286">
      <w:pPr>
        <w:ind w:firstLine="284"/>
        <w:jc w:val="center"/>
        <w:rPr>
          <w:rFonts w:eastAsia="ArialMT"/>
          <w:b/>
        </w:rPr>
      </w:pPr>
    </w:p>
    <w:p w:rsidR="00240286" w:rsidRPr="004D40F0" w:rsidRDefault="00240286" w:rsidP="00240286">
      <w:pPr>
        <w:autoSpaceDE w:val="0"/>
        <w:ind w:firstLine="708"/>
        <w:jc w:val="both"/>
      </w:pPr>
      <w:r w:rsidRPr="004D40F0">
        <w:t>6.1.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w:t>
      </w:r>
      <w:r w:rsidRPr="004D40F0">
        <w:t>т</w:t>
      </w:r>
      <w:r w:rsidRPr="004D40F0">
        <w:t>вующий период, размерах и основаниях произведенных удержаний, а также об общей денежной сумме, подлежащей выплате.</w:t>
      </w:r>
    </w:p>
    <w:p w:rsidR="00240286" w:rsidRPr="004D40F0" w:rsidRDefault="00240286" w:rsidP="00240286">
      <w:pPr>
        <w:autoSpaceDE w:val="0"/>
        <w:ind w:firstLine="540"/>
        <w:jc w:val="both"/>
      </w:pPr>
      <w:r w:rsidRPr="004D40F0">
        <w:t>Заработная плата выплачивается непосредственно работнику, за исключением случаев, к</w:t>
      </w:r>
      <w:r w:rsidRPr="004D40F0">
        <w:t>о</w:t>
      </w:r>
      <w:r w:rsidRPr="004D40F0">
        <w:t>гда иной способ выплаты предусматривается федеральным законом или трудовым договором.</w:t>
      </w:r>
    </w:p>
    <w:p w:rsidR="00240286" w:rsidRPr="004D40F0" w:rsidRDefault="00240286" w:rsidP="00240286">
      <w:pPr>
        <w:autoSpaceDE w:val="0"/>
        <w:jc w:val="both"/>
      </w:pPr>
      <w:r>
        <w:rPr>
          <w:rFonts w:eastAsia="Arial"/>
          <w:lang w:eastAsia="ar-SA"/>
        </w:rPr>
        <w:t xml:space="preserve">        </w:t>
      </w:r>
      <w:r w:rsidRPr="004D40F0">
        <w:t>Заработная плата выплачивается не реже чем каждые полмесяца в день, установленный коллективным договором, трудовым договором.</w:t>
      </w:r>
    </w:p>
    <w:p w:rsidR="00240286" w:rsidRPr="004D40F0" w:rsidRDefault="00240286" w:rsidP="00240286">
      <w:pPr>
        <w:autoSpaceDE w:val="0"/>
        <w:ind w:firstLine="540"/>
        <w:jc w:val="both"/>
      </w:pPr>
      <w:r w:rsidRPr="004D40F0">
        <w:t>Оплата отпуска производится не позднее чем за три дня до его начала.</w:t>
      </w:r>
    </w:p>
    <w:p w:rsidR="00240286" w:rsidRPr="004D40F0" w:rsidRDefault="00240286" w:rsidP="00240286">
      <w:pPr>
        <w:autoSpaceDE w:val="0"/>
        <w:ind w:firstLine="540"/>
        <w:jc w:val="both"/>
      </w:pPr>
      <w:r w:rsidRPr="004D40F0">
        <w:t>6.2. Для всех случаев определения размера средней заработной платы (среднего заработка), предусмотренных действующим законодательством, устанавливается единый порядок ее исчи</w:t>
      </w:r>
      <w:r w:rsidRPr="004D40F0">
        <w:t>с</w:t>
      </w:r>
      <w:r w:rsidRPr="004D40F0">
        <w:t>ления.</w:t>
      </w:r>
    </w:p>
    <w:p w:rsidR="00240286" w:rsidRPr="004D40F0" w:rsidRDefault="00240286" w:rsidP="00240286">
      <w:pPr>
        <w:autoSpaceDE w:val="0"/>
        <w:ind w:firstLine="540"/>
        <w:jc w:val="both"/>
      </w:pPr>
      <w:r w:rsidRPr="004D40F0">
        <w:t>Для расчета средней заработной платы учитываются все предусмотренные системой опл</w:t>
      </w:r>
      <w:r w:rsidRPr="004D40F0">
        <w:t>а</w:t>
      </w:r>
      <w:r w:rsidRPr="004D40F0">
        <w:t>ты труда виды выплат, применяемые у соответствующего работодателя независимо от источн</w:t>
      </w:r>
      <w:r w:rsidRPr="004D40F0">
        <w:t>и</w:t>
      </w:r>
      <w:r w:rsidRPr="004D40F0">
        <w:t>ков этих выплат.</w:t>
      </w:r>
    </w:p>
    <w:p w:rsidR="00240286" w:rsidRPr="004D40F0" w:rsidRDefault="00240286" w:rsidP="00240286">
      <w:pPr>
        <w:autoSpaceDE w:val="0"/>
        <w:ind w:firstLine="540"/>
        <w:jc w:val="both"/>
      </w:pPr>
      <w:r w:rsidRPr="004D40F0">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240286" w:rsidRPr="004D40F0" w:rsidRDefault="00240286" w:rsidP="00240286">
      <w:pPr>
        <w:autoSpaceDE w:val="0"/>
        <w:ind w:firstLine="540"/>
        <w:jc w:val="both"/>
      </w:pPr>
      <w:r w:rsidRPr="004D40F0">
        <w:t>6.3.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240286" w:rsidRPr="004D40F0" w:rsidRDefault="00240286" w:rsidP="00240286">
      <w:pPr>
        <w:autoSpaceDE w:val="0"/>
        <w:ind w:firstLine="540"/>
        <w:jc w:val="both"/>
      </w:pPr>
      <w:r w:rsidRPr="004D40F0">
        <w:t>6.4. Системы оплаты труда, включая размеры тарифных ставок, окладов (должностных о</w:t>
      </w:r>
      <w:r w:rsidRPr="004D40F0">
        <w:t>к</w:t>
      </w:r>
      <w:r w:rsidRPr="004D40F0">
        <w:t>ладов), доплат и надбавок компенсационного характера, в том числе за работу в условиях, о</w:t>
      </w:r>
      <w:r w:rsidRPr="004D40F0">
        <w:t>т</w:t>
      </w:r>
      <w:r w:rsidRPr="004D40F0">
        <w:t>клоняющихся от нормальных, системы доплат и надбавок стимулирующего характера и сист</w:t>
      </w:r>
      <w:r w:rsidRPr="004D40F0">
        <w:t>е</w:t>
      </w:r>
      <w:r w:rsidRPr="004D40F0">
        <w:t>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240286" w:rsidRPr="004D40F0" w:rsidRDefault="00240286" w:rsidP="00240286">
      <w:pPr>
        <w:autoSpaceDE w:val="0"/>
        <w:ind w:firstLine="540"/>
        <w:jc w:val="both"/>
      </w:pPr>
      <w:r w:rsidRPr="004D40F0">
        <w:t>6.5.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240286" w:rsidRPr="004D40F0" w:rsidRDefault="00240286" w:rsidP="00240286">
      <w:pPr>
        <w:autoSpaceDE w:val="0"/>
        <w:ind w:firstLine="540"/>
        <w:jc w:val="both"/>
      </w:pPr>
      <w:r w:rsidRPr="004D40F0">
        <w:t>6.6. Оплата труда работников Школы осуществляется в зависимости от установленного разряда по оплате труда в соответствии с занимаемой должностью, уровнем образования и ст</w:t>
      </w:r>
      <w:r w:rsidRPr="004D40F0">
        <w:t>а</w:t>
      </w:r>
      <w:r w:rsidRPr="004D40F0">
        <w:t>жем работы, а также полученным квалификационным разрядом по итогам аттестации.</w:t>
      </w:r>
    </w:p>
    <w:p w:rsidR="00240286" w:rsidRPr="004D40F0" w:rsidRDefault="00240286" w:rsidP="00240286">
      <w:pPr>
        <w:autoSpaceDE w:val="0"/>
        <w:ind w:firstLine="540"/>
        <w:jc w:val="both"/>
      </w:pPr>
      <w:r w:rsidRPr="004D40F0">
        <w:t>6.7. Оплата труда педагогическим работникам осуществляется в зависимости от устано</w:t>
      </w:r>
      <w:r w:rsidRPr="004D40F0">
        <w:t>в</w:t>
      </w:r>
      <w:r w:rsidRPr="004D40F0">
        <w:t>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кол</w:t>
      </w:r>
      <w:r w:rsidRPr="004D40F0">
        <w:t>и</w:t>
      </w:r>
      <w:r w:rsidRPr="004D40F0">
        <w:t>чество  часов на предмет.</w:t>
      </w:r>
    </w:p>
    <w:p w:rsidR="00240286" w:rsidRPr="004D40F0" w:rsidRDefault="00240286" w:rsidP="00240286">
      <w:pPr>
        <w:autoSpaceDE w:val="0"/>
        <w:ind w:firstLine="540"/>
        <w:jc w:val="both"/>
      </w:pPr>
      <w:r w:rsidRPr="004D40F0">
        <w:t>Тарификация утверждается директором Школы не позднее 5 сентября текущего года с уч</w:t>
      </w:r>
      <w:r w:rsidRPr="004D40F0">
        <w:t>е</w:t>
      </w:r>
      <w:r w:rsidRPr="004D40F0">
        <w:t>том мнения профсоюзной организации на основе предварительной тарификации, разработанной и доведенной до сведения педагогических работников не позднее июня  месяца текущего года.</w:t>
      </w:r>
    </w:p>
    <w:p w:rsidR="00240286" w:rsidRPr="004D40F0" w:rsidRDefault="00240286" w:rsidP="00240286">
      <w:pPr>
        <w:autoSpaceDE w:val="0"/>
        <w:ind w:firstLine="540"/>
        <w:jc w:val="both"/>
      </w:pPr>
      <w:r w:rsidRPr="004D40F0">
        <w:t>Установленная при тарификации заработная плата выплачивается ежемесячно независимо от числа недель и рабочих дней в разные месяцы года.</w:t>
      </w:r>
    </w:p>
    <w:p w:rsidR="00240286" w:rsidRPr="004D40F0" w:rsidRDefault="00240286" w:rsidP="00240286">
      <w:pPr>
        <w:autoSpaceDE w:val="0"/>
        <w:ind w:firstLine="540"/>
        <w:jc w:val="both"/>
      </w:pPr>
      <w:r w:rsidRPr="004D40F0">
        <w:t>6.8. 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w:t>
      </w:r>
      <w:r w:rsidRPr="004D40F0">
        <w:softHyphen/>
        <w:t>щих в течение учебного года преподавательскую работу, в том числе занятия с кружками, произ</w:t>
      </w:r>
      <w:r w:rsidRPr="004D40F0">
        <w:softHyphen/>
        <w:t>водится из расчета заработной платы, установленной при тарификации, предшествующей началу каникул или периоду отмены учебных занятий.</w:t>
      </w:r>
    </w:p>
    <w:p w:rsidR="00240286" w:rsidRPr="004D40F0" w:rsidRDefault="00240286" w:rsidP="00240286">
      <w:pPr>
        <w:autoSpaceDE w:val="0"/>
        <w:ind w:firstLine="540"/>
        <w:jc w:val="both"/>
      </w:pPr>
      <w:r w:rsidRPr="004D40F0">
        <w:t>Лицам, работающим на условиях почасовой оплаты и не ведущим педагогической работы во время каникул, оплата за это время не производится.</w:t>
      </w:r>
    </w:p>
    <w:p w:rsidR="00240286" w:rsidRPr="004D40F0" w:rsidRDefault="00240286" w:rsidP="00240286">
      <w:pPr>
        <w:autoSpaceDE w:val="0"/>
        <w:ind w:firstLine="540"/>
        <w:jc w:val="both"/>
      </w:pPr>
      <w:r w:rsidRPr="004D40F0">
        <w:t>6.9. В Школе устанавливаются стимулирующие выплаты, доплаты, премирование рабо</w:t>
      </w:r>
      <w:r w:rsidRPr="004D40F0">
        <w:t>т</w:t>
      </w:r>
      <w:r w:rsidRPr="004D40F0">
        <w:t>ников в соответствии с Положением о материальном стимулировании, доплатах и надбавках, утвержден</w:t>
      </w:r>
      <w:r w:rsidRPr="004D40F0">
        <w:softHyphen/>
        <w:t>ным Школой.</w:t>
      </w:r>
    </w:p>
    <w:p w:rsidR="00240286" w:rsidRPr="004D40F0" w:rsidRDefault="00240286" w:rsidP="00240286">
      <w:pPr>
        <w:autoSpaceDE w:val="0"/>
        <w:ind w:firstLine="540"/>
        <w:jc w:val="both"/>
      </w:pPr>
      <w:r w:rsidRPr="004D40F0">
        <w:t>6.10. Работникам при выполнении работ в условиях труда, отклоняющихся от нормальных, про</w:t>
      </w:r>
      <w:r w:rsidRPr="004D40F0">
        <w:softHyphen/>
        <w:t>изводятся доплаты в соответствии с законодательством, коллективным договором, трудовым  договором.</w:t>
      </w:r>
    </w:p>
    <w:p w:rsidR="00240286" w:rsidRPr="004D40F0" w:rsidRDefault="00240286" w:rsidP="00240286">
      <w:pPr>
        <w:ind w:firstLine="284"/>
        <w:jc w:val="both"/>
        <w:rPr>
          <w:rFonts w:eastAsia="ArialMT"/>
        </w:rPr>
      </w:pPr>
    </w:p>
    <w:p w:rsidR="00240286" w:rsidRPr="004D40F0" w:rsidRDefault="00240286" w:rsidP="00240286">
      <w:pPr>
        <w:ind w:firstLine="284"/>
        <w:jc w:val="center"/>
        <w:rPr>
          <w:rFonts w:eastAsia="ArialMT"/>
          <w:b/>
        </w:rPr>
      </w:pPr>
      <w:r w:rsidRPr="004D40F0">
        <w:rPr>
          <w:rFonts w:eastAsia="ArialMT"/>
          <w:b/>
        </w:rPr>
        <w:t>7. Применяемые к работникам меры поощрения и взыскания</w:t>
      </w:r>
    </w:p>
    <w:p w:rsidR="00240286" w:rsidRPr="004D40F0" w:rsidRDefault="00240286" w:rsidP="00240286">
      <w:pPr>
        <w:ind w:firstLine="284"/>
        <w:jc w:val="both"/>
        <w:rPr>
          <w:rFonts w:eastAsia="ArialMT"/>
        </w:rPr>
      </w:pPr>
    </w:p>
    <w:p w:rsidR="00240286" w:rsidRPr="004D40F0" w:rsidRDefault="00240286" w:rsidP="00240286">
      <w:pPr>
        <w:ind w:firstLine="708"/>
        <w:jc w:val="both"/>
      </w:pPr>
      <w:r w:rsidRPr="004D40F0">
        <w:t>7.1. Работодатель поощряет работников, добросовестно исполняющих трудовые обяза</w:t>
      </w:r>
      <w:r w:rsidRPr="004D40F0">
        <w:t>н</w:t>
      </w:r>
      <w:r w:rsidRPr="004D40F0">
        <w:t>нос</w:t>
      </w:r>
      <w:r w:rsidRPr="004D40F0">
        <w:softHyphen/>
        <w:t>ти, в следующих формах:</w:t>
      </w:r>
    </w:p>
    <w:p w:rsidR="00240286" w:rsidRPr="004D40F0" w:rsidRDefault="00240286" w:rsidP="00240286">
      <w:pPr>
        <w:ind w:firstLine="708"/>
        <w:jc w:val="both"/>
      </w:pPr>
      <w:r w:rsidRPr="004D40F0">
        <w:t>- объявление благодарности;</w:t>
      </w:r>
    </w:p>
    <w:p w:rsidR="00240286" w:rsidRPr="004D40F0" w:rsidRDefault="00240286" w:rsidP="00240286">
      <w:pPr>
        <w:ind w:firstLine="708"/>
        <w:jc w:val="both"/>
      </w:pPr>
      <w:r w:rsidRPr="004D40F0">
        <w:t>- выплата премии;</w:t>
      </w:r>
    </w:p>
    <w:p w:rsidR="00240286" w:rsidRPr="004D40F0" w:rsidRDefault="00240286" w:rsidP="00240286">
      <w:pPr>
        <w:ind w:firstLine="708"/>
        <w:jc w:val="both"/>
      </w:pPr>
      <w:r w:rsidRPr="004D40F0">
        <w:t>- награждение ценным подарком;</w:t>
      </w:r>
    </w:p>
    <w:p w:rsidR="00240286" w:rsidRPr="004D40F0" w:rsidRDefault="00240286" w:rsidP="00240286">
      <w:pPr>
        <w:ind w:firstLine="708"/>
        <w:jc w:val="both"/>
      </w:pPr>
      <w:r w:rsidRPr="004D40F0">
        <w:t>- награждение почетной грамотой;</w:t>
      </w:r>
    </w:p>
    <w:p w:rsidR="00240286" w:rsidRPr="004D40F0" w:rsidRDefault="00240286" w:rsidP="00240286">
      <w:pPr>
        <w:ind w:firstLine="708"/>
        <w:jc w:val="both"/>
      </w:pPr>
      <w:r w:rsidRPr="004D40F0">
        <w:t>- представление к званию лучшего по профессии;</w:t>
      </w:r>
    </w:p>
    <w:p w:rsidR="00240286" w:rsidRPr="004D40F0" w:rsidRDefault="00240286" w:rsidP="00240286">
      <w:pPr>
        <w:ind w:firstLine="708"/>
        <w:jc w:val="both"/>
      </w:pPr>
      <w:r w:rsidRPr="004D40F0">
        <w:t>-  представление к награждению государственными наградами;</w:t>
      </w:r>
    </w:p>
    <w:p w:rsidR="00240286" w:rsidRPr="004D40F0" w:rsidRDefault="00240286" w:rsidP="00240286">
      <w:pPr>
        <w:ind w:firstLine="708"/>
        <w:jc w:val="both"/>
      </w:pPr>
      <w:r w:rsidRPr="004D40F0">
        <w:t>7.2. Поощрение в виде выплаты премии осуществляется в соответствии с Положением о мате</w:t>
      </w:r>
      <w:r w:rsidRPr="004D40F0">
        <w:softHyphen/>
        <w:t>риальном стимулировании, доплатах и надбавках.</w:t>
      </w:r>
    </w:p>
    <w:p w:rsidR="00240286" w:rsidRPr="004D40F0" w:rsidRDefault="00240286" w:rsidP="00240286">
      <w:pPr>
        <w:ind w:firstLine="708"/>
        <w:jc w:val="both"/>
      </w:pPr>
      <w:r w:rsidRPr="004D40F0">
        <w:t>7.3. Сведения о поощрении вносятся в трудовую книжку работника в установленном п</w:t>
      </w:r>
      <w:r w:rsidRPr="004D40F0">
        <w:t>о</w:t>
      </w:r>
      <w:r w:rsidRPr="004D40F0">
        <w:t>рядке.</w:t>
      </w:r>
    </w:p>
    <w:p w:rsidR="00240286" w:rsidRPr="004D40F0" w:rsidRDefault="00240286" w:rsidP="00240286">
      <w:pPr>
        <w:ind w:firstLine="708"/>
        <w:jc w:val="both"/>
      </w:pPr>
      <w:r w:rsidRPr="004D40F0">
        <w:t>7.4. За совершение дисциплинарного проступка, то есть неисполнение или ненадлежащее ис</w:t>
      </w:r>
      <w:r w:rsidRPr="004D40F0">
        <w:softHyphen/>
        <w:t>полнение работником по его вине возложенных на него трудовых обязанностей, директор Школы имеет право применить следующие дисциплинарные взыскания:</w:t>
      </w:r>
    </w:p>
    <w:p w:rsidR="00240286" w:rsidRPr="004D40F0" w:rsidRDefault="00240286" w:rsidP="00240286">
      <w:pPr>
        <w:ind w:firstLine="708"/>
        <w:jc w:val="both"/>
      </w:pPr>
      <w:r w:rsidRPr="004D40F0">
        <w:t>- замечание;</w:t>
      </w:r>
    </w:p>
    <w:p w:rsidR="00240286" w:rsidRPr="004D40F0" w:rsidRDefault="00240286" w:rsidP="00240286">
      <w:pPr>
        <w:ind w:firstLine="708"/>
        <w:jc w:val="both"/>
      </w:pPr>
      <w:r w:rsidRPr="004D40F0">
        <w:t>- выговор;</w:t>
      </w:r>
    </w:p>
    <w:p w:rsidR="00240286" w:rsidRPr="004D40F0" w:rsidRDefault="00240286" w:rsidP="00240286">
      <w:pPr>
        <w:ind w:firstLine="709"/>
        <w:jc w:val="both"/>
        <w:rPr>
          <w:rFonts w:ascii="Arial" w:hAnsi="Arial" w:cs="Arial"/>
        </w:rPr>
      </w:pPr>
      <w:r w:rsidRPr="004D40F0">
        <w:t>- увольнение по соответствующим основаниям, установленным действующим законод</w:t>
      </w:r>
      <w:r w:rsidRPr="004D40F0">
        <w:t>а</w:t>
      </w:r>
      <w:r w:rsidRPr="004D40F0">
        <w:t>тельством.</w:t>
      </w:r>
      <w:r w:rsidRPr="004D40F0">
        <w:rPr>
          <w:rFonts w:ascii="Arial" w:hAnsi="Arial" w:cs="Arial"/>
        </w:rPr>
        <w:t xml:space="preserve"> </w:t>
      </w:r>
    </w:p>
    <w:p w:rsidR="00240286" w:rsidRPr="004D40F0" w:rsidRDefault="00240286" w:rsidP="00240286">
      <w:pPr>
        <w:ind w:firstLine="709"/>
        <w:jc w:val="both"/>
      </w:pPr>
      <w:r w:rsidRPr="004D40F0">
        <w:t>7.5.Дисциплинарное расследование нарушений педагогическим работником образов</w:t>
      </w:r>
      <w:r w:rsidRPr="004D40F0">
        <w:t>а</w:t>
      </w:r>
      <w:r w:rsidRPr="004D40F0">
        <w:t>тельного учреждения норм профессионального поведения или устава школы может быть пров</w:t>
      </w:r>
      <w:r w:rsidRPr="004D40F0">
        <w:t>е</w:t>
      </w:r>
      <w:r w:rsidRPr="004D40F0">
        <w:t>дено только по поступившей на него жалобе, поданной в письменной форме. Копия жалобы  должна быть передана данному педагогическому работн</w:t>
      </w:r>
      <w:r w:rsidRPr="004D40F0">
        <w:t>и</w:t>
      </w:r>
      <w:r w:rsidRPr="004D40F0">
        <w:t>ку.</w:t>
      </w:r>
    </w:p>
    <w:p w:rsidR="00240286" w:rsidRPr="004D40F0" w:rsidRDefault="00240286" w:rsidP="00240286">
      <w:pPr>
        <w:ind w:firstLine="709"/>
        <w:jc w:val="both"/>
      </w:pPr>
      <w:r w:rsidRPr="004D40F0">
        <w:t>7.6.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педагогической деятельностью, или при необходимости защиты интер</w:t>
      </w:r>
      <w:r w:rsidRPr="004D40F0">
        <w:t>е</w:t>
      </w:r>
      <w:r w:rsidRPr="004D40F0">
        <w:t>сов обучающихся, воспитанников.</w:t>
      </w:r>
    </w:p>
    <w:p w:rsidR="00240286" w:rsidRPr="004D40F0" w:rsidRDefault="00240286" w:rsidP="00240286">
      <w:pPr>
        <w:ind w:firstLine="708"/>
        <w:jc w:val="both"/>
      </w:pPr>
      <w:r w:rsidRPr="004D40F0">
        <w:t>7.7. Дисциплинарное взыскание на директора Школы налагает Учредитель.</w:t>
      </w:r>
    </w:p>
    <w:p w:rsidR="00240286" w:rsidRPr="004D40F0" w:rsidRDefault="00240286" w:rsidP="00240286">
      <w:pPr>
        <w:ind w:firstLine="708"/>
        <w:jc w:val="both"/>
      </w:pPr>
      <w:r w:rsidRPr="004D40F0">
        <w:t>7.8. До применения дисциплинарного взыскания работодатель должен затребовать от р</w:t>
      </w:r>
      <w:r w:rsidRPr="004D40F0">
        <w:t>а</w:t>
      </w:r>
      <w:r w:rsidRPr="004D40F0">
        <w:t>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240286" w:rsidRPr="004D40F0" w:rsidRDefault="00240286" w:rsidP="00240286">
      <w:pPr>
        <w:ind w:firstLine="708"/>
        <w:jc w:val="both"/>
      </w:pPr>
      <w:r w:rsidRPr="004D40F0">
        <w:t>Непредоставление работником объяснения не является препятствием для применения дисциплинарного взыскания.</w:t>
      </w:r>
    </w:p>
    <w:p w:rsidR="00240286" w:rsidRPr="004D40F0" w:rsidRDefault="00240286" w:rsidP="00240286">
      <w:pPr>
        <w:ind w:firstLine="708"/>
        <w:jc w:val="both"/>
      </w:pPr>
      <w:r w:rsidRPr="004D40F0">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40286" w:rsidRPr="004D40F0" w:rsidRDefault="00240286" w:rsidP="00240286">
      <w:pPr>
        <w:ind w:firstLine="708"/>
        <w:jc w:val="both"/>
      </w:pPr>
      <w:r w:rsidRPr="004D40F0">
        <w:t>Дисциплинарное взыскание не может быть применено позднее шести месяцев со дня с</w:t>
      </w:r>
      <w:r w:rsidRPr="004D40F0">
        <w:t>о</w:t>
      </w:r>
      <w:r w:rsidRPr="004D40F0">
        <w:t>вершения проступка, а по результатам ревизии, проверки финансово-хозяйственной деятельн</w:t>
      </w:r>
      <w:r w:rsidRPr="004D40F0">
        <w:t>о</w:t>
      </w:r>
      <w:r w:rsidRPr="004D40F0">
        <w:t>сти или аудиторской проверки - позднее двух лет со дня его совершения. В указанные сроки не включается время производства по уголовному делу.</w:t>
      </w:r>
    </w:p>
    <w:p w:rsidR="00240286" w:rsidRPr="004D40F0" w:rsidRDefault="00240286" w:rsidP="00240286">
      <w:pPr>
        <w:ind w:firstLine="708"/>
        <w:jc w:val="both"/>
      </w:pPr>
      <w:r w:rsidRPr="004D40F0">
        <w:t>За каждый дисциплинарный проступок может быть применено только одно дисципл</w:t>
      </w:r>
      <w:r w:rsidRPr="004D40F0">
        <w:t>и</w:t>
      </w:r>
      <w:r w:rsidRPr="004D40F0">
        <w:t>нарное взыскание.</w:t>
      </w:r>
    </w:p>
    <w:p w:rsidR="00240286" w:rsidRPr="004D40F0" w:rsidRDefault="00240286" w:rsidP="00240286">
      <w:pPr>
        <w:ind w:firstLine="708"/>
        <w:jc w:val="both"/>
      </w:pPr>
      <w:r w:rsidRPr="004D40F0">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w:t>
      </w:r>
      <w:r w:rsidRPr="004D40F0">
        <w:t>а</w:t>
      </w:r>
      <w:r w:rsidRPr="004D40F0">
        <w:t>ботника на работе. Если работник отказывается ознакомиться с указанным приказом  под ро</w:t>
      </w:r>
      <w:r w:rsidRPr="004D40F0">
        <w:t>с</w:t>
      </w:r>
      <w:r w:rsidRPr="004D40F0">
        <w:t>пись, то составляется соответствующий акт.</w:t>
      </w:r>
    </w:p>
    <w:p w:rsidR="00240286" w:rsidRPr="004D40F0" w:rsidRDefault="00240286" w:rsidP="00240286">
      <w:pPr>
        <w:ind w:firstLine="708"/>
        <w:jc w:val="both"/>
      </w:pPr>
      <w:r w:rsidRPr="004D40F0">
        <w:t>Дисциплинарное взыскание может быть обжаловано работником в государственную и</w:t>
      </w:r>
      <w:r w:rsidRPr="004D40F0">
        <w:t>н</w:t>
      </w:r>
      <w:r w:rsidRPr="004D40F0">
        <w:t>спекцию труда и (или) органы по рассмотрению индивидуальных трудовых споров.</w:t>
      </w:r>
    </w:p>
    <w:p w:rsidR="00240286" w:rsidRPr="004D40F0" w:rsidRDefault="00240286" w:rsidP="00240286">
      <w:pPr>
        <w:ind w:firstLine="708"/>
        <w:jc w:val="both"/>
      </w:pPr>
      <w:r w:rsidRPr="004D40F0">
        <w:t>7.9. Если в течение года со дня применения дисциплинарного взыскания работник не б</w:t>
      </w:r>
      <w:r w:rsidRPr="004D40F0">
        <w:t>у</w:t>
      </w:r>
      <w:r w:rsidRPr="004D40F0">
        <w:t>дет подвергнут новому дисциплинарному взысканию, то он считается не имеющим дисципл</w:t>
      </w:r>
      <w:r w:rsidRPr="004D40F0">
        <w:t>и</w:t>
      </w:r>
      <w:r w:rsidRPr="004D40F0">
        <w:t>нарного взыскания.</w:t>
      </w:r>
    </w:p>
    <w:p w:rsidR="00240286" w:rsidRPr="004D40F0" w:rsidRDefault="00240286" w:rsidP="00240286">
      <w:pPr>
        <w:ind w:firstLine="708"/>
        <w:jc w:val="both"/>
      </w:pPr>
      <w:r w:rsidRPr="004D40F0">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40286" w:rsidRPr="004D40F0" w:rsidRDefault="00240286" w:rsidP="00240286">
      <w:pPr>
        <w:ind w:firstLine="708"/>
        <w:jc w:val="both"/>
      </w:pPr>
    </w:p>
    <w:p w:rsidR="00240286" w:rsidRPr="004D40F0" w:rsidRDefault="00240286" w:rsidP="00240286">
      <w:pPr>
        <w:ind w:firstLine="708"/>
        <w:jc w:val="both"/>
      </w:pPr>
    </w:p>
    <w:p w:rsidR="00240286" w:rsidRPr="004D40F0" w:rsidRDefault="00240286" w:rsidP="00240286">
      <w:pPr>
        <w:ind w:firstLine="708"/>
        <w:jc w:val="center"/>
        <w:rPr>
          <w:rFonts w:eastAsia="ArialMT"/>
          <w:b/>
        </w:rPr>
      </w:pPr>
      <w:r w:rsidRPr="004D40F0">
        <w:rPr>
          <w:b/>
        </w:rPr>
        <w:t>8</w:t>
      </w:r>
      <w:r w:rsidRPr="004D40F0">
        <w:rPr>
          <w:rFonts w:eastAsia="ArialMT"/>
          <w:b/>
        </w:rPr>
        <w:t>. Заключительные положения</w:t>
      </w:r>
    </w:p>
    <w:p w:rsidR="00240286" w:rsidRPr="004D40F0" w:rsidRDefault="00240286" w:rsidP="00240286">
      <w:pPr>
        <w:ind w:firstLine="284"/>
        <w:jc w:val="both"/>
        <w:rPr>
          <w:rFonts w:eastAsia="ArialMT"/>
        </w:rPr>
      </w:pPr>
    </w:p>
    <w:p w:rsidR="00240286" w:rsidRPr="004D40F0" w:rsidRDefault="00240286" w:rsidP="00240286">
      <w:pPr>
        <w:ind w:firstLine="708"/>
        <w:jc w:val="both"/>
        <w:rPr>
          <w:rFonts w:eastAsia="ArialMT"/>
        </w:rPr>
      </w:pPr>
      <w:r w:rsidRPr="004D40F0">
        <w:t>8</w:t>
      </w:r>
      <w:r w:rsidRPr="004D40F0">
        <w:rPr>
          <w:rFonts w:eastAsia="ArialMT"/>
        </w:rPr>
        <w:t>.1. Правила вступают в силу со дня утверждения  и являются приложением к коллекти</w:t>
      </w:r>
      <w:r w:rsidRPr="004D40F0">
        <w:rPr>
          <w:rFonts w:eastAsia="ArialMT"/>
        </w:rPr>
        <w:t>в</w:t>
      </w:r>
      <w:r w:rsidRPr="004D40F0">
        <w:rPr>
          <w:rFonts w:eastAsia="ArialMT"/>
        </w:rPr>
        <w:t xml:space="preserve">ному договору. </w:t>
      </w:r>
    </w:p>
    <w:p w:rsidR="00240286" w:rsidRPr="004D40F0" w:rsidRDefault="00240286" w:rsidP="00240286">
      <w:pPr>
        <w:ind w:firstLine="708"/>
        <w:jc w:val="both"/>
        <w:rPr>
          <w:rFonts w:eastAsia="ArialMT"/>
        </w:rPr>
      </w:pPr>
      <w:r w:rsidRPr="004D40F0">
        <w:t>8</w:t>
      </w:r>
      <w:r w:rsidRPr="004D40F0">
        <w:rPr>
          <w:rFonts w:eastAsia="ArialMT"/>
        </w:rPr>
        <w:t>.2.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240286" w:rsidRPr="004D40F0" w:rsidRDefault="00240286" w:rsidP="00240286"/>
    <w:p w:rsidR="00E46B6C" w:rsidRDefault="00E46B6C" w:rsidP="00C55508">
      <w:pPr>
        <w:jc w:val="center"/>
      </w:pPr>
    </w:p>
    <w:p w:rsidR="00E46B6C" w:rsidRDefault="00E46B6C" w:rsidP="00C55508">
      <w:pPr>
        <w:jc w:val="center"/>
      </w:pPr>
    </w:p>
    <w:p w:rsidR="00E46B6C" w:rsidRDefault="00E46B6C" w:rsidP="00C55508">
      <w:pPr>
        <w:jc w:val="center"/>
      </w:pPr>
    </w:p>
    <w:p w:rsidR="00E46B6C" w:rsidRDefault="00E46B6C" w:rsidP="00C55508">
      <w:pPr>
        <w:jc w:val="center"/>
      </w:pPr>
    </w:p>
    <w:p w:rsidR="00E46B6C" w:rsidRDefault="00E46B6C" w:rsidP="00C55508">
      <w:pPr>
        <w:jc w:val="center"/>
      </w:pPr>
    </w:p>
    <w:p w:rsidR="00E46B6C" w:rsidRDefault="00E46B6C" w:rsidP="00C55508">
      <w:pPr>
        <w:jc w:val="center"/>
      </w:pPr>
    </w:p>
    <w:p w:rsidR="00E46B6C" w:rsidRDefault="00E46B6C" w:rsidP="00C55508">
      <w:pPr>
        <w:jc w:val="center"/>
      </w:pPr>
    </w:p>
    <w:p w:rsidR="000E25E5" w:rsidRDefault="000E25E5" w:rsidP="000E25E5"/>
    <w:p w:rsidR="00B65A16" w:rsidRDefault="00B65A16" w:rsidP="000E25E5"/>
    <w:p w:rsidR="00B65A16" w:rsidRDefault="00B65A16" w:rsidP="000E25E5"/>
    <w:p w:rsidR="00B65A16" w:rsidRDefault="00B65A16" w:rsidP="000E25E5"/>
    <w:p w:rsidR="00B65A16" w:rsidRDefault="00B65A16" w:rsidP="000E25E5"/>
    <w:p w:rsidR="00B65A16" w:rsidRDefault="00B65A16" w:rsidP="000E25E5"/>
    <w:p w:rsidR="00B65A16" w:rsidRDefault="00B65A16" w:rsidP="000E25E5"/>
    <w:p w:rsidR="00B65A16" w:rsidRDefault="00B65A16" w:rsidP="000E25E5"/>
    <w:p w:rsidR="00B65A16" w:rsidRDefault="00B65A16" w:rsidP="000E25E5"/>
    <w:p w:rsidR="00B65A16" w:rsidRDefault="00B65A16" w:rsidP="000E25E5"/>
    <w:p w:rsidR="00B65A16" w:rsidRDefault="00B65A16" w:rsidP="000E25E5"/>
    <w:p w:rsidR="00240286" w:rsidRDefault="00240286" w:rsidP="00240286"/>
    <w:p w:rsidR="000C23DC" w:rsidRDefault="00240286" w:rsidP="00240286">
      <w:r>
        <w:t xml:space="preserve">                                                         </w:t>
      </w:r>
    </w:p>
    <w:p w:rsidR="000C23DC" w:rsidRDefault="000C23DC" w:rsidP="00240286"/>
    <w:p w:rsidR="000C23DC" w:rsidRDefault="000C23DC" w:rsidP="00240286"/>
    <w:p w:rsidR="000C23DC" w:rsidRDefault="000C23DC" w:rsidP="00240286"/>
    <w:p w:rsidR="000C23DC" w:rsidRDefault="000C23DC" w:rsidP="00240286"/>
    <w:p w:rsidR="000C23DC" w:rsidRDefault="000C23DC" w:rsidP="00240286"/>
    <w:p w:rsidR="000C23DC" w:rsidRDefault="000C23DC" w:rsidP="00240286"/>
    <w:p w:rsidR="000C23DC" w:rsidRDefault="000C23DC" w:rsidP="00240286"/>
    <w:p w:rsidR="000C23DC" w:rsidRDefault="000C23DC" w:rsidP="00240286"/>
    <w:p w:rsidR="000C23DC" w:rsidRDefault="000C23DC" w:rsidP="00240286"/>
    <w:p w:rsidR="000C23DC" w:rsidRDefault="000C23DC" w:rsidP="00240286"/>
    <w:p w:rsidR="000E25E5" w:rsidRPr="00240286" w:rsidRDefault="000E25E5" w:rsidP="000C23DC">
      <w:pPr>
        <w:jc w:val="center"/>
        <w:rPr>
          <w:b/>
          <w:u w:val="single"/>
        </w:rPr>
      </w:pPr>
      <w:r w:rsidRPr="00240286">
        <w:rPr>
          <w:b/>
          <w:u w:val="single"/>
        </w:rPr>
        <w:t>Приложение №3</w:t>
      </w:r>
    </w:p>
    <w:p w:rsidR="000E25E5" w:rsidRPr="000E25E5" w:rsidRDefault="000E25E5" w:rsidP="000E25E5">
      <w:r w:rsidRPr="000E25E5">
        <w:t xml:space="preserve">Рассмотрено на общем собрании                                                                           Утверждено                                                                                  </w:t>
      </w:r>
    </w:p>
    <w:p w:rsidR="000E25E5" w:rsidRPr="000E25E5" w:rsidRDefault="000E25E5" w:rsidP="000E25E5">
      <w:r w:rsidRPr="000E25E5">
        <w:t xml:space="preserve">трудового коллектива                         </w:t>
      </w:r>
      <w:r w:rsidR="00DB5743">
        <w:t xml:space="preserve">                              приказом № 18/а от 30.04.</w:t>
      </w:r>
      <w:r w:rsidRPr="000E25E5">
        <w:t xml:space="preserve">2014 г.                                                </w:t>
      </w:r>
    </w:p>
    <w:p w:rsidR="000E25E5" w:rsidRPr="000E25E5" w:rsidRDefault="000E25E5" w:rsidP="000E25E5">
      <w:r w:rsidRPr="000E25E5">
        <w:t xml:space="preserve">(протокол №  </w:t>
      </w:r>
      <w:r w:rsidR="00DB5743">
        <w:t xml:space="preserve">4  от  28.04.2014 г)                      </w:t>
      </w:r>
      <w:r w:rsidRPr="000E25E5">
        <w:t xml:space="preserve">  Директор МБОУ «Бахтемирская  СОШ»                                        </w:t>
      </w:r>
    </w:p>
    <w:p w:rsidR="000E25E5" w:rsidRPr="000E25E5" w:rsidRDefault="000E25E5" w:rsidP="000E25E5">
      <w:r w:rsidRPr="000E25E5">
        <w:t xml:space="preserve">Согласовано с ПК                                        </w:t>
      </w:r>
      <w:r w:rsidR="00DB5743">
        <w:t xml:space="preserve">                           </w:t>
      </w:r>
      <w:r w:rsidRPr="000E25E5">
        <w:t xml:space="preserve">_____________ Л.В.Павлова                                                     </w:t>
      </w:r>
    </w:p>
    <w:p w:rsidR="000E25E5" w:rsidRPr="000E25E5" w:rsidRDefault="000E25E5" w:rsidP="000E25E5">
      <w:r w:rsidRPr="000E25E5">
        <w:t>____________  Е.В.Ибрагимова</w:t>
      </w:r>
    </w:p>
    <w:p w:rsidR="000E25E5" w:rsidRPr="000E25E5" w:rsidRDefault="00DB5743" w:rsidP="000E25E5">
      <w:r>
        <w:t>(протокол №  4  от 28.04</w:t>
      </w:r>
      <w:r w:rsidR="000E25E5" w:rsidRPr="000E25E5">
        <w:t>.2014 г)</w:t>
      </w:r>
    </w:p>
    <w:p w:rsidR="000E25E5" w:rsidRPr="000E25E5" w:rsidRDefault="000E25E5" w:rsidP="000E25E5">
      <w:pPr>
        <w:pStyle w:val="ConsPlusNormal"/>
        <w:widowControl/>
        <w:ind w:firstLine="0"/>
        <w:jc w:val="center"/>
        <w:rPr>
          <w:rFonts w:ascii="Times New Roman" w:hAnsi="Times New Roman" w:cs="Times New Roman"/>
          <w:b/>
          <w:sz w:val="24"/>
          <w:szCs w:val="24"/>
        </w:rPr>
      </w:pPr>
    </w:p>
    <w:p w:rsidR="000E25E5" w:rsidRPr="000E25E5" w:rsidRDefault="000E25E5" w:rsidP="000E25E5">
      <w:pPr>
        <w:pStyle w:val="ConsPlusNormal"/>
        <w:widowControl/>
        <w:ind w:firstLine="0"/>
        <w:jc w:val="center"/>
        <w:rPr>
          <w:rFonts w:ascii="Times New Roman" w:hAnsi="Times New Roman" w:cs="Times New Roman"/>
          <w:b/>
          <w:sz w:val="24"/>
          <w:szCs w:val="24"/>
        </w:rPr>
      </w:pPr>
    </w:p>
    <w:p w:rsidR="000E25E5" w:rsidRPr="000E25E5" w:rsidRDefault="000E25E5" w:rsidP="000E25E5">
      <w:pPr>
        <w:pStyle w:val="ConsPlusNormal"/>
        <w:widowControl/>
        <w:ind w:firstLine="0"/>
        <w:jc w:val="center"/>
        <w:rPr>
          <w:rFonts w:ascii="Times New Roman" w:hAnsi="Times New Roman" w:cs="Times New Roman"/>
          <w:b/>
          <w:sz w:val="24"/>
          <w:szCs w:val="24"/>
        </w:rPr>
      </w:pPr>
      <w:r w:rsidRPr="000E25E5">
        <w:rPr>
          <w:rFonts w:ascii="Times New Roman" w:hAnsi="Times New Roman" w:cs="Times New Roman"/>
          <w:b/>
          <w:sz w:val="24"/>
          <w:szCs w:val="24"/>
        </w:rPr>
        <w:t>ПОЛОЖЕНИЕ</w:t>
      </w:r>
    </w:p>
    <w:p w:rsidR="000E25E5" w:rsidRPr="000E25E5" w:rsidRDefault="000E25E5" w:rsidP="000E25E5">
      <w:pPr>
        <w:pStyle w:val="ConsPlusNormal"/>
        <w:widowControl/>
        <w:ind w:firstLine="0"/>
        <w:jc w:val="center"/>
        <w:rPr>
          <w:rFonts w:ascii="Times New Roman" w:hAnsi="Times New Roman" w:cs="Times New Roman"/>
          <w:b/>
          <w:sz w:val="24"/>
          <w:szCs w:val="24"/>
        </w:rPr>
      </w:pPr>
      <w:r w:rsidRPr="000E25E5">
        <w:rPr>
          <w:rFonts w:ascii="Times New Roman" w:hAnsi="Times New Roman" w:cs="Times New Roman"/>
          <w:b/>
          <w:sz w:val="24"/>
          <w:szCs w:val="24"/>
        </w:rPr>
        <w:t xml:space="preserve">об оплате труда работников муниципального </w:t>
      </w:r>
    </w:p>
    <w:p w:rsidR="000E25E5" w:rsidRPr="000E25E5" w:rsidRDefault="000E25E5" w:rsidP="000E25E5">
      <w:pPr>
        <w:pStyle w:val="ConsPlusNormal"/>
        <w:widowControl/>
        <w:ind w:firstLine="0"/>
        <w:jc w:val="center"/>
        <w:rPr>
          <w:rFonts w:ascii="Times New Roman" w:hAnsi="Times New Roman" w:cs="Times New Roman"/>
          <w:b/>
          <w:sz w:val="24"/>
          <w:szCs w:val="24"/>
        </w:rPr>
      </w:pPr>
      <w:r w:rsidRPr="000E25E5">
        <w:rPr>
          <w:rFonts w:ascii="Times New Roman" w:hAnsi="Times New Roman" w:cs="Times New Roman"/>
          <w:b/>
          <w:sz w:val="24"/>
          <w:szCs w:val="24"/>
        </w:rPr>
        <w:t xml:space="preserve">бюджетного  общеобразовательного  учреждения  «Бахтемирская СОШ »  </w:t>
      </w:r>
    </w:p>
    <w:p w:rsidR="000E25E5" w:rsidRPr="000E25E5" w:rsidRDefault="000E25E5" w:rsidP="000E25E5">
      <w:pPr>
        <w:pStyle w:val="ConsPlusNormal"/>
        <w:widowControl/>
        <w:jc w:val="center"/>
        <w:rPr>
          <w:rFonts w:ascii="Times New Roman" w:hAnsi="Times New Roman" w:cs="Times New Roman"/>
          <w:b/>
          <w:sz w:val="24"/>
          <w:szCs w:val="24"/>
        </w:rPr>
      </w:pPr>
      <w:r w:rsidRPr="000E25E5">
        <w:rPr>
          <w:rFonts w:ascii="Times New Roman" w:hAnsi="Times New Roman" w:cs="Times New Roman"/>
          <w:b/>
          <w:sz w:val="24"/>
          <w:szCs w:val="24"/>
        </w:rPr>
        <w:t>1. Общие положения</w:t>
      </w:r>
    </w:p>
    <w:p w:rsidR="000E25E5" w:rsidRPr="000E25E5" w:rsidRDefault="000E25E5" w:rsidP="000E25E5">
      <w:pPr>
        <w:pStyle w:val="ConsPlusNormal"/>
        <w:widowControl/>
        <w:jc w:val="center"/>
        <w:rPr>
          <w:rFonts w:ascii="Times New Roman" w:hAnsi="Times New Roman" w:cs="Times New Roman"/>
          <w:b/>
          <w:sz w:val="24"/>
          <w:szCs w:val="24"/>
        </w:rPr>
      </w:pPr>
    </w:p>
    <w:p w:rsidR="000E25E5" w:rsidRPr="000E25E5" w:rsidRDefault="000E25E5" w:rsidP="000E25E5">
      <w:pPr>
        <w:jc w:val="both"/>
      </w:pPr>
      <w:r w:rsidRPr="000E25E5">
        <w:t xml:space="preserve">       1.1 Настоящее Положение разработано в соответствии с Трудовым </w:t>
      </w:r>
      <w:hyperlink r:id="rId19" w:history="1">
        <w:r w:rsidRPr="000E25E5">
          <w:t>кодексом</w:t>
        </w:r>
      </w:hyperlink>
      <w:r w:rsidRPr="000E25E5">
        <w:t xml:space="preserve"> Российской Федерации, </w:t>
      </w:r>
      <w:hyperlink r:id="rId20" w:history="1">
        <w:r w:rsidRPr="000E25E5">
          <w:t>статьей 5</w:t>
        </w:r>
      </w:hyperlink>
      <w:r w:rsidRPr="000E25E5">
        <w:t xml:space="preserve"> Закона Астраханской области от 09.12.2008 № 75/2008-ОЗ «О системах оплаты труда работников государственных и муниципальных учреждений Астраханской области» и определяет порядок и условия оплаты труда работников муниципального  бюджетного общеобразовательного   учреждения «Бахтемирская СОШ» Икрянинского района Астраханской области(далее Школа) с учетом Постановления Правительства Астраханской области от 08.05.2013г. №149-П.</w:t>
      </w:r>
    </w:p>
    <w:p w:rsidR="000E25E5" w:rsidRPr="000E25E5" w:rsidRDefault="000E25E5" w:rsidP="000E25E5">
      <w:pPr>
        <w:pStyle w:val="ConsPlusNormal"/>
        <w:widowControl/>
        <w:ind w:firstLine="0"/>
        <w:jc w:val="both"/>
        <w:rPr>
          <w:rFonts w:ascii="Times New Roman" w:hAnsi="Times New Roman" w:cs="Times New Roman"/>
          <w:sz w:val="24"/>
          <w:szCs w:val="24"/>
        </w:rPr>
      </w:pPr>
      <w:r w:rsidRPr="000E25E5">
        <w:rPr>
          <w:rFonts w:ascii="Times New Roman" w:hAnsi="Times New Roman" w:cs="Times New Roman"/>
          <w:sz w:val="24"/>
          <w:szCs w:val="24"/>
        </w:rPr>
        <w:t xml:space="preserve">        1.2.</w:t>
      </w:r>
      <w:r w:rsidRPr="000E25E5">
        <w:rPr>
          <w:sz w:val="24"/>
          <w:szCs w:val="24"/>
        </w:rPr>
        <w:t xml:space="preserve"> </w:t>
      </w:r>
      <w:r w:rsidRPr="000E25E5">
        <w:rPr>
          <w:rFonts w:ascii="Times New Roman" w:hAnsi="Times New Roman" w:cs="Times New Roman"/>
          <w:sz w:val="24"/>
          <w:szCs w:val="24"/>
        </w:rPr>
        <w:t>Настоящее положение регулирует порядок и условия оплаты труда работников муниципального  общеобразовательного учреждения «Бахтемирская СОШ», в</w:t>
      </w:r>
      <w:r w:rsidRPr="000E25E5">
        <w:rPr>
          <w:sz w:val="24"/>
          <w:szCs w:val="24"/>
        </w:rPr>
        <w:t xml:space="preserve"> </w:t>
      </w:r>
      <w:r w:rsidRPr="000E25E5">
        <w:rPr>
          <w:rFonts w:ascii="Times New Roman" w:hAnsi="Times New Roman" w:cs="Times New Roman"/>
          <w:sz w:val="24"/>
          <w:szCs w:val="24"/>
        </w:rPr>
        <w:t>том числе определяет порядок формирования фонда оплаты труда работников учреждения за счет средств  бюджета Астраханской области и иных источников, не запрещенных законодательством Российской Федерации, установления размеров окладов (должностных окладов), ставок заработной платы работников по соответствующим профессиональным квалификационным группам (далее - ПКГ),  а также выплат компенсационного и стимулирующего характера.</w:t>
      </w:r>
    </w:p>
    <w:p w:rsidR="000E25E5" w:rsidRPr="000E25E5" w:rsidRDefault="000E25E5" w:rsidP="000E25E5">
      <w:pPr>
        <w:pStyle w:val="ConsPlusNormal"/>
        <w:widowControl/>
        <w:ind w:firstLine="0"/>
        <w:jc w:val="both"/>
        <w:rPr>
          <w:rFonts w:ascii="Times New Roman" w:hAnsi="Times New Roman" w:cs="Times New Roman"/>
          <w:sz w:val="24"/>
          <w:szCs w:val="24"/>
        </w:rPr>
      </w:pPr>
      <w:r w:rsidRPr="000E25E5">
        <w:rPr>
          <w:rFonts w:ascii="Times New Roman" w:hAnsi="Times New Roman" w:cs="Times New Roman"/>
          <w:sz w:val="24"/>
          <w:szCs w:val="24"/>
        </w:rPr>
        <w:t xml:space="preserve">       1.3. Оплата труда работников осуществляется в рамках размера фонда оплаты труда учреждения.</w:t>
      </w:r>
    </w:p>
    <w:p w:rsidR="000E25E5" w:rsidRPr="000E25E5" w:rsidRDefault="000E25E5" w:rsidP="000E25E5">
      <w:pPr>
        <w:pStyle w:val="ConsPlusNormal"/>
        <w:widowControl/>
        <w:ind w:firstLine="0"/>
        <w:jc w:val="both"/>
        <w:rPr>
          <w:rFonts w:ascii="Times New Roman" w:hAnsi="Times New Roman" w:cs="Times New Roman"/>
          <w:sz w:val="24"/>
          <w:szCs w:val="24"/>
        </w:rPr>
      </w:pPr>
    </w:p>
    <w:p w:rsidR="000E25E5" w:rsidRPr="000E25E5" w:rsidRDefault="000E25E5" w:rsidP="000E25E5">
      <w:pPr>
        <w:autoSpaceDE w:val="0"/>
        <w:jc w:val="both"/>
      </w:pPr>
      <w:r w:rsidRPr="000E25E5">
        <w:t xml:space="preserve">       1.4.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0E25E5" w:rsidRPr="000E25E5" w:rsidRDefault="000E25E5" w:rsidP="000E25E5">
      <w:pPr>
        <w:pStyle w:val="ConsPlusNormal"/>
        <w:widowControl/>
        <w:jc w:val="center"/>
        <w:rPr>
          <w:rFonts w:ascii="Times New Roman" w:hAnsi="Times New Roman"/>
          <w:b/>
          <w:bCs/>
          <w:sz w:val="24"/>
          <w:szCs w:val="24"/>
        </w:rPr>
      </w:pPr>
    </w:p>
    <w:p w:rsidR="000E25E5" w:rsidRPr="000E25E5" w:rsidRDefault="000E25E5" w:rsidP="000E25E5">
      <w:pPr>
        <w:pStyle w:val="ConsPlusNormal"/>
        <w:widowControl/>
        <w:jc w:val="center"/>
        <w:rPr>
          <w:rFonts w:ascii="Times New Roman" w:hAnsi="Times New Roman"/>
          <w:b/>
          <w:bCs/>
          <w:sz w:val="24"/>
          <w:szCs w:val="24"/>
        </w:rPr>
      </w:pPr>
      <w:r w:rsidRPr="000E25E5">
        <w:rPr>
          <w:rFonts w:ascii="Times New Roman" w:hAnsi="Times New Roman"/>
          <w:b/>
          <w:bCs/>
          <w:sz w:val="24"/>
          <w:szCs w:val="24"/>
        </w:rPr>
        <w:t>2. Условия и Структура оплаты труда</w:t>
      </w:r>
    </w:p>
    <w:p w:rsidR="000E25E5" w:rsidRPr="000E25E5" w:rsidRDefault="000E25E5" w:rsidP="000E25E5">
      <w:r w:rsidRPr="000E25E5">
        <w:t xml:space="preserve">       2.  Основные условия оплаты труда:</w:t>
      </w:r>
    </w:p>
    <w:p w:rsidR="000E25E5" w:rsidRPr="000E25E5" w:rsidRDefault="000E25E5" w:rsidP="000E25E5">
      <w:pPr>
        <w:pStyle w:val="aff2"/>
      </w:pPr>
      <w:r w:rsidRPr="000E25E5">
        <w:t xml:space="preserve">             2.1. Система оплаты труда работников Школы  включает в себя размеры окладов (должностных окладов), ставок заработной платы, выплаты компенсационного и стимулирующего характера.</w:t>
      </w:r>
    </w:p>
    <w:p w:rsidR="000E25E5" w:rsidRPr="000E25E5" w:rsidRDefault="000E25E5" w:rsidP="000E25E5">
      <w:pPr>
        <w:jc w:val="both"/>
        <w:rPr>
          <w:iCs/>
        </w:rPr>
      </w:pPr>
      <w:r w:rsidRPr="000E25E5">
        <w:t xml:space="preserve">            2.2. </w:t>
      </w:r>
      <w:r w:rsidRPr="000E25E5">
        <w:rPr>
          <w:iCs/>
        </w:rPr>
        <w:t>Система оплаты труда работников Школы устанавливается с учетом:</w:t>
      </w:r>
    </w:p>
    <w:p w:rsidR="000E25E5" w:rsidRPr="000E25E5" w:rsidRDefault="000E25E5" w:rsidP="000E25E5">
      <w:pPr>
        <w:jc w:val="both"/>
        <w:rPr>
          <w:iCs/>
        </w:rPr>
      </w:pPr>
      <w:r w:rsidRPr="000E25E5">
        <w:rPr>
          <w:iCs/>
        </w:rPr>
        <w:t xml:space="preserve"> - единого тарифно-квалификационного справочника работ и профессий рабочих;</w:t>
      </w:r>
    </w:p>
    <w:p w:rsidR="000E25E5" w:rsidRPr="000E25E5" w:rsidRDefault="000E25E5" w:rsidP="000E25E5">
      <w:pPr>
        <w:jc w:val="both"/>
        <w:rPr>
          <w:iCs/>
        </w:rPr>
      </w:pPr>
      <w:r w:rsidRPr="000E25E5">
        <w:rPr>
          <w:iCs/>
        </w:rPr>
        <w:t xml:space="preserve"> - единого квалификационного справочника должностей руководителей, специалистов и служащих; </w:t>
      </w:r>
    </w:p>
    <w:p w:rsidR="000E25E5" w:rsidRPr="000E25E5" w:rsidRDefault="000E25E5" w:rsidP="000E25E5">
      <w:pPr>
        <w:jc w:val="both"/>
        <w:rPr>
          <w:iCs/>
        </w:rPr>
      </w:pPr>
      <w:r w:rsidRPr="000E25E5">
        <w:rPr>
          <w:iCs/>
        </w:rPr>
        <w:t xml:space="preserve"> - государственных гарантий по оплате труда; </w:t>
      </w:r>
    </w:p>
    <w:p w:rsidR="000E25E5" w:rsidRPr="000E25E5" w:rsidRDefault="000E25E5" w:rsidP="000E25E5">
      <w:pPr>
        <w:jc w:val="both"/>
        <w:rPr>
          <w:iCs/>
        </w:rPr>
      </w:pPr>
      <w:r w:rsidRPr="000E25E5">
        <w:rPr>
          <w:iCs/>
        </w:rPr>
        <w:t xml:space="preserve"> - перечня видов выплат компенсационного характера; </w:t>
      </w:r>
    </w:p>
    <w:p w:rsidR="000E25E5" w:rsidRPr="000E25E5" w:rsidRDefault="000E25E5" w:rsidP="000E25E5">
      <w:pPr>
        <w:jc w:val="both"/>
        <w:rPr>
          <w:iCs/>
        </w:rPr>
      </w:pPr>
      <w:r w:rsidRPr="000E25E5">
        <w:rPr>
          <w:iCs/>
        </w:rPr>
        <w:t xml:space="preserve"> - перечня видов выплат стимулирующего характера;</w:t>
      </w:r>
    </w:p>
    <w:p w:rsidR="000E25E5" w:rsidRPr="000E25E5" w:rsidRDefault="000E25E5" w:rsidP="000E25E5">
      <w:pPr>
        <w:jc w:val="both"/>
      </w:pPr>
      <w:r w:rsidRPr="000E25E5">
        <w:t xml:space="preserve"> - рекомендаций Российской трехсторонней комиссии по регулированию социально-трудовых отношений; </w:t>
      </w:r>
    </w:p>
    <w:p w:rsidR="000E25E5" w:rsidRPr="000E25E5" w:rsidRDefault="000E25E5" w:rsidP="000E25E5">
      <w:pPr>
        <w:jc w:val="both"/>
      </w:pPr>
      <w:r w:rsidRPr="000E25E5">
        <w:t xml:space="preserve"> - мнения представительного органа работников.</w:t>
      </w:r>
    </w:p>
    <w:p w:rsidR="000E25E5" w:rsidRPr="000E25E5" w:rsidRDefault="000E25E5" w:rsidP="000E25E5">
      <w:pPr>
        <w:jc w:val="both"/>
      </w:pPr>
      <w:r w:rsidRPr="000E25E5">
        <w:t xml:space="preserve">         2.3. Оплата труда работников   Школы  состоит из:</w:t>
      </w:r>
    </w:p>
    <w:p w:rsidR="000E25E5" w:rsidRPr="000E25E5" w:rsidRDefault="000E25E5" w:rsidP="000E25E5">
      <w:pPr>
        <w:pStyle w:val="ConsPlusNormal"/>
        <w:widowControl/>
        <w:ind w:firstLine="0"/>
        <w:rPr>
          <w:rFonts w:ascii="Times New Roman" w:hAnsi="Times New Roman" w:cs="Times New Roman"/>
          <w:sz w:val="24"/>
          <w:szCs w:val="24"/>
        </w:rPr>
      </w:pPr>
      <w:r w:rsidRPr="000E25E5">
        <w:rPr>
          <w:rFonts w:ascii="Times New Roman" w:hAnsi="Times New Roman"/>
          <w:bCs/>
          <w:sz w:val="24"/>
          <w:szCs w:val="24"/>
        </w:rPr>
        <w:t xml:space="preserve">- </w:t>
      </w:r>
      <w:r w:rsidRPr="000E25E5">
        <w:rPr>
          <w:rFonts w:ascii="Times New Roman" w:hAnsi="Times New Roman" w:cs="Times New Roman"/>
          <w:sz w:val="24"/>
          <w:szCs w:val="24"/>
        </w:rPr>
        <w:t>оклада, ставки;</w:t>
      </w:r>
    </w:p>
    <w:p w:rsidR="000E25E5" w:rsidRPr="000E25E5" w:rsidRDefault="000E25E5" w:rsidP="000E25E5">
      <w:pPr>
        <w:pStyle w:val="ConsPlusNormal"/>
        <w:widowControl/>
        <w:ind w:firstLine="0"/>
        <w:rPr>
          <w:rFonts w:ascii="Times New Roman" w:hAnsi="Times New Roman" w:cs="Times New Roman"/>
          <w:sz w:val="24"/>
          <w:szCs w:val="24"/>
        </w:rPr>
      </w:pPr>
      <w:r w:rsidRPr="000E25E5">
        <w:rPr>
          <w:rFonts w:ascii="Times New Roman" w:hAnsi="Times New Roman" w:cs="Times New Roman"/>
          <w:sz w:val="24"/>
          <w:szCs w:val="24"/>
        </w:rPr>
        <w:t>- выплат компенсационного характера;</w:t>
      </w:r>
    </w:p>
    <w:p w:rsidR="000E25E5" w:rsidRPr="000E25E5" w:rsidRDefault="000E25E5" w:rsidP="000E25E5">
      <w:pPr>
        <w:pStyle w:val="ConsPlusNormal"/>
        <w:widowControl/>
        <w:ind w:firstLine="0"/>
        <w:rPr>
          <w:rFonts w:ascii="Times New Roman" w:hAnsi="Times New Roman" w:cs="Times New Roman"/>
          <w:sz w:val="24"/>
          <w:szCs w:val="24"/>
        </w:rPr>
      </w:pPr>
      <w:r w:rsidRPr="000E25E5">
        <w:rPr>
          <w:rFonts w:ascii="Times New Roman" w:hAnsi="Times New Roman" w:cs="Times New Roman"/>
          <w:sz w:val="24"/>
          <w:szCs w:val="24"/>
        </w:rPr>
        <w:t>-  выплат стимулирующего характера;</w:t>
      </w:r>
    </w:p>
    <w:p w:rsidR="000E25E5" w:rsidRPr="000E25E5" w:rsidRDefault="000E25E5" w:rsidP="000E25E5">
      <w:pPr>
        <w:pStyle w:val="ConsPlusNormal"/>
        <w:widowControl/>
        <w:ind w:firstLine="0"/>
        <w:jc w:val="both"/>
        <w:rPr>
          <w:rFonts w:ascii="Times New Roman" w:hAnsi="Times New Roman" w:cs="Times New Roman"/>
          <w:sz w:val="24"/>
          <w:szCs w:val="24"/>
        </w:rPr>
      </w:pPr>
      <w:r w:rsidRPr="000E25E5">
        <w:rPr>
          <w:rFonts w:ascii="Times New Roman" w:hAnsi="Times New Roman" w:cs="Times New Roman"/>
          <w:sz w:val="24"/>
          <w:szCs w:val="24"/>
        </w:rPr>
        <w:t>- иных выплат и доплат, предусмотренных законодательством Российской Федерации, Астраханской области, правовыми актами МО «Икрянинский район» и настоящим положением.</w:t>
      </w:r>
    </w:p>
    <w:p w:rsidR="000E25E5" w:rsidRPr="000E25E5" w:rsidRDefault="000E25E5" w:rsidP="000E25E5">
      <w:pPr>
        <w:pStyle w:val="ConsPlusNormal"/>
        <w:widowControl/>
        <w:ind w:firstLine="0"/>
        <w:rPr>
          <w:rFonts w:ascii="Times New Roman" w:hAnsi="Times New Roman" w:cs="Times New Roman"/>
          <w:sz w:val="24"/>
          <w:szCs w:val="24"/>
        </w:rPr>
      </w:pPr>
      <w:r w:rsidRPr="000E25E5">
        <w:rPr>
          <w:rFonts w:ascii="Times New Roman" w:hAnsi="Times New Roman" w:cs="Times New Roman"/>
          <w:sz w:val="24"/>
          <w:szCs w:val="24"/>
        </w:rPr>
        <w:t>. Система оплаты труда работников Школы  устанавливается коллективным договором, соглашением, локальными нормативными актами в соответствии с федеральными законами и иными нормативными правовыми актами Российской Федерации, законами Астраханской области и иными нормативными правовыми актами Астраханской области, а также настоящим Положением.</w:t>
      </w:r>
    </w:p>
    <w:p w:rsidR="000E25E5" w:rsidRPr="000E25E5" w:rsidRDefault="000E25E5" w:rsidP="000E25E5">
      <w:pPr>
        <w:ind w:firstLine="480"/>
        <w:jc w:val="both"/>
      </w:pPr>
      <w:r w:rsidRPr="000E25E5">
        <w:t>Оплата труда работников Школы  (без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выплат стимулирующего характера), выплачиваемой работникам учреждений до ее изменения, при условии сохранения объема трудовых (должностных) обязанностей работников учреждений и выполнения ими работ той же квалификации.</w:t>
      </w:r>
    </w:p>
    <w:p w:rsidR="000E25E5" w:rsidRPr="000E25E5" w:rsidRDefault="000E25E5" w:rsidP="000E25E5">
      <w:pPr>
        <w:ind w:firstLine="480"/>
        <w:jc w:val="both"/>
      </w:pPr>
      <w:r w:rsidRPr="000E25E5">
        <w:t xml:space="preserve">Минимальная месячная оплата труда работников Школы, полностью отработавших за этот период норму рабочего времени и выполнивших норму труда (трудовые обязанности), не может быть ниже минимального размера оплаты труда, установленного федеральным законом. </w:t>
      </w:r>
    </w:p>
    <w:p w:rsidR="000E25E5" w:rsidRPr="000E25E5" w:rsidRDefault="000E25E5" w:rsidP="000E25E5">
      <w:pPr>
        <w:pStyle w:val="ConsPlusNormal"/>
        <w:widowControl/>
        <w:ind w:firstLine="0"/>
        <w:jc w:val="both"/>
        <w:rPr>
          <w:rFonts w:ascii="Times New Roman" w:hAnsi="Times New Roman" w:cs="Times New Roman"/>
          <w:sz w:val="24"/>
          <w:szCs w:val="24"/>
        </w:rPr>
      </w:pPr>
    </w:p>
    <w:p w:rsidR="000E25E5" w:rsidRPr="000E25E5" w:rsidRDefault="000E25E5" w:rsidP="000E25E5">
      <w:pPr>
        <w:pStyle w:val="ConsPlusNormal"/>
        <w:widowControl/>
        <w:jc w:val="center"/>
        <w:rPr>
          <w:rFonts w:ascii="Times New Roman" w:hAnsi="Times New Roman" w:cs="Times New Roman"/>
          <w:b/>
          <w:sz w:val="24"/>
          <w:szCs w:val="24"/>
        </w:rPr>
      </w:pPr>
      <w:r w:rsidRPr="000E25E5">
        <w:rPr>
          <w:rFonts w:ascii="Times New Roman" w:hAnsi="Times New Roman" w:cs="Times New Roman"/>
          <w:b/>
          <w:sz w:val="24"/>
          <w:szCs w:val="24"/>
        </w:rPr>
        <w:t xml:space="preserve">3. Размеры должностных окладов </w:t>
      </w:r>
    </w:p>
    <w:p w:rsidR="000E25E5" w:rsidRPr="000E25E5" w:rsidRDefault="000E25E5" w:rsidP="000E25E5">
      <w:pPr>
        <w:pStyle w:val="ConsPlusNormal"/>
        <w:widowControl/>
        <w:jc w:val="center"/>
        <w:rPr>
          <w:rFonts w:ascii="Times New Roman" w:hAnsi="Times New Roman" w:cs="Times New Roman"/>
          <w:sz w:val="24"/>
          <w:szCs w:val="24"/>
        </w:rPr>
      </w:pPr>
    </w:p>
    <w:p w:rsidR="000E25E5" w:rsidRPr="000E25E5" w:rsidRDefault="000E25E5" w:rsidP="000E25E5">
      <w:pPr>
        <w:pStyle w:val="ConsPlusNormal"/>
        <w:widowControl/>
        <w:ind w:firstLine="0"/>
        <w:jc w:val="both"/>
        <w:rPr>
          <w:rFonts w:ascii="Times New Roman" w:hAnsi="Times New Roman" w:cs="Times New Roman"/>
          <w:sz w:val="24"/>
          <w:szCs w:val="24"/>
        </w:rPr>
      </w:pPr>
      <w:r w:rsidRPr="000E25E5">
        <w:rPr>
          <w:rFonts w:ascii="Times New Roman" w:hAnsi="Times New Roman" w:cs="Times New Roman"/>
          <w:sz w:val="24"/>
          <w:szCs w:val="24"/>
        </w:rPr>
        <w:t xml:space="preserve">        3.1. Оклады (должностные оклады), ставки работникам Школы  устанавливаются на основе отнесения занимаемых ими должностей к соответствующим профессиональным квалификационным группам  и квалификационным уровням, (далее ПКГ), а также критериев отнесения профессий рабочих и должностей служащих к профессиональным квалификационным группам, утвержденными приказами Министерства здравоохранения и социального развития Российской Федерации</w:t>
      </w:r>
      <w:r w:rsidRPr="000E25E5">
        <w:rPr>
          <w:sz w:val="24"/>
          <w:szCs w:val="24"/>
        </w:rPr>
        <w:t xml:space="preserve">. </w:t>
      </w:r>
    </w:p>
    <w:p w:rsidR="000E25E5" w:rsidRPr="000E25E5" w:rsidRDefault="000E25E5" w:rsidP="000E25E5">
      <w:pPr>
        <w:ind w:firstLine="480"/>
        <w:jc w:val="both"/>
      </w:pPr>
      <w:r w:rsidRPr="000E25E5">
        <w:t xml:space="preserve">3.2.Размеры окладов (должностных окладов), ставок заработной платы по профессиональным квалификационным группам  и квалификационным уровням приведены в </w:t>
      </w:r>
      <w:hyperlink w:anchor="Par419" w:history="1">
        <w:r w:rsidRPr="000E25E5">
          <w:t>приложении 1</w:t>
        </w:r>
      </w:hyperlink>
      <w:r w:rsidRPr="000E25E5">
        <w:t xml:space="preserve"> к настоящему Положению.</w:t>
      </w:r>
    </w:p>
    <w:p w:rsidR="000E25E5" w:rsidRPr="000E25E5" w:rsidRDefault="000E25E5" w:rsidP="000E25E5">
      <w:pPr>
        <w:ind w:firstLine="480"/>
        <w:jc w:val="both"/>
      </w:pPr>
      <w:r w:rsidRPr="000E25E5">
        <w:t>Конкретные размеры окладов (должностных окладов), ставок заработной платы устанавливаются руководителем учреждения с учетом обеспечения их дифференциации в зависимости от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объема выполняемой работы, продолжительности рабочего времени (нормы часов педагогической работы за ставку заработной платы) из расчета полной занятости в течение расчетного периода (календарный месяц, год), установленной для каждой категории работников учреждения.</w:t>
      </w:r>
    </w:p>
    <w:p w:rsidR="000E25E5" w:rsidRPr="000E25E5" w:rsidRDefault="000E25E5" w:rsidP="000E25E5">
      <w:pPr>
        <w:ind w:firstLine="480"/>
        <w:jc w:val="both"/>
      </w:pPr>
      <w:r w:rsidRPr="000E25E5">
        <w:t>Размеры окладов (должностных окладов), ставок заработной платы утверждаются локальным нормативным актом учреждения по согласованию с первичной профсоюзной организацией (представительным органом работников).</w:t>
      </w:r>
    </w:p>
    <w:p w:rsidR="000E25E5" w:rsidRPr="000E25E5" w:rsidRDefault="000E25E5" w:rsidP="000E25E5">
      <w:pPr>
        <w:pStyle w:val="ConsPlusNormal"/>
        <w:widowControl/>
        <w:ind w:firstLine="0"/>
        <w:jc w:val="both"/>
        <w:rPr>
          <w:rFonts w:ascii="Times New Roman" w:hAnsi="Times New Roman" w:cs="Times New Roman"/>
          <w:sz w:val="24"/>
          <w:szCs w:val="24"/>
        </w:rPr>
      </w:pPr>
      <w:r w:rsidRPr="000E25E5">
        <w:rPr>
          <w:rFonts w:ascii="Times New Roman" w:hAnsi="Times New Roman" w:cs="Times New Roman"/>
          <w:bCs/>
          <w:sz w:val="24"/>
          <w:szCs w:val="24"/>
        </w:rPr>
        <w:t xml:space="preserve">        3.3.  Продолжительность рабочего времени (норма часов педагогической работы за ставку заработной платы) устанавливается на основании приказа Министерства образования и науки Российской Федерации</w:t>
      </w:r>
      <w:r w:rsidRPr="000E25E5">
        <w:rPr>
          <w:sz w:val="24"/>
          <w:szCs w:val="24"/>
        </w:rPr>
        <w:t xml:space="preserve"> </w:t>
      </w:r>
      <w:r w:rsidRPr="000E25E5">
        <w:rPr>
          <w:rFonts w:ascii="Times New Roman" w:hAnsi="Times New Roman" w:cs="Times New Roman"/>
          <w:sz w:val="24"/>
          <w:szCs w:val="24"/>
        </w:rPr>
        <w:t>от 24.12.2010 № 2075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0E25E5" w:rsidRPr="000E25E5" w:rsidRDefault="000E25E5" w:rsidP="000E25E5">
      <w:pPr>
        <w:pStyle w:val="ConsPlusNormal"/>
        <w:widowControl/>
        <w:ind w:firstLine="0"/>
        <w:jc w:val="both"/>
        <w:rPr>
          <w:rFonts w:ascii="Times New Roman" w:hAnsi="Times New Roman" w:cs="Times New Roman"/>
          <w:b/>
          <w:bCs/>
          <w:sz w:val="24"/>
          <w:szCs w:val="24"/>
        </w:rPr>
      </w:pPr>
      <w:r w:rsidRPr="000E25E5">
        <w:rPr>
          <w:rFonts w:ascii="Times New Roman" w:hAnsi="Times New Roman" w:cs="Times New Roman"/>
          <w:bCs/>
          <w:sz w:val="24"/>
          <w:szCs w:val="24"/>
        </w:rPr>
        <w:t>.</w:t>
      </w:r>
    </w:p>
    <w:p w:rsidR="000E25E5" w:rsidRPr="000E25E5" w:rsidRDefault="000E25E5" w:rsidP="000E25E5">
      <w:pPr>
        <w:ind w:firstLine="480"/>
        <w:jc w:val="both"/>
      </w:pPr>
      <w:r w:rsidRPr="000E25E5">
        <w:t>3.4. Размеры ставок почасовой оплаты труда устанавливаются Школой  самостоятельно при оплате за педагогическую работу отдельных специалистов, специалистов предприятий, учреждений и организаций, привлекаемых для педагогической работы в учреждениях, а также участвующих в проведении учебных занятий.</w:t>
      </w:r>
    </w:p>
    <w:p w:rsidR="000E25E5" w:rsidRPr="000E25E5" w:rsidRDefault="000E25E5" w:rsidP="000E25E5">
      <w:pPr>
        <w:ind w:firstLine="480"/>
        <w:jc w:val="both"/>
      </w:pPr>
      <w:r w:rsidRPr="000E25E5">
        <w:t>Размеры ставок почасовой оплаты труда педагогических работников учреждений устанавливаются путем деления месячной ставки заработной платы на 72 часа.</w:t>
      </w:r>
    </w:p>
    <w:p w:rsidR="000E25E5" w:rsidRPr="000E25E5" w:rsidRDefault="000E25E5" w:rsidP="000E25E5">
      <w:pPr>
        <w:ind w:firstLine="480"/>
        <w:jc w:val="both"/>
      </w:pPr>
      <w:r w:rsidRPr="000E25E5">
        <w:t>3.5. Заработная плата руководителей учреждений, их заместителей состоит из оклада (должностного оклада), ставки заработной платы выплат компенсационного и стимулирующего характера.</w:t>
      </w:r>
    </w:p>
    <w:p w:rsidR="000E25E5" w:rsidRPr="000E25E5" w:rsidRDefault="000E25E5" w:rsidP="000E25E5">
      <w:pPr>
        <w:ind w:firstLine="480"/>
        <w:jc w:val="both"/>
      </w:pPr>
      <w:r w:rsidRPr="000E25E5">
        <w:t>Размер оклада (должностного оклада), ставки заработной платы руководителям учреждений определяется трудовым договором, Положением об оплате труда руководителей образовательных учреждений, утвержденным приказом начальника Управления образования.</w:t>
      </w:r>
    </w:p>
    <w:p w:rsidR="000E25E5" w:rsidRPr="000E25E5" w:rsidRDefault="000E25E5" w:rsidP="000E25E5">
      <w:pPr>
        <w:pStyle w:val="ConsPlusNormal"/>
        <w:widowControl/>
        <w:ind w:firstLine="0"/>
        <w:jc w:val="both"/>
        <w:rPr>
          <w:rFonts w:ascii="Times New Roman" w:hAnsi="Times New Roman" w:cs="Times New Roman"/>
          <w:sz w:val="24"/>
          <w:szCs w:val="24"/>
        </w:rPr>
      </w:pPr>
      <w:r w:rsidRPr="000E25E5">
        <w:rPr>
          <w:sz w:val="24"/>
          <w:szCs w:val="24"/>
        </w:rPr>
        <w:tab/>
      </w:r>
      <w:r w:rsidRPr="000E25E5">
        <w:rPr>
          <w:rFonts w:ascii="Times New Roman" w:hAnsi="Times New Roman" w:cs="Times New Roman"/>
          <w:sz w:val="24"/>
          <w:szCs w:val="24"/>
        </w:rPr>
        <w:t xml:space="preserve"> </w:t>
      </w:r>
    </w:p>
    <w:p w:rsidR="000E25E5" w:rsidRPr="000E25E5" w:rsidRDefault="000E25E5" w:rsidP="000E25E5">
      <w:pPr>
        <w:pStyle w:val="ConsPlusNormal"/>
        <w:widowControl/>
        <w:jc w:val="center"/>
        <w:rPr>
          <w:rFonts w:ascii="Times New Roman" w:hAnsi="Times New Roman" w:cs="Times New Roman"/>
          <w:b/>
          <w:sz w:val="24"/>
          <w:szCs w:val="24"/>
        </w:rPr>
      </w:pPr>
      <w:r w:rsidRPr="000E25E5">
        <w:rPr>
          <w:rFonts w:ascii="Times New Roman" w:hAnsi="Times New Roman" w:cs="Times New Roman"/>
          <w:b/>
          <w:sz w:val="24"/>
          <w:szCs w:val="24"/>
        </w:rPr>
        <w:t>4. Порядок и условия выплаты компенсационного характера.</w:t>
      </w:r>
    </w:p>
    <w:p w:rsidR="000E25E5" w:rsidRPr="000E25E5" w:rsidRDefault="000E25E5" w:rsidP="000E25E5">
      <w:pPr>
        <w:pStyle w:val="ConsPlusNormal"/>
        <w:widowControl/>
        <w:jc w:val="center"/>
        <w:rPr>
          <w:rFonts w:ascii="Times New Roman" w:hAnsi="Times New Roman" w:cs="Times New Roman"/>
          <w:b/>
          <w:sz w:val="24"/>
          <w:szCs w:val="24"/>
        </w:rPr>
      </w:pPr>
    </w:p>
    <w:p w:rsidR="000E25E5" w:rsidRPr="000E25E5" w:rsidRDefault="000E25E5" w:rsidP="000E25E5">
      <w:pPr>
        <w:pStyle w:val="ConsPlusNormal"/>
        <w:widowControl/>
        <w:ind w:firstLine="0"/>
        <w:jc w:val="both"/>
        <w:rPr>
          <w:rFonts w:ascii="Times New Roman" w:hAnsi="Times New Roman" w:cs="Times New Roman"/>
          <w:sz w:val="24"/>
          <w:szCs w:val="24"/>
        </w:rPr>
      </w:pPr>
      <w:r w:rsidRPr="000E25E5">
        <w:rPr>
          <w:rFonts w:ascii="Times New Roman" w:hAnsi="Times New Roman" w:cs="Times New Roman"/>
          <w:sz w:val="24"/>
          <w:szCs w:val="24"/>
        </w:rPr>
        <w:t xml:space="preserve">         4.1. К  выплатам  компенсационного характера относятся:</w:t>
      </w:r>
    </w:p>
    <w:p w:rsidR="000E25E5" w:rsidRPr="000E25E5" w:rsidRDefault="000E25E5" w:rsidP="000E25E5">
      <w:pPr>
        <w:autoSpaceDE w:val="0"/>
        <w:ind w:firstLine="540"/>
        <w:jc w:val="both"/>
        <w:rPr>
          <w:bCs/>
        </w:rPr>
      </w:pPr>
      <w:r w:rsidRPr="000E25E5">
        <w:rPr>
          <w:bCs/>
        </w:rPr>
        <w:t>- выплаты работникам, занятым на тяжелых работах, работах с вредными и (или) опасными и иными особыми условиями труда, в соответствии с Трудовым кодексом Российской Федерации;</w:t>
      </w:r>
    </w:p>
    <w:p w:rsidR="000E25E5" w:rsidRPr="000E25E5" w:rsidRDefault="000E25E5" w:rsidP="000E25E5">
      <w:pPr>
        <w:pStyle w:val="ConsPlusNormal"/>
        <w:widowControl/>
        <w:ind w:firstLine="0"/>
        <w:jc w:val="both"/>
        <w:rPr>
          <w:rFonts w:ascii="Times New Roman" w:hAnsi="Times New Roman" w:cs="Times New Roman"/>
          <w:bCs/>
          <w:sz w:val="24"/>
          <w:szCs w:val="24"/>
        </w:rPr>
      </w:pPr>
      <w:r w:rsidRPr="000E25E5">
        <w:rPr>
          <w:rFonts w:ascii="Times New Roman" w:hAnsi="Times New Roman" w:cs="Times New Roman"/>
          <w:bCs/>
          <w:sz w:val="24"/>
          <w:szCs w:val="24"/>
        </w:rPr>
        <w:t xml:space="preserve">                  - выплаты за работу в условиях, отклоняющихся от нормальных (при выполнении работ различной квалификации, совмещение профессий (должностей), сверхурочной работе, работе в ночное время и при выполнении работ в других условиях, отклоняющихся от нормальных).</w:t>
      </w:r>
    </w:p>
    <w:p w:rsidR="000E25E5" w:rsidRPr="000E25E5" w:rsidRDefault="000E25E5" w:rsidP="000E25E5">
      <w:pPr>
        <w:pStyle w:val="ConsPlusNormal"/>
        <w:widowControl/>
        <w:ind w:firstLine="0"/>
        <w:jc w:val="both"/>
        <w:rPr>
          <w:rFonts w:ascii="Times New Roman" w:hAnsi="Times New Roman" w:cs="Times New Roman"/>
          <w:sz w:val="24"/>
          <w:szCs w:val="24"/>
        </w:rPr>
      </w:pPr>
      <w:r w:rsidRPr="000E25E5">
        <w:rPr>
          <w:rFonts w:ascii="Times New Roman" w:hAnsi="Times New Roman" w:cs="Times New Roman"/>
          <w:sz w:val="24"/>
          <w:szCs w:val="24"/>
        </w:rPr>
        <w:t xml:space="preserve">     - выплаты за специфику работы; </w:t>
      </w:r>
    </w:p>
    <w:p w:rsidR="000E25E5" w:rsidRPr="000E25E5" w:rsidRDefault="000E25E5" w:rsidP="000E25E5">
      <w:pPr>
        <w:pStyle w:val="ConsPlusNormal"/>
        <w:widowControl/>
        <w:ind w:firstLine="0"/>
        <w:jc w:val="both"/>
        <w:rPr>
          <w:rFonts w:ascii="Times New Roman" w:hAnsi="Times New Roman" w:cs="Times New Roman"/>
          <w:sz w:val="24"/>
          <w:szCs w:val="24"/>
        </w:rPr>
      </w:pPr>
      <w:r w:rsidRPr="000E25E5">
        <w:rPr>
          <w:rFonts w:ascii="Times New Roman" w:hAnsi="Times New Roman" w:cs="Times New Roman"/>
          <w:sz w:val="24"/>
          <w:szCs w:val="24"/>
        </w:rPr>
        <w:t xml:space="preserve">     - иные выплаты;</w:t>
      </w:r>
    </w:p>
    <w:p w:rsidR="000E25E5" w:rsidRPr="000E25E5" w:rsidRDefault="000E25E5" w:rsidP="000E25E5">
      <w:pPr>
        <w:pStyle w:val="ConsPlusNormal"/>
        <w:widowControl/>
        <w:ind w:firstLine="0"/>
        <w:jc w:val="both"/>
        <w:rPr>
          <w:rFonts w:ascii="Times New Roman" w:hAnsi="Times New Roman" w:cs="Times New Roman"/>
          <w:sz w:val="24"/>
          <w:szCs w:val="24"/>
        </w:rPr>
      </w:pPr>
      <w:r w:rsidRPr="000E25E5">
        <w:rPr>
          <w:rFonts w:ascii="Times New Roman" w:hAnsi="Times New Roman" w:cs="Times New Roman"/>
          <w:sz w:val="24"/>
          <w:szCs w:val="24"/>
        </w:rPr>
        <w:t xml:space="preserve">     - доплаты до установленного федеральным законом минимального размера оплаты труда. </w:t>
      </w:r>
    </w:p>
    <w:p w:rsidR="000E25E5" w:rsidRPr="000E25E5" w:rsidRDefault="000E25E5" w:rsidP="000E25E5">
      <w:pPr>
        <w:pStyle w:val="ConsPlusNormal"/>
        <w:widowControl/>
        <w:ind w:firstLine="0"/>
        <w:jc w:val="both"/>
        <w:rPr>
          <w:rFonts w:ascii="Times New Roman" w:hAnsi="Times New Roman" w:cs="Times New Roman"/>
          <w:sz w:val="24"/>
          <w:szCs w:val="24"/>
        </w:rPr>
      </w:pPr>
      <w:r w:rsidRPr="000E25E5">
        <w:rPr>
          <w:rFonts w:ascii="Times New Roman" w:hAnsi="Times New Roman" w:cs="Times New Roman"/>
          <w:sz w:val="24"/>
          <w:szCs w:val="24"/>
        </w:rPr>
        <w:t xml:space="preserve">  4.2. Выплаты компенсационного характера устанавливаются к окладам, ставкам заработной платы работников по соответствующим профессиональным квалификационным группам в процентах к окладам, ставкам или в абсолютных размерах, если иное не установлено действующим законодательством и настоящим положением.</w:t>
      </w:r>
    </w:p>
    <w:p w:rsidR="000E25E5" w:rsidRPr="000E25E5" w:rsidRDefault="000E25E5" w:rsidP="000E25E5">
      <w:pPr>
        <w:pStyle w:val="ConsPlusNormal"/>
        <w:widowControl/>
        <w:ind w:firstLine="0"/>
        <w:jc w:val="both"/>
        <w:rPr>
          <w:rFonts w:ascii="Times New Roman" w:hAnsi="Times New Roman" w:cs="Times New Roman"/>
          <w:sz w:val="24"/>
          <w:szCs w:val="24"/>
        </w:rPr>
      </w:pPr>
      <w:r w:rsidRPr="000E25E5">
        <w:rPr>
          <w:rFonts w:ascii="Times New Roman" w:hAnsi="Times New Roman" w:cs="Times New Roman"/>
          <w:sz w:val="24"/>
          <w:szCs w:val="24"/>
        </w:rPr>
        <w:t xml:space="preserve">   Компенсационные выплаты работникам, занятым на работах с вредными   и (или) опасными условиями труда, определяемыми по результатам специальной оценки условий труда, устанавливаются трудовыми договорами или локальными нормативными актами учреждения. Специальная оценка условий труда проводится в соответствии с законодательством о специальной оценке условий труда.</w:t>
      </w:r>
    </w:p>
    <w:p w:rsidR="000E25E5" w:rsidRPr="000E25E5" w:rsidRDefault="000E25E5" w:rsidP="000E25E5">
      <w:pPr>
        <w:pStyle w:val="ConsPlusNormal"/>
        <w:widowControl/>
        <w:ind w:firstLine="0"/>
        <w:jc w:val="both"/>
        <w:rPr>
          <w:rFonts w:ascii="Times New Roman" w:hAnsi="Times New Roman" w:cs="Times New Roman"/>
          <w:sz w:val="24"/>
          <w:szCs w:val="24"/>
        </w:rPr>
      </w:pPr>
      <w:r w:rsidRPr="000E25E5">
        <w:rPr>
          <w:rFonts w:ascii="Times New Roman" w:hAnsi="Times New Roman" w:cs="Times New Roman"/>
          <w:sz w:val="24"/>
          <w:szCs w:val="24"/>
        </w:rPr>
        <w:t xml:space="preserve">       4.3. Выплаты работникам, занятым на тяжелых работах, работах с вредными и (или) опасными и иными особыми условиями труда, могут  устанавливаться в следующих размерах:</w:t>
      </w:r>
    </w:p>
    <w:p w:rsidR="000E25E5" w:rsidRPr="000E25E5" w:rsidRDefault="000E25E5" w:rsidP="000E25E5">
      <w:pPr>
        <w:pStyle w:val="ConsPlusNormal"/>
        <w:widowControl/>
        <w:ind w:firstLine="539"/>
        <w:jc w:val="both"/>
        <w:rPr>
          <w:rFonts w:ascii="Times New Roman" w:hAnsi="Times New Roman" w:cs="Times New Roman"/>
          <w:sz w:val="24"/>
          <w:szCs w:val="24"/>
        </w:rPr>
      </w:pPr>
      <w:r w:rsidRPr="000E25E5">
        <w:rPr>
          <w:rFonts w:ascii="Times New Roman" w:hAnsi="Times New Roman" w:cs="Times New Roman"/>
          <w:sz w:val="24"/>
          <w:szCs w:val="24"/>
        </w:rPr>
        <w:t>- учителям и лаборантам химии – до 8,4 %;</w:t>
      </w:r>
    </w:p>
    <w:p w:rsidR="000E25E5" w:rsidRPr="000E25E5" w:rsidRDefault="000E25E5" w:rsidP="000E25E5">
      <w:pPr>
        <w:pStyle w:val="ConsPlusNormal"/>
        <w:widowControl/>
        <w:ind w:firstLine="539"/>
        <w:jc w:val="both"/>
        <w:rPr>
          <w:rFonts w:ascii="Times New Roman" w:hAnsi="Times New Roman" w:cs="Times New Roman"/>
          <w:sz w:val="24"/>
          <w:szCs w:val="24"/>
        </w:rPr>
      </w:pPr>
      <w:r w:rsidRPr="000E25E5">
        <w:rPr>
          <w:rFonts w:ascii="Times New Roman" w:hAnsi="Times New Roman" w:cs="Times New Roman"/>
          <w:sz w:val="24"/>
          <w:szCs w:val="24"/>
        </w:rPr>
        <w:t xml:space="preserve">- учителям информатики или лаборантам кабинета информатики – 12% </w:t>
      </w:r>
    </w:p>
    <w:p w:rsidR="000E25E5" w:rsidRPr="000E25E5" w:rsidRDefault="000E25E5" w:rsidP="000E25E5">
      <w:pPr>
        <w:pStyle w:val="ConsPlusNormal"/>
        <w:widowControl/>
        <w:ind w:firstLine="539"/>
        <w:jc w:val="both"/>
        <w:rPr>
          <w:rFonts w:ascii="Times New Roman" w:hAnsi="Times New Roman" w:cs="Times New Roman"/>
          <w:sz w:val="24"/>
          <w:szCs w:val="24"/>
        </w:rPr>
      </w:pPr>
      <w:r w:rsidRPr="000E25E5">
        <w:rPr>
          <w:rFonts w:ascii="Times New Roman" w:hAnsi="Times New Roman" w:cs="Times New Roman"/>
          <w:sz w:val="24"/>
          <w:szCs w:val="24"/>
        </w:rPr>
        <w:t>- за работу с дисплеями ПЭВМ – 4-12% (приказ Государственного комитета по образованию СССР от 20.08.1990г.)</w:t>
      </w:r>
    </w:p>
    <w:p w:rsidR="000E25E5" w:rsidRPr="000E25E5" w:rsidRDefault="000E25E5" w:rsidP="000E25E5">
      <w:pPr>
        <w:pStyle w:val="ConsPlusNormal"/>
        <w:widowControl/>
        <w:ind w:firstLine="539"/>
        <w:jc w:val="both"/>
        <w:rPr>
          <w:rFonts w:ascii="Times New Roman" w:hAnsi="Times New Roman" w:cs="Times New Roman"/>
          <w:sz w:val="24"/>
          <w:szCs w:val="24"/>
        </w:rPr>
      </w:pPr>
      <w:r w:rsidRPr="000E25E5">
        <w:rPr>
          <w:rFonts w:ascii="Times New Roman" w:hAnsi="Times New Roman" w:cs="Times New Roman"/>
          <w:sz w:val="24"/>
          <w:szCs w:val="24"/>
        </w:rPr>
        <w:t>- уборщикам служебных помещений, помощникам воспитателя, машинистам по стирке белья, кухонным работникам  за работу с дезинфицирующими средствами - до10 %;</w:t>
      </w:r>
    </w:p>
    <w:p w:rsidR="000E25E5" w:rsidRPr="000E25E5" w:rsidRDefault="000E25E5" w:rsidP="000E25E5">
      <w:pPr>
        <w:pStyle w:val="ConsPlusNormal"/>
        <w:widowControl/>
        <w:ind w:firstLine="539"/>
        <w:jc w:val="both"/>
        <w:rPr>
          <w:rFonts w:ascii="Times New Roman" w:hAnsi="Times New Roman" w:cs="Times New Roman"/>
          <w:sz w:val="24"/>
          <w:szCs w:val="24"/>
        </w:rPr>
      </w:pPr>
      <w:r w:rsidRPr="000E25E5">
        <w:rPr>
          <w:rFonts w:ascii="Times New Roman" w:hAnsi="Times New Roman" w:cs="Times New Roman"/>
          <w:sz w:val="24"/>
          <w:szCs w:val="24"/>
        </w:rPr>
        <w:t xml:space="preserve">-помощникам воспитателя под руководством воспитателя за повседневную работу, обеспечивающую создание условий для реализации воспитательно-образовательного процесса -30% </w:t>
      </w:r>
    </w:p>
    <w:p w:rsidR="000E25E5" w:rsidRPr="000E25E5" w:rsidRDefault="000E25E5" w:rsidP="000E25E5">
      <w:pPr>
        <w:pStyle w:val="ConsPlusNormal"/>
        <w:widowControl/>
        <w:ind w:firstLine="539"/>
        <w:jc w:val="both"/>
        <w:rPr>
          <w:rFonts w:ascii="Times New Roman" w:hAnsi="Times New Roman" w:cs="Times New Roman"/>
          <w:sz w:val="24"/>
          <w:szCs w:val="24"/>
        </w:rPr>
      </w:pPr>
      <w:r w:rsidRPr="000E25E5">
        <w:rPr>
          <w:rFonts w:ascii="Times New Roman" w:hAnsi="Times New Roman" w:cs="Times New Roman"/>
          <w:sz w:val="24"/>
          <w:szCs w:val="24"/>
        </w:rPr>
        <w:t>- работникам столовой за работу у горячих плит, операторам  газовой котельной – до12%.</w:t>
      </w:r>
    </w:p>
    <w:p w:rsidR="000E25E5" w:rsidRPr="000E25E5" w:rsidRDefault="000E25E5" w:rsidP="000E25E5">
      <w:pPr>
        <w:autoSpaceDE w:val="0"/>
        <w:jc w:val="both"/>
      </w:pPr>
      <w:r w:rsidRPr="000E25E5">
        <w:t xml:space="preserve">       4.4. Сторожам и кочегарам доплата за работу в ночное время производится в размере  35 % оклада за каждый час работы в ночное время. Ночным считается время с 22 часов до 6 часов.</w:t>
      </w:r>
    </w:p>
    <w:p w:rsidR="000E25E5" w:rsidRPr="000E25E5" w:rsidRDefault="000E25E5" w:rsidP="000E25E5">
      <w:pPr>
        <w:autoSpaceDE w:val="0"/>
        <w:jc w:val="both"/>
      </w:pPr>
      <w:r w:rsidRPr="000E25E5">
        <w:t xml:space="preserve">         Работа в выходные и праздничные дни оплачивается  в двойном размере.  </w:t>
      </w:r>
    </w:p>
    <w:p w:rsidR="000E25E5" w:rsidRPr="000E25E5" w:rsidRDefault="000E25E5" w:rsidP="000E25E5">
      <w:pPr>
        <w:pStyle w:val="ConsPlusNormal"/>
        <w:widowControl/>
        <w:ind w:firstLine="0"/>
        <w:jc w:val="both"/>
        <w:rPr>
          <w:rFonts w:ascii="Times New Roman" w:hAnsi="Times New Roman" w:cs="Times New Roman"/>
          <w:sz w:val="24"/>
          <w:szCs w:val="24"/>
        </w:rPr>
      </w:pPr>
      <w:r w:rsidRPr="000E25E5">
        <w:rPr>
          <w:rFonts w:ascii="Times New Roman" w:hAnsi="Times New Roman" w:cs="Times New Roman"/>
          <w:sz w:val="24"/>
          <w:szCs w:val="24"/>
        </w:rPr>
        <w:t xml:space="preserve">       4.6. Педагогическим работникам за специфику работы в  Школе, за фактически отработанное время, производится доплата на основании распоряжения Управления образования администрации МО «Икрянинский район»:</w:t>
      </w:r>
    </w:p>
    <w:p w:rsidR="000E25E5" w:rsidRPr="000E25E5" w:rsidRDefault="000E25E5" w:rsidP="000E25E5">
      <w:pPr>
        <w:pStyle w:val="ConsPlusNormal"/>
        <w:widowControl/>
        <w:ind w:firstLine="0"/>
        <w:jc w:val="both"/>
        <w:rPr>
          <w:rFonts w:ascii="Times New Roman" w:hAnsi="Times New Roman" w:cs="Times New Roman"/>
          <w:sz w:val="24"/>
          <w:szCs w:val="24"/>
        </w:rPr>
      </w:pPr>
      <w:r w:rsidRPr="000E25E5">
        <w:rPr>
          <w:rFonts w:ascii="Times New Roman" w:hAnsi="Times New Roman" w:cs="Times New Roman"/>
          <w:sz w:val="24"/>
          <w:szCs w:val="24"/>
        </w:rPr>
        <w:t xml:space="preserve">         -  20 процентов – учителям и другим педагогическим работникам за индивидуальное обучение на дому детей, имеющих ограниченные возможности здоровья, на основании медицинского заключения;</w:t>
      </w:r>
    </w:p>
    <w:p w:rsidR="000E25E5" w:rsidRPr="000E25E5" w:rsidRDefault="000E25E5" w:rsidP="000E25E5">
      <w:pPr>
        <w:pStyle w:val="ConsPlusNormal"/>
        <w:widowControl/>
        <w:ind w:firstLine="0"/>
        <w:jc w:val="both"/>
        <w:rPr>
          <w:rFonts w:ascii="Times New Roman" w:hAnsi="Times New Roman" w:cs="Times New Roman"/>
          <w:sz w:val="24"/>
          <w:szCs w:val="24"/>
        </w:rPr>
      </w:pPr>
      <w:r w:rsidRPr="000E25E5">
        <w:rPr>
          <w:rFonts w:ascii="Times New Roman" w:hAnsi="Times New Roman" w:cs="Times New Roman"/>
          <w:sz w:val="24"/>
          <w:szCs w:val="24"/>
        </w:rPr>
        <w:t xml:space="preserve">          - 15% к окладу педагогическим работникам за работу с детьми из неблагополучных семей;</w:t>
      </w:r>
    </w:p>
    <w:p w:rsidR="000E25E5" w:rsidRPr="000E25E5" w:rsidRDefault="000E25E5" w:rsidP="000E25E5">
      <w:pPr>
        <w:pStyle w:val="ConsPlusNormal"/>
        <w:widowControl/>
        <w:ind w:firstLine="0"/>
        <w:jc w:val="both"/>
        <w:rPr>
          <w:rFonts w:ascii="Times New Roman" w:hAnsi="Times New Roman" w:cs="Times New Roman"/>
          <w:sz w:val="24"/>
          <w:szCs w:val="24"/>
        </w:rPr>
      </w:pPr>
      <w:r w:rsidRPr="000E25E5">
        <w:rPr>
          <w:rFonts w:ascii="Times New Roman" w:hAnsi="Times New Roman" w:cs="Times New Roman"/>
          <w:sz w:val="24"/>
          <w:szCs w:val="24"/>
        </w:rPr>
        <w:t xml:space="preserve">      4.7.</w:t>
      </w:r>
      <w:r w:rsidRPr="000E25E5">
        <w:rPr>
          <w:rFonts w:ascii="Times New Roman" w:hAnsi="Times New Roman" w:cs="Times New Roman"/>
          <w:bCs/>
          <w:sz w:val="24"/>
          <w:szCs w:val="24"/>
        </w:rPr>
        <w:t xml:space="preserve">  </w:t>
      </w:r>
      <w:r w:rsidRPr="000E25E5">
        <w:rPr>
          <w:rFonts w:ascii="Times New Roman" w:hAnsi="Times New Roman" w:cs="Times New Roman"/>
          <w:sz w:val="24"/>
          <w:szCs w:val="24"/>
        </w:rPr>
        <w:t xml:space="preserve">Работникам учреждений, расположенным в сельской местности и поселках городского типа, устанавливается  доплата за работу в сельской местности  в размере 25% от оклада.. </w:t>
      </w:r>
    </w:p>
    <w:p w:rsidR="000E25E5" w:rsidRPr="000E25E5" w:rsidRDefault="000E25E5" w:rsidP="000E25E5">
      <w:pPr>
        <w:pStyle w:val="ConsPlusNormal"/>
        <w:widowControl/>
        <w:ind w:firstLine="0"/>
        <w:jc w:val="both"/>
        <w:rPr>
          <w:rFonts w:ascii="Times New Roman" w:hAnsi="Times New Roman" w:cs="Times New Roman"/>
          <w:sz w:val="24"/>
          <w:szCs w:val="24"/>
        </w:rPr>
      </w:pPr>
      <w:r w:rsidRPr="000E25E5">
        <w:rPr>
          <w:rFonts w:ascii="Times New Roman" w:hAnsi="Times New Roman" w:cs="Times New Roman"/>
          <w:sz w:val="24"/>
          <w:szCs w:val="24"/>
        </w:rPr>
        <w:t xml:space="preserve">     4.8. К иным выплатам компенсационного характера относятся выплаты за классное руководство, проверку тетрадей, заведование кабинетом и другие.</w:t>
      </w:r>
    </w:p>
    <w:p w:rsidR="000E25E5" w:rsidRPr="000E25E5" w:rsidRDefault="000E25E5" w:rsidP="000E25E5">
      <w:pPr>
        <w:pStyle w:val="ConsPlusNormal"/>
        <w:widowControl/>
        <w:ind w:firstLine="0"/>
        <w:jc w:val="both"/>
        <w:rPr>
          <w:rFonts w:ascii="Times New Roman" w:hAnsi="Times New Roman" w:cs="Times New Roman"/>
          <w:bCs/>
          <w:sz w:val="24"/>
          <w:szCs w:val="24"/>
        </w:rPr>
      </w:pPr>
      <w:r w:rsidRPr="000E25E5">
        <w:rPr>
          <w:rFonts w:ascii="Times New Roman" w:hAnsi="Times New Roman" w:cs="Times New Roman"/>
          <w:sz w:val="24"/>
          <w:szCs w:val="24"/>
        </w:rPr>
        <w:t xml:space="preserve"> </w:t>
      </w:r>
      <w:r w:rsidRPr="000E25E5">
        <w:rPr>
          <w:rFonts w:ascii="Times New Roman" w:hAnsi="Times New Roman" w:cs="Times New Roman"/>
          <w:bCs/>
          <w:sz w:val="24"/>
          <w:szCs w:val="24"/>
        </w:rPr>
        <w:t>Рекомендуется производить доплату педагогическим работникам:</w:t>
      </w:r>
    </w:p>
    <w:p w:rsidR="000E25E5" w:rsidRPr="000E25E5" w:rsidRDefault="000E25E5" w:rsidP="000E25E5">
      <w:pPr>
        <w:pStyle w:val="ConsPlusNormal"/>
        <w:widowControl/>
        <w:ind w:firstLine="0"/>
        <w:jc w:val="both"/>
        <w:rPr>
          <w:rFonts w:ascii="Times New Roman" w:hAnsi="Times New Roman" w:cs="Times New Roman"/>
          <w:bCs/>
          <w:sz w:val="24"/>
          <w:szCs w:val="24"/>
        </w:rPr>
      </w:pPr>
    </w:p>
    <w:p w:rsidR="000E25E5" w:rsidRPr="000E25E5" w:rsidRDefault="000E25E5" w:rsidP="000E25E5">
      <w:pPr>
        <w:pStyle w:val="ConsPlusNormal"/>
        <w:widowControl/>
        <w:ind w:firstLine="0"/>
        <w:jc w:val="both"/>
        <w:rPr>
          <w:rFonts w:ascii="Times New Roman" w:hAnsi="Times New Roman" w:cs="Times New Roman"/>
          <w:bCs/>
          <w:sz w:val="24"/>
          <w:szCs w:val="24"/>
        </w:rPr>
      </w:pPr>
      <w:r w:rsidRPr="000E25E5">
        <w:rPr>
          <w:rFonts w:ascii="Times New Roman" w:hAnsi="Times New Roman" w:cs="Times New Roman"/>
          <w:bCs/>
          <w:sz w:val="24"/>
          <w:szCs w:val="24"/>
        </w:rPr>
        <w:t xml:space="preserve">     - за классное руководство – 15- 20%,</w:t>
      </w:r>
    </w:p>
    <w:p w:rsidR="000E25E5" w:rsidRPr="000E25E5" w:rsidRDefault="000E25E5" w:rsidP="000E25E5">
      <w:pPr>
        <w:pStyle w:val="ConsPlusNormal"/>
        <w:widowControl/>
        <w:ind w:firstLine="0"/>
        <w:jc w:val="both"/>
        <w:rPr>
          <w:rFonts w:ascii="Times New Roman" w:hAnsi="Times New Roman" w:cs="Times New Roman"/>
          <w:bCs/>
          <w:sz w:val="24"/>
          <w:szCs w:val="24"/>
        </w:rPr>
      </w:pPr>
      <w:r w:rsidRPr="000E25E5">
        <w:rPr>
          <w:rFonts w:ascii="Times New Roman" w:hAnsi="Times New Roman" w:cs="Times New Roman"/>
          <w:bCs/>
          <w:sz w:val="24"/>
          <w:szCs w:val="24"/>
        </w:rPr>
        <w:t xml:space="preserve">     - за проверку тетрадей –  5-20%,</w:t>
      </w:r>
    </w:p>
    <w:p w:rsidR="000E25E5" w:rsidRPr="000E25E5" w:rsidRDefault="000E25E5" w:rsidP="000E25E5">
      <w:pPr>
        <w:pStyle w:val="ConsPlusNormal"/>
        <w:widowControl/>
        <w:ind w:firstLine="0"/>
        <w:jc w:val="both"/>
        <w:rPr>
          <w:rFonts w:ascii="Times New Roman" w:hAnsi="Times New Roman" w:cs="Times New Roman"/>
          <w:bCs/>
          <w:sz w:val="24"/>
          <w:szCs w:val="24"/>
        </w:rPr>
      </w:pPr>
      <w:r w:rsidRPr="000E25E5">
        <w:rPr>
          <w:rFonts w:ascii="Times New Roman" w:hAnsi="Times New Roman" w:cs="Times New Roman"/>
          <w:bCs/>
          <w:sz w:val="24"/>
          <w:szCs w:val="24"/>
        </w:rPr>
        <w:t xml:space="preserve">     - за  заведование кабинетом – до10%,</w:t>
      </w:r>
    </w:p>
    <w:p w:rsidR="000E25E5" w:rsidRPr="000E25E5" w:rsidRDefault="000E25E5" w:rsidP="000E25E5">
      <w:pPr>
        <w:pStyle w:val="ConsPlusNormal"/>
        <w:widowControl/>
        <w:ind w:firstLine="0"/>
        <w:jc w:val="both"/>
        <w:rPr>
          <w:rFonts w:ascii="Times New Roman" w:hAnsi="Times New Roman" w:cs="Times New Roman"/>
          <w:bCs/>
          <w:sz w:val="24"/>
          <w:szCs w:val="24"/>
        </w:rPr>
      </w:pPr>
      <w:r w:rsidRPr="000E25E5">
        <w:rPr>
          <w:rFonts w:ascii="Times New Roman" w:hAnsi="Times New Roman" w:cs="Times New Roman"/>
          <w:bCs/>
          <w:sz w:val="24"/>
          <w:szCs w:val="24"/>
        </w:rPr>
        <w:t xml:space="preserve">     - за заведование учебными мастерскими – 10-20%</w:t>
      </w:r>
    </w:p>
    <w:p w:rsidR="000E25E5" w:rsidRPr="000E25E5" w:rsidRDefault="000E25E5" w:rsidP="000E25E5">
      <w:pPr>
        <w:pStyle w:val="ConsPlusNormal"/>
        <w:widowControl/>
        <w:ind w:firstLine="0"/>
        <w:jc w:val="both"/>
        <w:rPr>
          <w:rFonts w:ascii="Times New Roman" w:hAnsi="Times New Roman" w:cs="Times New Roman"/>
          <w:bCs/>
          <w:sz w:val="24"/>
          <w:szCs w:val="24"/>
        </w:rPr>
      </w:pPr>
      <w:r w:rsidRPr="000E25E5">
        <w:rPr>
          <w:rFonts w:ascii="Times New Roman" w:hAnsi="Times New Roman" w:cs="Times New Roman"/>
          <w:bCs/>
          <w:sz w:val="24"/>
          <w:szCs w:val="24"/>
        </w:rPr>
        <w:t xml:space="preserve">     - за внеклассную работу – до 25%,</w:t>
      </w:r>
    </w:p>
    <w:p w:rsidR="000E25E5" w:rsidRPr="000E25E5" w:rsidRDefault="000E25E5" w:rsidP="000E25E5">
      <w:pPr>
        <w:pStyle w:val="ConsPlusNormal"/>
        <w:widowControl/>
        <w:ind w:firstLine="0"/>
        <w:jc w:val="both"/>
        <w:rPr>
          <w:rFonts w:ascii="Times New Roman" w:hAnsi="Times New Roman" w:cs="Times New Roman"/>
          <w:bCs/>
          <w:sz w:val="24"/>
          <w:szCs w:val="24"/>
        </w:rPr>
      </w:pPr>
      <w:r w:rsidRPr="000E25E5">
        <w:rPr>
          <w:rFonts w:ascii="Times New Roman" w:hAnsi="Times New Roman" w:cs="Times New Roman"/>
          <w:bCs/>
          <w:sz w:val="24"/>
          <w:szCs w:val="24"/>
        </w:rPr>
        <w:t xml:space="preserve">     - за заведование учебно-опытным участком – до 20%</w:t>
      </w:r>
    </w:p>
    <w:p w:rsidR="000E25E5" w:rsidRPr="000E25E5" w:rsidRDefault="000E25E5" w:rsidP="000E25E5">
      <w:pPr>
        <w:pStyle w:val="ConsPlusNormal"/>
        <w:widowControl/>
        <w:ind w:firstLine="0"/>
        <w:jc w:val="both"/>
        <w:rPr>
          <w:rFonts w:ascii="Times New Roman" w:hAnsi="Times New Roman" w:cs="Times New Roman"/>
          <w:bCs/>
          <w:sz w:val="24"/>
          <w:szCs w:val="24"/>
        </w:rPr>
      </w:pPr>
      <w:r w:rsidRPr="000E25E5">
        <w:rPr>
          <w:rFonts w:ascii="Times New Roman" w:hAnsi="Times New Roman" w:cs="Times New Roman"/>
          <w:bCs/>
          <w:sz w:val="24"/>
          <w:szCs w:val="24"/>
        </w:rPr>
        <w:t xml:space="preserve">     - за туристско- краеведческую работу – 10 – 30%</w:t>
      </w:r>
    </w:p>
    <w:p w:rsidR="000E25E5" w:rsidRPr="000E25E5" w:rsidRDefault="000E25E5" w:rsidP="000E25E5">
      <w:pPr>
        <w:pStyle w:val="ConsPlusNormal"/>
        <w:widowControl/>
        <w:ind w:firstLine="0"/>
        <w:jc w:val="both"/>
        <w:rPr>
          <w:rFonts w:ascii="Times New Roman" w:hAnsi="Times New Roman" w:cs="Times New Roman"/>
          <w:bCs/>
          <w:sz w:val="24"/>
          <w:szCs w:val="24"/>
        </w:rPr>
      </w:pPr>
      <w:r w:rsidRPr="000E25E5">
        <w:rPr>
          <w:rFonts w:ascii="Times New Roman" w:hAnsi="Times New Roman" w:cs="Times New Roman"/>
          <w:bCs/>
          <w:sz w:val="24"/>
          <w:szCs w:val="24"/>
        </w:rPr>
        <w:t xml:space="preserve">     - за работу руководство методическим объединением учителей-предметников – 5 - 10%,</w:t>
      </w:r>
    </w:p>
    <w:p w:rsidR="000E25E5" w:rsidRPr="000E25E5" w:rsidRDefault="000E25E5" w:rsidP="000E25E5">
      <w:pPr>
        <w:pStyle w:val="ConsPlusNormal"/>
        <w:widowControl/>
        <w:ind w:firstLine="0"/>
        <w:jc w:val="both"/>
        <w:rPr>
          <w:rFonts w:ascii="Times New Roman" w:hAnsi="Times New Roman" w:cs="Times New Roman"/>
          <w:bCs/>
          <w:sz w:val="24"/>
          <w:szCs w:val="24"/>
        </w:rPr>
      </w:pPr>
      <w:r w:rsidRPr="000E25E5">
        <w:rPr>
          <w:rFonts w:ascii="Times New Roman" w:hAnsi="Times New Roman" w:cs="Times New Roman"/>
          <w:bCs/>
          <w:sz w:val="24"/>
          <w:szCs w:val="24"/>
        </w:rPr>
        <w:t xml:space="preserve">     - уполномоченному по охране труда – 15%</w:t>
      </w:r>
    </w:p>
    <w:p w:rsidR="000E25E5" w:rsidRPr="000E25E5" w:rsidRDefault="000E25E5" w:rsidP="000E25E5">
      <w:pPr>
        <w:pStyle w:val="ConsPlusNormal"/>
        <w:widowControl/>
        <w:ind w:firstLine="0"/>
        <w:jc w:val="both"/>
        <w:rPr>
          <w:rFonts w:ascii="Times New Roman" w:hAnsi="Times New Roman" w:cs="Times New Roman"/>
          <w:bCs/>
          <w:sz w:val="24"/>
          <w:szCs w:val="24"/>
        </w:rPr>
      </w:pPr>
      <w:r w:rsidRPr="000E25E5">
        <w:rPr>
          <w:rFonts w:ascii="Times New Roman" w:hAnsi="Times New Roman" w:cs="Times New Roman"/>
          <w:bCs/>
          <w:sz w:val="24"/>
          <w:szCs w:val="24"/>
        </w:rPr>
        <w:t xml:space="preserve">     - наставнику молодого специалиста -  до 30%</w:t>
      </w:r>
    </w:p>
    <w:p w:rsidR="000E25E5" w:rsidRPr="000E25E5" w:rsidRDefault="000E25E5" w:rsidP="000E25E5">
      <w:pPr>
        <w:pStyle w:val="ConsPlusNormal"/>
        <w:widowControl/>
        <w:ind w:firstLine="0"/>
        <w:jc w:val="both"/>
        <w:rPr>
          <w:rFonts w:ascii="Times New Roman" w:hAnsi="Times New Roman" w:cs="Times New Roman"/>
          <w:bCs/>
          <w:sz w:val="24"/>
          <w:szCs w:val="24"/>
        </w:rPr>
      </w:pPr>
      <w:r w:rsidRPr="000E25E5">
        <w:rPr>
          <w:rFonts w:ascii="Times New Roman" w:hAnsi="Times New Roman" w:cs="Times New Roman"/>
          <w:bCs/>
          <w:sz w:val="24"/>
          <w:szCs w:val="24"/>
        </w:rPr>
        <w:t xml:space="preserve">     - за работу председателем профсоюзного комитета – от 15% до 30%,</w:t>
      </w:r>
    </w:p>
    <w:p w:rsidR="000E25E5" w:rsidRPr="000E25E5" w:rsidRDefault="000E25E5" w:rsidP="000E25E5">
      <w:pPr>
        <w:pStyle w:val="ConsPlusNormal"/>
        <w:widowControl/>
        <w:ind w:firstLine="0"/>
        <w:jc w:val="both"/>
        <w:rPr>
          <w:rFonts w:ascii="Times New Roman" w:hAnsi="Times New Roman" w:cs="Times New Roman"/>
          <w:bCs/>
          <w:sz w:val="24"/>
          <w:szCs w:val="24"/>
        </w:rPr>
      </w:pPr>
      <w:r w:rsidRPr="000E25E5">
        <w:rPr>
          <w:rFonts w:ascii="Times New Roman" w:hAnsi="Times New Roman" w:cs="Times New Roman"/>
          <w:bCs/>
          <w:sz w:val="24"/>
          <w:szCs w:val="24"/>
        </w:rPr>
        <w:t xml:space="preserve">    - за организацию обслуживания и охраны техники (автобус, трактор) – до 30%</w:t>
      </w:r>
    </w:p>
    <w:p w:rsidR="000E25E5" w:rsidRPr="000E25E5" w:rsidRDefault="000E25E5" w:rsidP="000E25E5">
      <w:pPr>
        <w:pStyle w:val="ConsPlusNormal"/>
        <w:widowControl/>
        <w:ind w:firstLine="0"/>
        <w:jc w:val="both"/>
        <w:rPr>
          <w:rFonts w:ascii="Times New Roman" w:hAnsi="Times New Roman" w:cs="Times New Roman"/>
          <w:bCs/>
          <w:sz w:val="24"/>
          <w:szCs w:val="24"/>
        </w:rPr>
      </w:pPr>
      <w:r w:rsidRPr="000E25E5">
        <w:rPr>
          <w:rFonts w:ascii="Times New Roman" w:hAnsi="Times New Roman" w:cs="Times New Roman"/>
          <w:bCs/>
          <w:sz w:val="24"/>
          <w:szCs w:val="24"/>
        </w:rPr>
        <w:t xml:space="preserve">    - за  работу с учебниками  - до 20%</w:t>
      </w:r>
    </w:p>
    <w:p w:rsidR="000E25E5" w:rsidRPr="000E25E5" w:rsidRDefault="000E25E5" w:rsidP="000E25E5">
      <w:pPr>
        <w:widowControl w:val="0"/>
        <w:autoSpaceDE w:val="0"/>
        <w:autoSpaceDN w:val="0"/>
        <w:adjustRightInd w:val="0"/>
        <w:jc w:val="both"/>
      </w:pPr>
      <w:r w:rsidRPr="000E25E5">
        <w:t xml:space="preserve">     4.9. Работникам, месячная заработная плата которых ниже минимального размера оплаты труда, полностью отработавшим за этот период норму рабочего времени и выполнившим норму труда (трудовые обязанности), производятся доплаты до установленного федеральным законом минимального размера оплаты труда.</w:t>
      </w:r>
    </w:p>
    <w:p w:rsidR="000E25E5" w:rsidRPr="000E25E5" w:rsidRDefault="000E25E5" w:rsidP="000E25E5">
      <w:pPr>
        <w:widowControl w:val="0"/>
        <w:autoSpaceDE w:val="0"/>
        <w:autoSpaceDN w:val="0"/>
        <w:adjustRightInd w:val="0"/>
        <w:ind w:firstLine="709"/>
        <w:jc w:val="both"/>
      </w:pPr>
      <w:r w:rsidRPr="000E25E5">
        <w:t>Размер доплаты в каждом конкретном случае устанавливается ежемесячно приказом руководителя учреждения.</w:t>
      </w:r>
    </w:p>
    <w:p w:rsidR="000E25E5" w:rsidRPr="000E25E5" w:rsidRDefault="000E25E5" w:rsidP="000E25E5">
      <w:pPr>
        <w:pStyle w:val="ConsPlusNormal"/>
        <w:widowControl/>
        <w:jc w:val="center"/>
        <w:rPr>
          <w:rFonts w:ascii="Times New Roman" w:hAnsi="Times New Roman" w:cs="Times New Roman"/>
          <w:b/>
          <w:sz w:val="24"/>
          <w:szCs w:val="24"/>
        </w:rPr>
      </w:pPr>
    </w:p>
    <w:p w:rsidR="000E25E5" w:rsidRPr="000E25E5" w:rsidRDefault="000E25E5" w:rsidP="000E25E5">
      <w:pPr>
        <w:pStyle w:val="ConsPlusNormal"/>
        <w:widowControl/>
        <w:jc w:val="center"/>
        <w:rPr>
          <w:rFonts w:ascii="Times New Roman" w:hAnsi="Times New Roman" w:cs="Times New Roman"/>
          <w:b/>
          <w:sz w:val="24"/>
          <w:szCs w:val="24"/>
        </w:rPr>
      </w:pPr>
      <w:r w:rsidRPr="000E25E5">
        <w:rPr>
          <w:rFonts w:ascii="Times New Roman" w:hAnsi="Times New Roman" w:cs="Times New Roman"/>
          <w:b/>
          <w:sz w:val="24"/>
          <w:szCs w:val="24"/>
        </w:rPr>
        <w:t>5. Размеры и условия осуществления выплат стимулирующего характера</w:t>
      </w:r>
    </w:p>
    <w:p w:rsidR="000E25E5" w:rsidRPr="000E25E5" w:rsidRDefault="000E25E5" w:rsidP="000E25E5">
      <w:pPr>
        <w:autoSpaceDE w:val="0"/>
        <w:jc w:val="both"/>
        <w:rPr>
          <w:b/>
        </w:rPr>
      </w:pPr>
    </w:p>
    <w:p w:rsidR="000E25E5" w:rsidRPr="000E25E5" w:rsidRDefault="000E25E5" w:rsidP="000E25E5">
      <w:pPr>
        <w:autoSpaceDE w:val="0"/>
        <w:jc w:val="both"/>
      </w:pPr>
      <w:r w:rsidRPr="000E25E5">
        <w:t xml:space="preserve">     5.1. В целях поощрения работников учреждения за выполненную работу устанавливаются следующие виды выплат стимулирующего характера:</w:t>
      </w:r>
    </w:p>
    <w:p w:rsidR="000E25E5" w:rsidRPr="000E25E5" w:rsidRDefault="000E25E5" w:rsidP="000E25E5">
      <w:pPr>
        <w:pStyle w:val="ConsPlusNormal"/>
        <w:widowControl/>
        <w:ind w:firstLine="0"/>
        <w:jc w:val="both"/>
        <w:rPr>
          <w:rFonts w:ascii="Times New Roman" w:hAnsi="Times New Roman" w:cs="Times New Roman"/>
          <w:sz w:val="24"/>
          <w:szCs w:val="24"/>
        </w:rPr>
      </w:pPr>
      <w:r w:rsidRPr="000E25E5">
        <w:rPr>
          <w:rFonts w:ascii="Times New Roman" w:hAnsi="Times New Roman" w:cs="Times New Roman"/>
          <w:sz w:val="24"/>
          <w:szCs w:val="24"/>
        </w:rPr>
        <w:t>- Доплаты и надбавки за почетные звания, научную степень и ученое звание.</w:t>
      </w:r>
    </w:p>
    <w:p w:rsidR="000E25E5" w:rsidRPr="000E25E5" w:rsidRDefault="000E25E5" w:rsidP="000E25E5">
      <w:pPr>
        <w:pStyle w:val="ConsPlusNormal"/>
        <w:widowControl/>
        <w:ind w:firstLine="0"/>
        <w:jc w:val="both"/>
        <w:rPr>
          <w:rFonts w:ascii="Times New Roman" w:hAnsi="Times New Roman" w:cs="Times New Roman"/>
          <w:sz w:val="24"/>
          <w:szCs w:val="24"/>
        </w:rPr>
      </w:pPr>
      <w:r w:rsidRPr="000E25E5">
        <w:rPr>
          <w:rFonts w:ascii="Times New Roman" w:hAnsi="Times New Roman" w:cs="Times New Roman"/>
          <w:sz w:val="24"/>
          <w:szCs w:val="24"/>
        </w:rPr>
        <w:t xml:space="preserve">- Доплаты за дополнительную работу, надбавки за сложность. </w:t>
      </w:r>
    </w:p>
    <w:p w:rsidR="000E25E5" w:rsidRPr="000E25E5" w:rsidRDefault="000E25E5" w:rsidP="000E25E5">
      <w:pPr>
        <w:pStyle w:val="ConsPlusNormal"/>
        <w:widowControl/>
        <w:ind w:firstLine="0"/>
        <w:jc w:val="both"/>
        <w:rPr>
          <w:rFonts w:ascii="Times New Roman" w:hAnsi="Times New Roman" w:cs="Times New Roman"/>
          <w:sz w:val="24"/>
          <w:szCs w:val="24"/>
        </w:rPr>
      </w:pPr>
      <w:r w:rsidRPr="000E25E5">
        <w:rPr>
          <w:rFonts w:ascii="Times New Roman" w:hAnsi="Times New Roman" w:cs="Times New Roman"/>
          <w:sz w:val="24"/>
          <w:szCs w:val="24"/>
        </w:rPr>
        <w:t>- Выплаты за интенсивность, качество и высокие результаты работы.</w:t>
      </w:r>
    </w:p>
    <w:p w:rsidR="000E25E5" w:rsidRPr="000E25E5" w:rsidRDefault="000E25E5" w:rsidP="000E25E5">
      <w:pPr>
        <w:pStyle w:val="ConsPlusNormal"/>
        <w:widowControl/>
        <w:ind w:firstLine="0"/>
        <w:jc w:val="both"/>
        <w:rPr>
          <w:rFonts w:ascii="Times New Roman" w:hAnsi="Times New Roman" w:cs="Times New Roman"/>
          <w:sz w:val="24"/>
          <w:szCs w:val="24"/>
        </w:rPr>
      </w:pPr>
      <w:r w:rsidRPr="000E25E5">
        <w:rPr>
          <w:rFonts w:ascii="Times New Roman" w:hAnsi="Times New Roman" w:cs="Times New Roman"/>
          <w:sz w:val="24"/>
          <w:szCs w:val="24"/>
        </w:rPr>
        <w:t>- Премиальные выплаты по итогам работы.</w:t>
      </w:r>
    </w:p>
    <w:p w:rsidR="000E25E5" w:rsidRPr="000E25E5" w:rsidRDefault="000E25E5" w:rsidP="000E25E5">
      <w:pPr>
        <w:pStyle w:val="ConsPlusNormal"/>
        <w:widowControl/>
        <w:ind w:firstLine="0"/>
        <w:jc w:val="both"/>
        <w:rPr>
          <w:rFonts w:ascii="Times New Roman" w:hAnsi="Times New Roman" w:cs="Times New Roman"/>
          <w:sz w:val="24"/>
          <w:szCs w:val="24"/>
        </w:rPr>
      </w:pPr>
      <w:r w:rsidRPr="000E25E5">
        <w:rPr>
          <w:rFonts w:ascii="Times New Roman" w:hAnsi="Times New Roman" w:cs="Times New Roman"/>
          <w:sz w:val="24"/>
          <w:szCs w:val="24"/>
        </w:rPr>
        <w:t>- Иные выплаты.</w:t>
      </w:r>
    </w:p>
    <w:p w:rsidR="000E25E5" w:rsidRPr="000E25E5" w:rsidRDefault="000E25E5" w:rsidP="000E25E5">
      <w:pPr>
        <w:autoSpaceDE w:val="0"/>
        <w:jc w:val="both"/>
      </w:pPr>
      <w:r w:rsidRPr="000E25E5">
        <w:t xml:space="preserve">      5.2. Выплаты стимулирующего характера производятся по решению руководителя учреждения в пределах бюджетных ассигнований на оплату труда работников учреждения, а также средств, полученных от приносящей доход деятельности, направленных учреждением на оплату труда работников.</w:t>
      </w:r>
    </w:p>
    <w:p w:rsidR="000E25E5" w:rsidRPr="000E25E5" w:rsidRDefault="000E25E5" w:rsidP="000E25E5">
      <w:pPr>
        <w:pStyle w:val="ConsPlusNormal"/>
        <w:widowControl/>
        <w:ind w:firstLine="0"/>
        <w:jc w:val="both"/>
        <w:rPr>
          <w:rFonts w:ascii="Times New Roman" w:hAnsi="Times New Roman" w:cs="Times New Roman"/>
          <w:sz w:val="24"/>
          <w:szCs w:val="24"/>
        </w:rPr>
      </w:pPr>
      <w:r w:rsidRPr="000E25E5">
        <w:rPr>
          <w:rFonts w:ascii="Times New Roman" w:hAnsi="Times New Roman" w:cs="Times New Roman"/>
          <w:sz w:val="24"/>
          <w:szCs w:val="24"/>
        </w:rPr>
        <w:t xml:space="preserve">      5.3. Работникам учреждений  при наличии почетного звания по основному профилю профессиональной деятельности может быть установлена стимулирующая надбавка в следующих размерах:</w:t>
      </w:r>
    </w:p>
    <w:p w:rsidR="000E25E5" w:rsidRPr="000E25E5" w:rsidRDefault="000E25E5" w:rsidP="000E25E5">
      <w:pPr>
        <w:pStyle w:val="ConsPlusNormal"/>
        <w:widowControl/>
        <w:ind w:firstLine="540"/>
        <w:jc w:val="both"/>
        <w:rPr>
          <w:rFonts w:ascii="Times New Roman" w:hAnsi="Times New Roman" w:cs="Times New Roman"/>
          <w:sz w:val="24"/>
          <w:szCs w:val="24"/>
        </w:rPr>
      </w:pPr>
      <w:r w:rsidRPr="000E25E5">
        <w:rPr>
          <w:rFonts w:ascii="Times New Roman" w:hAnsi="Times New Roman" w:cs="Times New Roman"/>
          <w:sz w:val="24"/>
          <w:szCs w:val="24"/>
        </w:rPr>
        <w:t>- до 20 процентов от оклада за наличие ученой степени доктора наук или за почетное звание «Заслуженный»;</w:t>
      </w:r>
    </w:p>
    <w:p w:rsidR="000E25E5" w:rsidRPr="000E25E5" w:rsidRDefault="000E25E5" w:rsidP="000E25E5">
      <w:pPr>
        <w:pStyle w:val="ConsPlusNormal"/>
        <w:widowControl/>
        <w:ind w:firstLine="540"/>
        <w:jc w:val="both"/>
        <w:rPr>
          <w:rFonts w:ascii="Times New Roman" w:hAnsi="Times New Roman" w:cs="Times New Roman"/>
          <w:sz w:val="24"/>
          <w:szCs w:val="24"/>
        </w:rPr>
      </w:pPr>
      <w:r w:rsidRPr="000E25E5">
        <w:rPr>
          <w:rFonts w:ascii="Times New Roman" w:hAnsi="Times New Roman" w:cs="Times New Roman"/>
          <w:sz w:val="24"/>
          <w:szCs w:val="24"/>
        </w:rPr>
        <w:t>- до 10 процентов от оклада за звание «Почетный работник общего образования РФ», «Отличник народного просвещения».</w:t>
      </w:r>
    </w:p>
    <w:p w:rsidR="000E25E5" w:rsidRPr="000E25E5" w:rsidRDefault="000E25E5" w:rsidP="000E25E5">
      <w:pPr>
        <w:pStyle w:val="ConsPlusNormal"/>
        <w:widowControl/>
        <w:ind w:firstLine="0"/>
        <w:jc w:val="both"/>
        <w:rPr>
          <w:rFonts w:ascii="Times New Roman" w:hAnsi="Times New Roman" w:cs="Times New Roman"/>
          <w:sz w:val="24"/>
          <w:szCs w:val="24"/>
        </w:rPr>
      </w:pPr>
      <w:r w:rsidRPr="000E25E5">
        <w:rPr>
          <w:rFonts w:ascii="Times New Roman" w:hAnsi="Times New Roman" w:cs="Times New Roman"/>
          <w:sz w:val="24"/>
          <w:szCs w:val="24"/>
        </w:rPr>
        <w:t xml:space="preserve">        Надбавки к окладам за наличие почетного звания рекомендуется устанавливать по одному из предложенных оснований, имеющему большее значение.</w:t>
      </w:r>
    </w:p>
    <w:p w:rsidR="000E25E5" w:rsidRPr="000E25E5" w:rsidRDefault="000E25E5" w:rsidP="000E25E5">
      <w:pPr>
        <w:jc w:val="both"/>
      </w:pPr>
      <w:r w:rsidRPr="000E25E5">
        <w:t xml:space="preserve">     5.4. Педагогическим работникам (молодым специалистам) в возрасте до 35 лет включительно в целях стимулирования их труда и закрепления в системе образования выплачиваются выплаты стимулирующего характера к окладу (должностному окладу) ставке заработной платы до 30 процентов оклада (должностного оклада) в течение трех лет с начала осуществления педагогической деятельности при условии:</w:t>
      </w:r>
    </w:p>
    <w:p w:rsidR="000E25E5" w:rsidRPr="000E25E5" w:rsidRDefault="000E25E5" w:rsidP="000E25E5">
      <w:pPr>
        <w:ind w:firstLine="709"/>
        <w:jc w:val="both"/>
      </w:pPr>
      <w:r w:rsidRPr="000E25E5">
        <w:t>- окончание ими образовательного учреждения высшего образования и окончивших  обучение по программам подготовки  специалистов среднего звена в   профессиональных  образовательных учреждениях ;</w:t>
      </w:r>
    </w:p>
    <w:p w:rsidR="000E25E5" w:rsidRPr="000E25E5" w:rsidRDefault="000E25E5" w:rsidP="000E25E5">
      <w:pPr>
        <w:ind w:firstLine="709"/>
        <w:jc w:val="both"/>
      </w:pPr>
      <w:r w:rsidRPr="000E25E5">
        <w:t xml:space="preserve">- осуществления ими педагогической деятельности в образовательных учреждениях и наличия учебной (педагогической) нагрузки в объеме не менее 1 ставки; </w:t>
      </w:r>
    </w:p>
    <w:p w:rsidR="000E25E5" w:rsidRPr="000E25E5" w:rsidRDefault="000E25E5" w:rsidP="000E25E5">
      <w:pPr>
        <w:ind w:firstLine="709"/>
        <w:jc w:val="both"/>
      </w:pPr>
      <w:r w:rsidRPr="000E25E5">
        <w:t xml:space="preserve">- заключения трудового договора с образовательными учреждениями в соответствии с полученной квалификацией в сфере образования. </w:t>
      </w:r>
    </w:p>
    <w:p w:rsidR="000E25E5" w:rsidRPr="000E25E5" w:rsidRDefault="000E25E5" w:rsidP="000E25E5">
      <w:pPr>
        <w:ind w:left="-284" w:firstLine="764"/>
        <w:jc w:val="both"/>
      </w:pPr>
      <w:r w:rsidRPr="000E25E5">
        <w:t xml:space="preserve"> Работникам учреждений могут быть установлены следующие повышающие коэффициенты к окладу (должностному окладу), ставке заработной платы:</w:t>
      </w:r>
    </w:p>
    <w:p w:rsidR="000E25E5" w:rsidRPr="000E25E5" w:rsidRDefault="000E25E5" w:rsidP="000E25E5">
      <w:pPr>
        <w:ind w:firstLine="480"/>
        <w:jc w:val="both"/>
      </w:pPr>
      <w:r w:rsidRPr="000E25E5">
        <w:t>- повышающий коэффициент к окладу (должностному окладу), ставке заработной платы за квалификационную категорию;</w:t>
      </w:r>
    </w:p>
    <w:p w:rsidR="000E25E5" w:rsidRPr="000E25E5" w:rsidRDefault="000E25E5" w:rsidP="000E25E5">
      <w:pPr>
        <w:ind w:firstLine="480"/>
        <w:jc w:val="both"/>
      </w:pPr>
      <w:r w:rsidRPr="000E25E5">
        <w:t>- персональный повышающий коэффициент к окладу (должностному окладу), ставке заработной платы.</w:t>
      </w:r>
    </w:p>
    <w:p w:rsidR="000E25E5" w:rsidRPr="000E25E5" w:rsidRDefault="000E25E5" w:rsidP="000E25E5">
      <w:pPr>
        <w:ind w:firstLine="480"/>
        <w:jc w:val="both"/>
      </w:pPr>
      <w:r w:rsidRPr="000E25E5">
        <w:t>Решение о введении соответствующих повышающих коэффициентов к окладу (должностному окладу), ставке заработной платы принимается учреждением в пределах фонда оплаты труда. Размер выплат по повышающим коэффициентам к окладу (должностному окладу), ставке заработной платы определяется путем умножения размера окладов (должностных окладов), ставок заработной платы работников на повышающие коэффициенты.</w:t>
      </w:r>
    </w:p>
    <w:p w:rsidR="000E25E5" w:rsidRPr="000E25E5" w:rsidRDefault="000E25E5" w:rsidP="000E25E5">
      <w:pPr>
        <w:ind w:firstLine="480"/>
        <w:jc w:val="both"/>
      </w:pPr>
      <w:r w:rsidRPr="000E25E5">
        <w:t>Повышающие коэффициенты к окладу (должностному окладу), ставке заработной платы устанавливаются на определенный период времени в течение соответствующего финансового года.</w:t>
      </w:r>
    </w:p>
    <w:p w:rsidR="000E25E5" w:rsidRPr="000E25E5" w:rsidRDefault="000E25E5" w:rsidP="000E25E5">
      <w:pPr>
        <w:ind w:firstLine="480"/>
        <w:jc w:val="both"/>
      </w:pPr>
      <w:r w:rsidRPr="000E25E5">
        <w:t>Повышающий коэффициент к окладу (должностному окладу), ставке заработной платы за квалификационную категорию устанавливается с целью стимулирования педагогических работников к качественному результату труда, профессиональному росту посредством повышения профессиональной квалификации и компетентности. Рекомендуемые размеры повышающего коэффициента (кроме учреждений высшего и дополнительного профессионального образования):</w:t>
      </w:r>
    </w:p>
    <w:p w:rsidR="000E25E5" w:rsidRPr="000E25E5" w:rsidRDefault="000E25E5" w:rsidP="000E25E5">
      <w:pPr>
        <w:ind w:firstLine="480"/>
        <w:jc w:val="both"/>
      </w:pPr>
      <w:r w:rsidRPr="000E25E5">
        <w:t>- до 0,60 - при наличии высшей квалификационной категории;</w:t>
      </w:r>
    </w:p>
    <w:p w:rsidR="000E25E5" w:rsidRPr="000E25E5" w:rsidRDefault="000E25E5" w:rsidP="000E25E5">
      <w:pPr>
        <w:ind w:firstLine="480"/>
        <w:jc w:val="both"/>
      </w:pPr>
      <w:r w:rsidRPr="000E25E5">
        <w:t>- до 0,25- при наличии первой квалификационной категории;</w:t>
      </w:r>
    </w:p>
    <w:p w:rsidR="000E25E5" w:rsidRPr="000E25E5" w:rsidRDefault="000E25E5" w:rsidP="000E25E5">
      <w:pPr>
        <w:ind w:firstLine="480"/>
        <w:jc w:val="both"/>
      </w:pPr>
      <w:r w:rsidRPr="000E25E5">
        <w:t>-до 0,10 - при наличии второй квалификационной категории до истечения срока ее действия.</w:t>
      </w:r>
    </w:p>
    <w:p w:rsidR="000E25E5" w:rsidRPr="000E25E5" w:rsidRDefault="000E25E5" w:rsidP="000E25E5">
      <w:pPr>
        <w:ind w:firstLine="480"/>
        <w:jc w:val="both"/>
      </w:pPr>
      <w:r w:rsidRPr="000E25E5">
        <w:t>Применение повышающего коэффициента за наличие квалификационной категории не образует новый оклад (должностной оклад), ставку заработной платы и не учитывается при начислении иных стимулирующих и компенсационных выплат, устанавливаемых в процентном отношении к окладу (должностному окладу), ставке заработной платы.</w:t>
      </w:r>
    </w:p>
    <w:p w:rsidR="000E25E5" w:rsidRPr="000E25E5" w:rsidRDefault="000E25E5" w:rsidP="000E25E5">
      <w:pPr>
        <w:pStyle w:val="ConsPlusNormal"/>
        <w:widowControl/>
        <w:ind w:firstLine="0"/>
        <w:jc w:val="both"/>
        <w:rPr>
          <w:rFonts w:ascii="Times New Roman" w:hAnsi="Times New Roman" w:cs="Times New Roman"/>
          <w:bCs/>
          <w:iCs/>
          <w:sz w:val="24"/>
          <w:szCs w:val="24"/>
        </w:rPr>
      </w:pPr>
      <w:r w:rsidRPr="000E25E5">
        <w:rPr>
          <w:rFonts w:ascii="Times New Roman" w:hAnsi="Times New Roman" w:cs="Times New Roman"/>
          <w:bCs/>
          <w:iCs/>
          <w:sz w:val="24"/>
          <w:szCs w:val="24"/>
        </w:rPr>
        <w:t xml:space="preserve">      Персональный повышающий коэффициент к окладу, ставке заработной платы устанавливается работнику в размере от 0,1 до 3,0 с учетом уровня его профессиональной подготовленности, важности выполняемой работы, степени самостоятельности и ответственности при выполнении поставленных задач. Критерии для определения размера персонального повышающего коэффициента определяются в «Положении об установлении  персонального повышающего коэффициента за стаж и образование » и «Положении об установлении  персонального повышающего коэффициента», утвержденных локальным нормативным актом Школы по согласованию с первичной профсоюзной организацией. Решение об установлении персонального повышающего коэффициента и его размерах принимается руководителем учреждения по согласованию с первичной профсоюзной организацией персонально в отношении конкретного работника. Применение персонального коэффициента к окладу, ставке заработной платы не образует новый оклад и не учитывается при начислении иных стимулирующих и компенсационных выплат.</w:t>
      </w:r>
    </w:p>
    <w:p w:rsidR="000E25E5" w:rsidRPr="000E25E5" w:rsidRDefault="000E25E5" w:rsidP="000E25E5">
      <w:pPr>
        <w:pStyle w:val="ConsPlusNormal"/>
        <w:widowControl/>
        <w:ind w:firstLine="0"/>
        <w:jc w:val="both"/>
        <w:rPr>
          <w:rFonts w:ascii="Times New Roman" w:hAnsi="Times New Roman" w:cs="Times New Roman"/>
          <w:sz w:val="24"/>
          <w:szCs w:val="24"/>
        </w:rPr>
      </w:pPr>
      <w:r w:rsidRPr="000E25E5">
        <w:rPr>
          <w:rFonts w:ascii="Times New Roman" w:hAnsi="Times New Roman" w:cs="Times New Roman"/>
          <w:bCs/>
          <w:iCs/>
          <w:sz w:val="24"/>
          <w:szCs w:val="24"/>
        </w:rPr>
        <w:t xml:space="preserve">      5.5</w:t>
      </w:r>
      <w:r w:rsidRPr="000E25E5">
        <w:rPr>
          <w:rFonts w:ascii="Times New Roman" w:hAnsi="Times New Roman" w:cs="Times New Roman"/>
          <w:b/>
          <w:i/>
          <w:sz w:val="24"/>
          <w:szCs w:val="24"/>
        </w:rPr>
        <w:t xml:space="preserve">. </w:t>
      </w:r>
      <w:r w:rsidRPr="000E25E5">
        <w:rPr>
          <w:rFonts w:ascii="Times New Roman" w:hAnsi="Times New Roman" w:cs="Times New Roman"/>
          <w:sz w:val="24"/>
          <w:szCs w:val="24"/>
        </w:rPr>
        <w:t xml:space="preserve">Выплаты стимулирующего характера    за интенсивность, качество и высокие результаты работы педагогической деятельности,  осуществляется на основе положения о стимулирующих надбавках и доплатах, утвержденному локальным актом Школы  по согласованию с профсоюзной организацией. </w:t>
      </w:r>
    </w:p>
    <w:p w:rsidR="000E25E5" w:rsidRPr="000E25E5" w:rsidRDefault="000E25E5" w:rsidP="000E25E5">
      <w:pPr>
        <w:autoSpaceDE w:val="0"/>
        <w:jc w:val="both"/>
        <w:rPr>
          <w:iCs/>
        </w:rPr>
      </w:pPr>
      <w:r w:rsidRPr="000E25E5">
        <w:rPr>
          <w:i/>
          <w:iCs/>
        </w:rPr>
        <w:t xml:space="preserve"> </w:t>
      </w:r>
      <w:r w:rsidRPr="000E25E5">
        <w:rPr>
          <w:iCs/>
        </w:rPr>
        <w:t xml:space="preserve">Выплаты стимулирующего характера по итогам работы может определяться как в процентах к окладу (ставке) по соответствующим квалификационным уровням ПКГ работника, так и в абсолютном размере в соответствии с Положением об оплате труда Школы. </w:t>
      </w:r>
    </w:p>
    <w:p w:rsidR="000E25E5" w:rsidRPr="000E25E5" w:rsidRDefault="000E25E5" w:rsidP="000E25E5">
      <w:pPr>
        <w:pStyle w:val="ConsPlusNormal"/>
        <w:widowControl/>
        <w:ind w:firstLine="0"/>
        <w:jc w:val="both"/>
        <w:rPr>
          <w:rFonts w:ascii="Times New Roman" w:hAnsi="Times New Roman" w:cs="Times New Roman"/>
          <w:sz w:val="24"/>
          <w:szCs w:val="24"/>
        </w:rPr>
      </w:pPr>
      <w:r w:rsidRPr="000E25E5">
        <w:rPr>
          <w:rFonts w:ascii="Times New Roman" w:hAnsi="Times New Roman" w:cs="Times New Roman"/>
          <w:sz w:val="24"/>
          <w:szCs w:val="24"/>
        </w:rPr>
        <w:t xml:space="preserve">     5.6. Управление образования администрации МО «Икрянинский район» (далее – Управление образования») на основании Положения «О порядке и критериях определения качества профессиональной деятельности руководящих работников образовательных учреждений Икрянинского района» устанавливает доплату руководителям за качество профессиональной деятельности с учетом мнения Общественного совета при Управлении образования и представительным органом работников.</w:t>
      </w:r>
    </w:p>
    <w:p w:rsidR="000E25E5" w:rsidRPr="000E25E5" w:rsidRDefault="000E25E5" w:rsidP="000E25E5">
      <w:pPr>
        <w:pStyle w:val="ConsPlusNormal"/>
        <w:widowControl/>
        <w:ind w:firstLine="0"/>
        <w:jc w:val="both"/>
        <w:rPr>
          <w:rFonts w:ascii="Times New Roman" w:hAnsi="Times New Roman" w:cs="Times New Roman"/>
          <w:sz w:val="24"/>
          <w:szCs w:val="24"/>
        </w:rPr>
      </w:pPr>
      <w:r w:rsidRPr="000E25E5">
        <w:rPr>
          <w:rFonts w:ascii="Times New Roman" w:hAnsi="Times New Roman"/>
          <w:sz w:val="24"/>
          <w:szCs w:val="24"/>
        </w:rPr>
        <w:t xml:space="preserve">     5.7. </w:t>
      </w:r>
      <w:r w:rsidRPr="000E25E5">
        <w:rPr>
          <w:rFonts w:ascii="Times New Roman" w:hAnsi="Times New Roman" w:cs="Times New Roman"/>
          <w:sz w:val="24"/>
          <w:szCs w:val="24"/>
        </w:rPr>
        <w:t xml:space="preserve">Премирование работников учреждения осуществляется по решению руководителя учреждения, на основании положения о премировании, утвержденному  локальным актом Школы .  </w:t>
      </w:r>
    </w:p>
    <w:p w:rsidR="000E25E5" w:rsidRPr="000E25E5" w:rsidRDefault="000E25E5" w:rsidP="000E25E5">
      <w:pPr>
        <w:autoSpaceDE w:val="0"/>
        <w:jc w:val="both"/>
      </w:pPr>
      <w:r w:rsidRPr="000E25E5">
        <w:t xml:space="preserve">       При премировании работников учитывается:</w:t>
      </w:r>
    </w:p>
    <w:p w:rsidR="000E25E5" w:rsidRPr="000E25E5" w:rsidRDefault="000E25E5" w:rsidP="000E25E5">
      <w:pPr>
        <w:autoSpaceDE w:val="0"/>
        <w:ind w:firstLine="540"/>
        <w:jc w:val="both"/>
      </w:pPr>
      <w:r w:rsidRPr="000E25E5">
        <w:t>-  успешное и добросовестное исполнение работником своих должностных обязанностей в соответствующем периоде;</w:t>
      </w:r>
    </w:p>
    <w:p w:rsidR="000E25E5" w:rsidRPr="000E25E5" w:rsidRDefault="000E25E5" w:rsidP="000E25E5">
      <w:pPr>
        <w:autoSpaceDE w:val="0"/>
        <w:ind w:firstLine="540"/>
        <w:jc w:val="both"/>
      </w:pPr>
      <w:r w:rsidRPr="000E25E5">
        <w:t>-   инициатива, творчество и применение в работе современных форм и методов организации труда;</w:t>
      </w:r>
    </w:p>
    <w:p w:rsidR="000E25E5" w:rsidRPr="000E25E5" w:rsidRDefault="000E25E5" w:rsidP="000E25E5">
      <w:pPr>
        <w:autoSpaceDE w:val="0"/>
        <w:ind w:firstLine="540"/>
        <w:jc w:val="both"/>
      </w:pPr>
      <w:r w:rsidRPr="000E25E5">
        <w:t>-  качественная подготовка и проведение мероприятий, связанных с уставной деятельностью учреждения;</w:t>
      </w:r>
    </w:p>
    <w:p w:rsidR="000E25E5" w:rsidRPr="000E25E5" w:rsidRDefault="000E25E5" w:rsidP="000E25E5">
      <w:pPr>
        <w:autoSpaceDE w:val="0"/>
        <w:ind w:firstLine="540"/>
        <w:jc w:val="both"/>
      </w:pPr>
      <w:r w:rsidRPr="000E25E5">
        <w:t>-     выполнение порученной работы, связанной с обеспечением рабочего процесса или уставной деятельности учреждения;</w:t>
      </w:r>
    </w:p>
    <w:p w:rsidR="000E25E5" w:rsidRPr="000E25E5" w:rsidRDefault="000E25E5" w:rsidP="000E25E5">
      <w:pPr>
        <w:autoSpaceDE w:val="0"/>
        <w:ind w:firstLine="540"/>
        <w:jc w:val="both"/>
      </w:pPr>
      <w:r w:rsidRPr="000E25E5">
        <w:t>-      качественная подготовка и своевременная сдача отчетности;</w:t>
      </w:r>
    </w:p>
    <w:p w:rsidR="000E25E5" w:rsidRPr="000E25E5" w:rsidRDefault="000E25E5" w:rsidP="000E25E5">
      <w:pPr>
        <w:autoSpaceDE w:val="0"/>
        <w:ind w:firstLine="540"/>
        <w:jc w:val="both"/>
      </w:pPr>
      <w:r w:rsidRPr="000E25E5">
        <w:t>-      участие работника в выполнении важных работ, мероприятий.</w:t>
      </w:r>
    </w:p>
    <w:p w:rsidR="000E25E5" w:rsidRPr="000E25E5" w:rsidRDefault="000E25E5" w:rsidP="000E25E5">
      <w:pPr>
        <w:autoSpaceDE w:val="0"/>
        <w:jc w:val="both"/>
      </w:pPr>
      <w:r w:rsidRPr="000E25E5">
        <w:t xml:space="preserve">   5.8. Конкретный размер премии устанавливается экспертной комиссией Школы  по распределению выплат стимулирующего характера. Комиссия по распределению выплат стимулирующего характера создается на основе «Положения об экспертной комиссии по распределению стимулирующей части должностного оклада работников МБОУ «Бахтемирская СОШ». </w:t>
      </w:r>
    </w:p>
    <w:p w:rsidR="000E25E5" w:rsidRPr="000E25E5" w:rsidRDefault="000E25E5" w:rsidP="000E25E5">
      <w:pPr>
        <w:jc w:val="both"/>
      </w:pPr>
    </w:p>
    <w:p w:rsidR="000E25E5" w:rsidRPr="000E25E5" w:rsidRDefault="000E25E5" w:rsidP="000E25E5">
      <w:pPr>
        <w:pStyle w:val="ConsPlusNormal"/>
        <w:widowControl/>
        <w:jc w:val="center"/>
        <w:rPr>
          <w:rFonts w:ascii="Times New Roman" w:hAnsi="Times New Roman" w:cs="Times New Roman"/>
          <w:b/>
          <w:sz w:val="24"/>
          <w:szCs w:val="24"/>
        </w:rPr>
      </w:pPr>
      <w:r w:rsidRPr="000E25E5">
        <w:rPr>
          <w:rFonts w:ascii="Times New Roman" w:hAnsi="Times New Roman" w:cs="Times New Roman"/>
          <w:b/>
          <w:sz w:val="24"/>
          <w:szCs w:val="24"/>
        </w:rPr>
        <w:t>6. Иные выплаты и доплаты.</w:t>
      </w:r>
    </w:p>
    <w:p w:rsidR="000E25E5" w:rsidRPr="000E25E5" w:rsidRDefault="000E25E5" w:rsidP="000E25E5">
      <w:pPr>
        <w:jc w:val="both"/>
      </w:pPr>
      <w:r w:rsidRPr="000E25E5">
        <w:t xml:space="preserve">  6.1. Кроме стимулирующих и компенсационных выплат работникам оказывается материальная помощь в пределах фонда оплаты труда учреждения на очередной финансовый год.</w:t>
      </w:r>
    </w:p>
    <w:p w:rsidR="000E25E5" w:rsidRPr="000E25E5" w:rsidRDefault="000E25E5" w:rsidP="000E25E5">
      <w:pPr>
        <w:ind w:firstLine="480"/>
        <w:jc w:val="both"/>
      </w:pPr>
      <w:r w:rsidRPr="000E25E5">
        <w:t>Порядок и условия предоставления материальной помощи работникам устанавливается коллективным договором или локальным нормативным актом Школы  по согласованию с первичной профсоюзной организацией (представительным органом работников).</w:t>
      </w:r>
    </w:p>
    <w:p w:rsidR="000E25E5" w:rsidRPr="000E25E5" w:rsidRDefault="000E25E5" w:rsidP="000E25E5">
      <w:pPr>
        <w:ind w:firstLine="480"/>
        <w:jc w:val="both"/>
      </w:pPr>
      <w:r w:rsidRPr="000E25E5">
        <w:t xml:space="preserve">Материальная помощь является выплатой социального характера и при исчислении средней заработной платы работников не учитывается. </w:t>
      </w:r>
    </w:p>
    <w:p w:rsidR="000E25E5" w:rsidRPr="000E25E5" w:rsidRDefault="000E25E5" w:rsidP="000E25E5">
      <w:pPr>
        <w:ind w:firstLine="480"/>
        <w:jc w:val="both"/>
      </w:pPr>
      <w:r w:rsidRPr="000E25E5">
        <w:t>К иным выплатам и доплатам стимулирующего характера относятся:</w:t>
      </w:r>
    </w:p>
    <w:p w:rsidR="000E25E5" w:rsidRPr="000E25E5" w:rsidRDefault="000E25E5" w:rsidP="000E25E5">
      <w:pPr>
        <w:ind w:firstLine="480"/>
        <w:jc w:val="both"/>
      </w:pPr>
      <w:r w:rsidRPr="000E25E5">
        <w:t>- работа с электронным дневником в системе   “</w:t>
      </w:r>
      <w:r w:rsidRPr="000E25E5">
        <w:rPr>
          <w:lang w:val="en-US"/>
        </w:rPr>
        <w:t>Dnevnik</w:t>
      </w:r>
      <w:r w:rsidRPr="000E25E5">
        <w:t>.</w:t>
      </w:r>
      <w:r w:rsidRPr="000E25E5">
        <w:rPr>
          <w:lang w:val="en-US"/>
        </w:rPr>
        <w:t>ru</w:t>
      </w:r>
      <w:r w:rsidRPr="000E25E5">
        <w:t>”  -   до 30 %;</w:t>
      </w:r>
    </w:p>
    <w:p w:rsidR="000E25E5" w:rsidRPr="000E25E5" w:rsidRDefault="000E25E5" w:rsidP="000E25E5">
      <w:pPr>
        <w:ind w:firstLine="480"/>
        <w:jc w:val="both"/>
      </w:pPr>
      <w:r w:rsidRPr="000E25E5">
        <w:t>- работа по внедрению ФГОС НОО, ФГОС ООО – до 20%;</w:t>
      </w:r>
    </w:p>
    <w:p w:rsidR="000E25E5" w:rsidRPr="000E25E5" w:rsidRDefault="000E25E5" w:rsidP="000E25E5">
      <w:pPr>
        <w:ind w:firstLine="480"/>
        <w:jc w:val="both"/>
      </w:pPr>
      <w:r w:rsidRPr="000E25E5">
        <w:t>- эффективное использование интерактивных методов обучения и воспитания  – до 30%;</w:t>
      </w:r>
    </w:p>
    <w:p w:rsidR="000E25E5" w:rsidRPr="000E25E5" w:rsidRDefault="000E25E5" w:rsidP="000E25E5">
      <w:pPr>
        <w:ind w:firstLine="480"/>
        <w:jc w:val="both"/>
      </w:pPr>
      <w:r w:rsidRPr="000E25E5">
        <w:t>- за работу с сайтом Школы  - до 20%;</w:t>
      </w:r>
    </w:p>
    <w:p w:rsidR="000E25E5" w:rsidRPr="000E25E5" w:rsidRDefault="000E25E5" w:rsidP="000E25E5">
      <w:pPr>
        <w:ind w:firstLine="480"/>
        <w:jc w:val="both"/>
      </w:pPr>
      <w:r w:rsidRPr="000E25E5">
        <w:t>- за работу  с сайтом мониторинга по образованию  “</w:t>
      </w:r>
      <w:r w:rsidRPr="000E25E5">
        <w:rPr>
          <w:lang w:val="en-US"/>
        </w:rPr>
        <w:t>kpmo</w:t>
      </w:r>
      <w:r w:rsidRPr="000E25E5">
        <w:t>.</w:t>
      </w:r>
      <w:r w:rsidRPr="000E25E5">
        <w:rPr>
          <w:lang w:val="en-US"/>
        </w:rPr>
        <w:t>ru</w:t>
      </w:r>
      <w:r w:rsidRPr="000E25E5">
        <w:t>” – до 20%;</w:t>
      </w:r>
    </w:p>
    <w:p w:rsidR="000E25E5" w:rsidRPr="000E25E5" w:rsidRDefault="000E25E5" w:rsidP="000E25E5">
      <w:pPr>
        <w:ind w:firstLine="480"/>
        <w:jc w:val="both"/>
      </w:pPr>
      <w:r w:rsidRPr="000E25E5">
        <w:t>- организация проведения  диагностических работ в системе СтатГрад до 20%*</w:t>
      </w:r>
    </w:p>
    <w:p w:rsidR="000E25E5" w:rsidRPr="000E25E5" w:rsidRDefault="000E25E5" w:rsidP="000E25E5">
      <w:pPr>
        <w:ind w:firstLine="480"/>
        <w:jc w:val="both"/>
      </w:pPr>
      <w:r w:rsidRPr="000E25E5">
        <w:t xml:space="preserve">- за активное участие и победу в конкурсах регионального, Всероссийского и </w:t>
      </w:r>
    </w:p>
    <w:p w:rsidR="000E25E5" w:rsidRPr="000E25E5" w:rsidRDefault="000E25E5" w:rsidP="000E25E5">
      <w:pPr>
        <w:jc w:val="both"/>
      </w:pPr>
      <w:r w:rsidRPr="000E25E5">
        <w:t xml:space="preserve">          международного уровня  - до 30%</w:t>
      </w:r>
    </w:p>
    <w:p w:rsidR="000E25E5" w:rsidRPr="000E25E5" w:rsidRDefault="000E25E5" w:rsidP="000E25E5">
      <w:pPr>
        <w:pStyle w:val="ConsPlusNormal"/>
        <w:widowControl/>
        <w:jc w:val="center"/>
        <w:rPr>
          <w:rFonts w:ascii="Times New Roman" w:hAnsi="Times New Roman" w:cs="Times New Roman"/>
          <w:b/>
          <w:sz w:val="24"/>
          <w:szCs w:val="24"/>
        </w:rPr>
      </w:pPr>
    </w:p>
    <w:p w:rsidR="000E25E5" w:rsidRPr="000E25E5" w:rsidRDefault="000E25E5" w:rsidP="000E25E5">
      <w:pPr>
        <w:pStyle w:val="ConsPlusNormal"/>
        <w:widowControl/>
        <w:jc w:val="center"/>
        <w:rPr>
          <w:rFonts w:ascii="Times New Roman" w:hAnsi="Times New Roman" w:cs="Times New Roman"/>
          <w:b/>
          <w:sz w:val="24"/>
          <w:szCs w:val="24"/>
        </w:rPr>
      </w:pPr>
    </w:p>
    <w:p w:rsidR="000E25E5" w:rsidRPr="000E25E5" w:rsidRDefault="000E25E5" w:rsidP="000E25E5">
      <w:pPr>
        <w:pStyle w:val="ConsPlusNormal"/>
        <w:widowControl/>
        <w:jc w:val="center"/>
        <w:rPr>
          <w:rFonts w:ascii="Times New Roman" w:hAnsi="Times New Roman" w:cs="Times New Roman"/>
          <w:b/>
          <w:sz w:val="24"/>
          <w:szCs w:val="24"/>
        </w:rPr>
      </w:pPr>
      <w:r w:rsidRPr="000E25E5">
        <w:rPr>
          <w:rFonts w:ascii="Times New Roman" w:hAnsi="Times New Roman" w:cs="Times New Roman"/>
          <w:b/>
          <w:sz w:val="24"/>
          <w:szCs w:val="24"/>
        </w:rPr>
        <w:t xml:space="preserve">7. Методика формирования и расходования средств Фонда оплаты труда. </w:t>
      </w:r>
    </w:p>
    <w:p w:rsidR="000E25E5" w:rsidRPr="000E25E5" w:rsidRDefault="000E25E5" w:rsidP="000E25E5">
      <w:pPr>
        <w:jc w:val="both"/>
      </w:pPr>
      <w:r w:rsidRPr="000E25E5">
        <w:t xml:space="preserve"> 7.1. </w:t>
      </w:r>
      <w:r w:rsidRPr="000E25E5">
        <w:rPr>
          <w:rFonts w:ascii="Times New Roman CYR" w:hAnsi="Times New Roman CYR" w:cs="Times New Roman CYR"/>
        </w:rPr>
        <w:t xml:space="preserve">Фонд оплаты труда работников учреждений формируется исходя из размеров субсидий на возмещение нормативных затрат, связанных с оказанием ими в соответствии с муниципальным заданием муниципальных услуг (выполнением работ) и средств, поступающих от приносящей доход деятельности. </w:t>
      </w:r>
    </w:p>
    <w:p w:rsidR="000E25E5" w:rsidRPr="000E25E5" w:rsidRDefault="000E25E5" w:rsidP="000E25E5">
      <w:pPr>
        <w:ind w:firstLine="480"/>
        <w:jc w:val="both"/>
      </w:pPr>
      <w:r w:rsidRPr="000E25E5">
        <w:t>Штатное расписание учреждения утверждается руководителем учреждения после согласования с Управлением образования и включает в себя все должности работников данного учреждения.</w:t>
      </w:r>
    </w:p>
    <w:p w:rsidR="000E25E5" w:rsidRPr="000E25E5" w:rsidRDefault="000E25E5" w:rsidP="000E25E5">
      <w:pPr>
        <w:ind w:firstLine="480"/>
        <w:jc w:val="both"/>
      </w:pPr>
      <w:r w:rsidRPr="000E25E5">
        <w:t>Внесение изменений в штатное расписание производится на основании приказа руководителя учреждения по согласованию с первичной профсоюзной организацией (представительным органом работников).</w:t>
      </w:r>
    </w:p>
    <w:p w:rsidR="000E25E5" w:rsidRPr="000E25E5" w:rsidRDefault="000E25E5" w:rsidP="000E25E5">
      <w:pPr>
        <w:ind w:firstLine="480"/>
        <w:jc w:val="both"/>
      </w:pPr>
      <w:r w:rsidRPr="000E25E5">
        <w:t>В штатном расписании учреждения указываются должности работников, численность, оклады (должностные оклады), ставки заработной платы  по профессиональным квалификационным группам и квалификационным уровням, все виды выплат компенсационного характера и другие обязательные доплаты и надбавки, установленные действующим законодательством и нормативными правовыми актами в сфере оплаты труда, производимые работникам, зачисленным на штатные должности.</w:t>
      </w:r>
    </w:p>
    <w:p w:rsidR="000E25E5" w:rsidRPr="000E25E5" w:rsidRDefault="000E25E5" w:rsidP="000E25E5">
      <w:pPr>
        <w:ind w:firstLine="480"/>
        <w:jc w:val="both"/>
      </w:pPr>
      <w:r w:rsidRPr="000E25E5">
        <w:t>Численный состав работников учреждения должен быть достаточным для гарантированного выполнения функций, задач и объемов работ, установленных учредителем.</w:t>
      </w:r>
    </w:p>
    <w:p w:rsidR="000E25E5" w:rsidRPr="000E25E5" w:rsidRDefault="000E25E5" w:rsidP="000E25E5">
      <w:pPr>
        <w:pStyle w:val="ConsPlusNormal"/>
        <w:widowControl/>
        <w:ind w:firstLine="0"/>
        <w:jc w:val="both"/>
        <w:rPr>
          <w:rFonts w:ascii="Times New Roman" w:hAnsi="Times New Roman" w:cs="Times New Roman"/>
          <w:sz w:val="24"/>
          <w:szCs w:val="24"/>
        </w:rPr>
      </w:pPr>
      <w:r w:rsidRPr="000E25E5">
        <w:rPr>
          <w:rFonts w:ascii="Times New Roman" w:hAnsi="Times New Roman" w:cs="Times New Roman"/>
          <w:sz w:val="24"/>
          <w:szCs w:val="24"/>
        </w:rPr>
        <w:t xml:space="preserve">           7.2. Распределение  средств субвенций из бюджета Астраханской области между учреждениями общего образования на оплату труда осуществляется на основании методики Министерства образования и науки Астраханской области. </w:t>
      </w:r>
    </w:p>
    <w:p w:rsidR="000E25E5" w:rsidRPr="000E25E5" w:rsidRDefault="000E25E5" w:rsidP="000E25E5">
      <w:pPr>
        <w:pStyle w:val="ConsPlusNormal"/>
        <w:ind w:firstLine="0"/>
        <w:rPr>
          <w:rFonts w:ascii="Times New Roman" w:hAnsi="Times New Roman" w:cs="Times New Roman"/>
          <w:sz w:val="24"/>
          <w:szCs w:val="24"/>
        </w:rPr>
      </w:pPr>
      <w:r w:rsidRPr="000E25E5">
        <w:rPr>
          <w:rFonts w:ascii="Times New Roman" w:hAnsi="Times New Roman" w:cs="Times New Roman"/>
          <w:sz w:val="24"/>
          <w:szCs w:val="24"/>
        </w:rPr>
        <w:t xml:space="preserve">          7.3. Распорядителем фонда оплаты труда является соответствующее учреждение образования. Экономия по фонду оплаты труда остается в распоряжении учреждения и используется в текущем финансовом году на выплаты стимулирующего характера.</w:t>
      </w:r>
    </w:p>
    <w:p w:rsidR="000E25E5" w:rsidRPr="000E25E5" w:rsidRDefault="000E25E5" w:rsidP="000E25E5">
      <w:pPr>
        <w:pStyle w:val="ConsPlusNormal"/>
        <w:widowControl/>
        <w:ind w:left="5580" w:firstLine="0"/>
        <w:jc w:val="both"/>
        <w:rPr>
          <w:rFonts w:ascii="Times New Roman" w:hAnsi="Times New Roman" w:cs="Times New Roman"/>
          <w:sz w:val="24"/>
          <w:szCs w:val="24"/>
        </w:rPr>
      </w:pPr>
    </w:p>
    <w:p w:rsidR="000E25E5" w:rsidRPr="000E25E5" w:rsidRDefault="000E25E5" w:rsidP="000E25E5">
      <w:pPr>
        <w:pStyle w:val="ConsPlusNormal"/>
        <w:widowControl/>
        <w:ind w:left="5580" w:firstLine="0"/>
        <w:jc w:val="both"/>
        <w:rPr>
          <w:rFonts w:ascii="Times New Roman" w:hAnsi="Times New Roman" w:cs="Times New Roman"/>
          <w:sz w:val="24"/>
          <w:szCs w:val="24"/>
        </w:rPr>
      </w:pPr>
    </w:p>
    <w:p w:rsidR="000E25E5" w:rsidRPr="000E25E5" w:rsidRDefault="000E25E5" w:rsidP="000E25E5">
      <w:pPr>
        <w:pStyle w:val="ConsPlusNormal"/>
        <w:widowControl/>
        <w:ind w:left="5580" w:firstLine="0"/>
        <w:jc w:val="both"/>
        <w:rPr>
          <w:rFonts w:ascii="Times New Roman" w:hAnsi="Times New Roman" w:cs="Times New Roman"/>
          <w:sz w:val="24"/>
          <w:szCs w:val="24"/>
        </w:rPr>
      </w:pPr>
    </w:p>
    <w:p w:rsidR="000E25E5" w:rsidRPr="000E25E5" w:rsidRDefault="000E25E5" w:rsidP="000E25E5">
      <w:pPr>
        <w:pStyle w:val="ConsPlusNormal"/>
        <w:widowControl/>
        <w:ind w:left="5580" w:firstLine="0"/>
        <w:jc w:val="both"/>
        <w:rPr>
          <w:rFonts w:ascii="Times New Roman" w:hAnsi="Times New Roman" w:cs="Times New Roman"/>
          <w:sz w:val="24"/>
          <w:szCs w:val="24"/>
        </w:rPr>
      </w:pPr>
    </w:p>
    <w:p w:rsidR="000E25E5" w:rsidRPr="000E25E5" w:rsidRDefault="000E25E5" w:rsidP="000E25E5">
      <w:pPr>
        <w:pStyle w:val="ConsPlusNormal"/>
        <w:widowControl/>
        <w:ind w:firstLine="0"/>
        <w:rPr>
          <w:rFonts w:ascii="Times New Roman" w:hAnsi="Times New Roman" w:cs="Times New Roman"/>
          <w:b/>
          <w:sz w:val="24"/>
          <w:szCs w:val="24"/>
        </w:rPr>
      </w:pPr>
      <w:r w:rsidRPr="000E25E5">
        <w:rPr>
          <w:rFonts w:ascii="Times New Roman" w:hAnsi="Times New Roman" w:cs="Times New Roman"/>
          <w:sz w:val="24"/>
          <w:szCs w:val="24"/>
        </w:rPr>
        <w:t xml:space="preserve">                                          </w:t>
      </w:r>
      <w:r w:rsidRPr="000E25E5">
        <w:rPr>
          <w:rFonts w:ascii="Times New Roman" w:hAnsi="Times New Roman" w:cs="Times New Roman"/>
          <w:b/>
          <w:sz w:val="24"/>
          <w:szCs w:val="24"/>
        </w:rPr>
        <w:t>8. Заключительные положения</w:t>
      </w:r>
    </w:p>
    <w:p w:rsidR="000E25E5" w:rsidRPr="000E25E5" w:rsidRDefault="000E25E5" w:rsidP="000E25E5">
      <w:pPr>
        <w:pStyle w:val="ConsPlusNormal"/>
        <w:widowControl/>
        <w:ind w:firstLine="0"/>
        <w:rPr>
          <w:rFonts w:ascii="Times New Roman" w:hAnsi="Times New Roman" w:cs="Times New Roman"/>
          <w:sz w:val="24"/>
          <w:szCs w:val="24"/>
        </w:rPr>
      </w:pPr>
      <w:r w:rsidRPr="000E25E5">
        <w:rPr>
          <w:rFonts w:ascii="Times New Roman" w:hAnsi="Times New Roman" w:cs="Times New Roman"/>
          <w:sz w:val="24"/>
          <w:szCs w:val="24"/>
        </w:rPr>
        <w:t>Настоящее Положение действует до принятия Правительства Российской Федерации новых положений о системе  оплаты труда  в бюджетных организациях Российской Федерации.</w:t>
      </w:r>
    </w:p>
    <w:p w:rsidR="000E25E5" w:rsidRPr="000E25E5" w:rsidRDefault="000E25E5" w:rsidP="000E25E5">
      <w:pPr>
        <w:pStyle w:val="ConsPlusNormal"/>
        <w:widowControl/>
        <w:ind w:firstLine="0"/>
        <w:jc w:val="both"/>
        <w:rPr>
          <w:rFonts w:ascii="Times New Roman" w:hAnsi="Times New Roman" w:cs="Times New Roman"/>
          <w:sz w:val="24"/>
          <w:szCs w:val="24"/>
        </w:rPr>
      </w:pPr>
    </w:p>
    <w:p w:rsidR="000E25E5" w:rsidRDefault="000E25E5" w:rsidP="000E25E5">
      <w:pPr>
        <w:ind w:firstLine="6237"/>
        <w:jc w:val="right"/>
        <w:rPr>
          <w:rFonts w:cs="Times New Roman CYR"/>
        </w:rPr>
      </w:pPr>
    </w:p>
    <w:p w:rsidR="000E25E5" w:rsidRPr="000E25E5" w:rsidRDefault="000E25E5" w:rsidP="000E25E5">
      <w:pPr>
        <w:ind w:firstLine="6237"/>
        <w:jc w:val="right"/>
        <w:rPr>
          <w:rFonts w:cs="Times New Roman CYR"/>
        </w:rPr>
      </w:pPr>
      <w:r w:rsidRPr="000E25E5">
        <w:rPr>
          <w:rFonts w:cs="Times New Roman CYR"/>
        </w:rPr>
        <w:t>Приложение № 1</w:t>
      </w:r>
    </w:p>
    <w:p w:rsidR="000E25E5" w:rsidRPr="000E25E5" w:rsidRDefault="000E25E5" w:rsidP="000E25E5">
      <w:pPr>
        <w:jc w:val="right"/>
        <w:rPr>
          <w:rFonts w:cs="Times New Roman CYR"/>
        </w:rPr>
      </w:pPr>
      <w:r w:rsidRPr="000E25E5">
        <w:rPr>
          <w:rFonts w:cs="Times New Roman CYR"/>
        </w:rPr>
        <w:t xml:space="preserve">к Положению об оплате труда работников </w:t>
      </w:r>
    </w:p>
    <w:p w:rsidR="000E25E5" w:rsidRPr="000E25E5" w:rsidRDefault="000E25E5" w:rsidP="000E25E5">
      <w:pPr>
        <w:jc w:val="right"/>
        <w:rPr>
          <w:rFonts w:cs="Times New Roman CYR"/>
        </w:rPr>
      </w:pPr>
      <w:r w:rsidRPr="000E25E5">
        <w:rPr>
          <w:rFonts w:cs="Times New Roman CYR"/>
        </w:rPr>
        <w:t xml:space="preserve">муниципальных образовательных учреждений </w:t>
      </w:r>
    </w:p>
    <w:p w:rsidR="000E25E5" w:rsidRPr="000E25E5" w:rsidRDefault="000E25E5" w:rsidP="000E25E5">
      <w:pPr>
        <w:jc w:val="right"/>
        <w:rPr>
          <w:rFonts w:cs="Times New Roman CYR"/>
        </w:rPr>
      </w:pPr>
      <w:r w:rsidRPr="000E25E5">
        <w:rPr>
          <w:rFonts w:cs="Times New Roman CYR"/>
        </w:rPr>
        <w:t>муниципального образования "Икрянинский район"</w:t>
      </w:r>
    </w:p>
    <w:p w:rsidR="000E25E5" w:rsidRPr="000E25E5" w:rsidRDefault="000E25E5" w:rsidP="000E25E5">
      <w:pPr>
        <w:jc w:val="right"/>
        <w:rPr>
          <w:rFonts w:ascii="Calibri" w:hAnsi="Calibri" w:cs="Calibri"/>
        </w:rPr>
      </w:pPr>
    </w:p>
    <w:p w:rsidR="000E25E5" w:rsidRPr="000E25E5" w:rsidRDefault="000E25E5" w:rsidP="000E25E5">
      <w:pPr>
        <w:jc w:val="center"/>
        <w:rPr>
          <w:rFonts w:ascii="Calibri" w:hAnsi="Calibri" w:cs="Calibri"/>
        </w:rPr>
      </w:pPr>
    </w:p>
    <w:p w:rsidR="000E25E5" w:rsidRPr="000E25E5" w:rsidRDefault="000E25E5" w:rsidP="000E25E5">
      <w:pPr>
        <w:jc w:val="center"/>
        <w:rPr>
          <w:rFonts w:ascii="Calibri" w:hAnsi="Calibri" w:cs="Calibri"/>
        </w:rPr>
      </w:pPr>
    </w:p>
    <w:p w:rsidR="000E25E5" w:rsidRPr="000E25E5" w:rsidRDefault="000E25E5" w:rsidP="000E25E5">
      <w:pPr>
        <w:ind w:firstLine="709"/>
        <w:jc w:val="center"/>
        <w:rPr>
          <w:rFonts w:cs="Times New Roman CYR"/>
        </w:rPr>
      </w:pPr>
      <w:r w:rsidRPr="000E25E5">
        <w:rPr>
          <w:rFonts w:cs="Times New Roman CYR"/>
        </w:rPr>
        <w:t>Размеры</w:t>
      </w:r>
    </w:p>
    <w:p w:rsidR="000E25E5" w:rsidRPr="000E25E5" w:rsidRDefault="000E25E5" w:rsidP="000E25E5">
      <w:pPr>
        <w:ind w:firstLine="709"/>
        <w:jc w:val="center"/>
        <w:rPr>
          <w:rFonts w:cs="Times New Roman CYR"/>
        </w:rPr>
      </w:pPr>
      <w:r w:rsidRPr="000E25E5">
        <w:rPr>
          <w:rFonts w:cs="Times New Roman CYR"/>
        </w:rPr>
        <w:t>окладов (должностных окладов), ставок заработной платы по профессиональным квалификационным группам для работников муниципальных образовательных учреждений муниципального образования "Икрянинский район"</w:t>
      </w:r>
    </w:p>
    <w:p w:rsidR="000E25E5" w:rsidRPr="000E25E5" w:rsidRDefault="000E25E5" w:rsidP="000E25E5">
      <w:pPr>
        <w:ind w:firstLine="709"/>
        <w:jc w:val="center"/>
        <w:rPr>
          <w:rFonts w:cs="Times New Roman CYR"/>
        </w:rPr>
      </w:pPr>
    </w:p>
    <w:p w:rsidR="000E25E5" w:rsidRPr="000E25E5" w:rsidRDefault="000E25E5" w:rsidP="000E25E5">
      <w:pPr>
        <w:ind w:firstLine="709"/>
        <w:jc w:val="center"/>
        <w:rPr>
          <w:rFonts w:cs="Times New Roman CYR"/>
        </w:rPr>
      </w:pPr>
    </w:p>
    <w:tbl>
      <w:tblPr>
        <w:tblW w:w="0" w:type="auto"/>
        <w:jc w:val="center"/>
        <w:tblLayout w:type="fixed"/>
        <w:tblCellMar>
          <w:left w:w="74" w:type="dxa"/>
          <w:right w:w="74" w:type="dxa"/>
        </w:tblCellMar>
        <w:tblLook w:val="0000" w:firstRow="0" w:lastRow="0" w:firstColumn="0" w:lastColumn="0" w:noHBand="0" w:noVBand="0"/>
      </w:tblPr>
      <w:tblGrid>
        <w:gridCol w:w="2591"/>
        <w:gridCol w:w="5061"/>
        <w:gridCol w:w="1852"/>
      </w:tblGrid>
      <w:tr w:rsidR="000E25E5" w:rsidRPr="000E25E5" w:rsidTr="009C113B">
        <w:trPr>
          <w:trHeight w:val="1400"/>
          <w:jc w:val="center"/>
        </w:trPr>
        <w:tc>
          <w:tcPr>
            <w:tcW w:w="2591" w:type="dxa"/>
            <w:tcBorders>
              <w:top w:val="single" w:sz="4" w:space="0" w:color="00000A"/>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rFonts w:cs="Times New Roman CYR"/>
              </w:rPr>
              <w:t>Квалификационные уровни</w:t>
            </w:r>
          </w:p>
        </w:tc>
        <w:tc>
          <w:tcPr>
            <w:tcW w:w="5061" w:type="dxa"/>
            <w:tcBorders>
              <w:top w:val="single" w:sz="4" w:space="0" w:color="00000A"/>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rFonts w:cs="Times New Roman CYR"/>
              </w:rPr>
              <w:t>Должности, отнесенные квалификационным уровням</w:t>
            </w:r>
          </w:p>
        </w:tc>
        <w:tc>
          <w:tcPr>
            <w:tcW w:w="1852" w:type="dxa"/>
            <w:tcBorders>
              <w:top w:val="single" w:sz="4" w:space="0" w:color="00000A"/>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rPr>
            </w:pPr>
            <w:r w:rsidRPr="000E25E5">
              <w:rPr>
                <w:rFonts w:cs="Times New Roman CYR"/>
              </w:rPr>
              <w:t>Минимальные оклады (должностные оклады), ставки заработной платы (руб.)</w:t>
            </w:r>
          </w:p>
        </w:tc>
      </w:tr>
      <w:tr w:rsidR="000E25E5" w:rsidRPr="000E25E5" w:rsidTr="009C113B">
        <w:trPr>
          <w:trHeight w:val="1400"/>
          <w:jc w:val="center"/>
        </w:trPr>
        <w:tc>
          <w:tcPr>
            <w:tcW w:w="259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1</w:t>
            </w:r>
          </w:p>
        </w:tc>
        <w:tc>
          <w:tcPr>
            <w:tcW w:w="506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2</w:t>
            </w:r>
          </w:p>
        </w:tc>
        <w:tc>
          <w:tcPr>
            <w:tcW w:w="1852"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3</w:t>
            </w:r>
          </w:p>
        </w:tc>
      </w:tr>
      <w:tr w:rsidR="000E25E5" w:rsidRPr="000E25E5" w:rsidTr="009C113B">
        <w:trPr>
          <w:trHeight w:val="1400"/>
          <w:jc w:val="center"/>
        </w:trPr>
        <w:tc>
          <w:tcPr>
            <w:tcW w:w="9504" w:type="dxa"/>
            <w:gridSpan w:val="3"/>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rPr>
            </w:pPr>
            <w:r w:rsidRPr="000E25E5">
              <w:rPr>
                <w:rFonts w:cs="Times New Roman CYR"/>
              </w:rPr>
              <w:t>Профессиональные квалификационные группы должностей работников образования</w:t>
            </w:r>
          </w:p>
        </w:tc>
      </w:tr>
      <w:tr w:rsidR="000E25E5" w:rsidRPr="000E25E5" w:rsidTr="009C113B">
        <w:trPr>
          <w:trHeight w:val="1400"/>
          <w:jc w:val="center"/>
        </w:trPr>
        <w:tc>
          <w:tcPr>
            <w:tcW w:w="9504" w:type="dxa"/>
            <w:gridSpan w:val="3"/>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rPr>
            </w:pPr>
            <w:r w:rsidRPr="000E25E5">
              <w:rPr>
                <w:rFonts w:cs="Times New Roman CYR"/>
              </w:rPr>
              <w:t>Профессиональная квалификационная группа должностей руководителей структурных подразделений</w:t>
            </w:r>
          </w:p>
        </w:tc>
      </w:tr>
      <w:tr w:rsidR="000E25E5" w:rsidRPr="000E25E5" w:rsidTr="009C113B">
        <w:trPr>
          <w:trHeight w:val="1400"/>
          <w:jc w:val="center"/>
        </w:trPr>
        <w:tc>
          <w:tcPr>
            <w:tcW w:w="259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 xml:space="preserve">1 </w:t>
            </w:r>
            <w:r w:rsidRPr="000E25E5">
              <w:rPr>
                <w:rFonts w:cs="Times New Roman CYR"/>
              </w:rPr>
              <w:t>квалификационный уровень</w:t>
            </w:r>
          </w:p>
        </w:tc>
        <w:tc>
          <w:tcPr>
            <w:tcW w:w="506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rPr>
                <w:rFonts w:ascii="Calibri" w:hAnsi="Calibri" w:cs="Calibri"/>
              </w:rPr>
            </w:pPr>
            <w:r w:rsidRPr="000E25E5">
              <w:rPr>
                <w:rFonts w:cs="Times New Roman CYR"/>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основную общеобразовательную программу и дополнительную общеобразовательную программу</w:t>
            </w:r>
          </w:p>
        </w:tc>
        <w:tc>
          <w:tcPr>
            <w:tcW w:w="1852"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4789</w:t>
            </w:r>
          </w:p>
        </w:tc>
      </w:tr>
      <w:tr w:rsidR="000E25E5" w:rsidRPr="000E25E5" w:rsidTr="009C113B">
        <w:trPr>
          <w:trHeight w:val="1400"/>
          <w:jc w:val="center"/>
        </w:trPr>
        <w:tc>
          <w:tcPr>
            <w:tcW w:w="259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 xml:space="preserve">2 </w:t>
            </w:r>
            <w:r w:rsidRPr="000E25E5">
              <w:rPr>
                <w:rFonts w:cs="Times New Roman CYR"/>
              </w:rPr>
              <w:t>квалификационный уровень</w:t>
            </w:r>
          </w:p>
        </w:tc>
        <w:tc>
          <w:tcPr>
            <w:tcW w:w="506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rPr>
                <w:rFonts w:ascii="Calibri" w:hAnsi="Calibri" w:cs="Calibri"/>
              </w:rPr>
            </w:pPr>
            <w:r w:rsidRPr="000E25E5">
              <w:rPr>
                <w:rFonts w:cs="Times New Roman CYR"/>
              </w:rPr>
              <w:t xml:space="preserve">Заведующий (начальник) обособленным структурным подразделением, реализующим основную общеобразовательную программу и дополнительную общеобразовательную программу </w:t>
            </w:r>
          </w:p>
        </w:tc>
        <w:tc>
          <w:tcPr>
            <w:tcW w:w="1852"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5511</w:t>
            </w:r>
          </w:p>
        </w:tc>
      </w:tr>
      <w:tr w:rsidR="000E25E5" w:rsidRPr="000E25E5" w:rsidTr="009C113B">
        <w:trPr>
          <w:trHeight w:val="1400"/>
          <w:jc w:val="center"/>
        </w:trPr>
        <w:tc>
          <w:tcPr>
            <w:tcW w:w="9504" w:type="dxa"/>
            <w:gridSpan w:val="3"/>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rPr>
            </w:pPr>
            <w:r w:rsidRPr="000E25E5">
              <w:rPr>
                <w:rFonts w:cs="Times New Roman CYR"/>
              </w:rPr>
              <w:t xml:space="preserve">Профессиональная квалификационная группа должностей педагогических работников </w:t>
            </w:r>
            <w:hyperlink w:anchor="Par337" w:history="1">
              <w:r w:rsidRPr="000E25E5">
                <w:rPr>
                  <w:rFonts w:cs="Times New Roman CYR"/>
                  <w:color w:val="0000FF"/>
                  <w:u w:val="single"/>
                </w:rPr>
                <w:t>&lt;</w:t>
              </w:r>
              <w:r w:rsidRPr="000E25E5">
                <w:rPr>
                  <w:vanish/>
                  <w:color w:val="0000FF"/>
                  <w:u w:val="single"/>
                  <w:lang w:val="en-US"/>
                </w:rPr>
                <w:t>HYPERLINK</w:t>
              </w:r>
              <w:r w:rsidRPr="000E25E5">
                <w:rPr>
                  <w:vanish/>
                  <w:color w:val="0000FF"/>
                  <w:u w:val="single"/>
                </w:rPr>
                <w:t xml:space="preserve"> "#</w:t>
              </w:r>
              <w:r w:rsidRPr="000E25E5">
                <w:rPr>
                  <w:vanish/>
                  <w:color w:val="0000FF"/>
                  <w:u w:val="single"/>
                  <w:lang w:val="en-US"/>
                </w:rPr>
                <w:t>Par</w:t>
              </w:r>
              <w:r w:rsidRPr="000E25E5">
                <w:rPr>
                  <w:vanish/>
                  <w:color w:val="0000FF"/>
                  <w:u w:val="single"/>
                </w:rPr>
                <w:t>337"</w:t>
              </w:r>
              <w:r w:rsidRPr="000E25E5">
                <w:rPr>
                  <w:color w:val="0000FF"/>
                  <w:u w:val="single"/>
                </w:rPr>
                <w:t>1</w:t>
              </w:r>
              <w:r w:rsidRPr="000E25E5">
                <w:rPr>
                  <w:vanish/>
                  <w:color w:val="0000FF"/>
                  <w:u w:val="single"/>
                  <w:lang w:val="en-US"/>
                </w:rPr>
                <w:t>HYPERLINK</w:t>
              </w:r>
              <w:r w:rsidRPr="000E25E5">
                <w:rPr>
                  <w:vanish/>
                  <w:color w:val="0000FF"/>
                  <w:u w:val="single"/>
                </w:rPr>
                <w:t xml:space="preserve"> "#</w:t>
              </w:r>
              <w:r w:rsidRPr="000E25E5">
                <w:rPr>
                  <w:vanish/>
                  <w:color w:val="0000FF"/>
                  <w:u w:val="single"/>
                  <w:lang w:val="en-US"/>
                </w:rPr>
                <w:t>Par</w:t>
              </w:r>
              <w:r w:rsidRPr="000E25E5">
                <w:rPr>
                  <w:vanish/>
                  <w:color w:val="0000FF"/>
                  <w:u w:val="single"/>
                </w:rPr>
                <w:t>337"</w:t>
              </w:r>
              <w:r w:rsidRPr="000E25E5">
                <w:rPr>
                  <w:color w:val="0000FF"/>
                  <w:u w:val="single"/>
                </w:rPr>
                <w:t>&gt;</w:t>
              </w:r>
            </w:hyperlink>
          </w:p>
        </w:tc>
      </w:tr>
      <w:tr w:rsidR="000E25E5" w:rsidRPr="000E25E5" w:rsidTr="009C113B">
        <w:trPr>
          <w:trHeight w:val="1400"/>
          <w:jc w:val="center"/>
        </w:trPr>
        <w:tc>
          <w:tcPr>
            <w:tcW w:w="259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t xml:space="preserve">1 </w:t>
            </w:r>
            <w:r w:rsidRPr="000E25E5">
              <w:rPr>
                <w:rFonts w:cs="Times New Roman CYR"/>
              </w:rPr>
              <w:t>квалификационный  уровень</w:t>
            </w:r>
          </w:p>
        </w:tc>
        <w:tc>
          <w:tcPr>
            <w:tcW w:w="506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rPr>
                <w:rFonts w:ascii="Calibri" w:hAnsi="Calibri" w:cs="Calibri"/>
              </w:rPr>
            </w:pPr>
            <w:r w:rsidRPr="000E25E5">
              <w:rPr>
                <w:rFonts w:cs="Times New Roman CYR"/>
              </w:rPr>
              <w:t>Инструктор по труду, инструктор по физической культуре, музыкальный руководитель, старший вожатый</w:t>
            </w:r>
          </w:p>
        </w:tc>
        <w:tc>
          <w:tcPr>
            <w:tcW w:w="1852"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4155</w:t>
            </w:r>
          </w:p>
        </w:tc>
      </w:tr>
      <w:tr w:rsidR="000E25E5" w:rsidRPr="000E25E5" w:rsidTr="009C113B">
        <w:trPr>
          <w:trHeight w:val="1400"/>
          <w:jc w:val="center"/>
        </w:trPr>
        <w:tc>
          <w:tcPr>
            <w:tcW w:w="259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 xml:space="preserve">2 </w:t>
            </w:r>
            <w:r w:rsidRPr="000E25E5">
              <w:rPr>
                <w:rFonts w:cs="Times New Roman CYR"/>
              </w:rPr>
              <w:t>квалификационный уровень</w:t>
            </w:r>
          </w:p>
        </w:tc>
        <w:tc>
          <w:tcPr>
            <w:tcW w:w="506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rPr>
                <w:rFonts w:ascii="Calibri" w:hAnsi="Calibri" w:cs="Calibri"/>
              </w:rPr>
            </w:pPr>
            <w:r w:rsidRPr="000E25E5">
              <w:rPr>
                <w:rFonts w:cs="Times New Roman CYR"/>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852"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4870</w:t>
            </w:r>
          </w:p>
        </w:tc>
      </w:tr>
      <w:tr w:rsidR="000E25E5" w:rsidRPr="000E25E5" w:rsidTr="009C113B">
        <w:trPr>
          <w:trHeight w:val="1400"/>
          <w:jc w:val="center"/>
        </w:trPr>
        <w:tc>
          <w:tcPr>
            <w:tcW w:w="259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 xml:space="preserve">3 </w:t>
            </w:r>
            <w:r w:rsidRPr="000E25E5">
              <w:rPr>
                <w:rFonts w:cs="Times New Roman CYR"/>
              </w:rPr>
              <w:t>квалификационный уровень</w:t>
            </w:r>
          </w:p>
        </w:tc>
        <w:tc>
          <w:tcPr>
            <w:tcW w:w="506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rPr>
                <w:rFonts w:ascii="Calibri" w:hAnsi="Calibri" w:cs="Calibri"/>
              </w:rPr>
            </w:pPr>
            <w:r w:rsidRPr="000E25E5">
              <w:rPr>
                <w:rFonts w:cs="Times New Roman CYR"/>
              </w:rPr>
              <w:t>Педагог-психолог,  воспитатель,  мастер производственного обучения,  методист, старший тренер-преподаватель</w:t>
            </w:r>
          </w:p>
        </w:tc>
        <w:tc>
          <w:tcPr>
            <w:tcW w:w="1852"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5020</w:t>
            </w:r>
          </w:p>
        </w:tc>
      </w:tr>
      <w:tr w:rsidR="000E25E5" w:rsidRPr="000E25E5" w:rsidTr="009C113B">
        <w:trPr>
          <w:trHeight w:val="1400"/>
          <w:jc w:val="center"/>
        </w:trPr>
        <w:tc>
          <w:tcPr>
            <w:tcW w:w="259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 xml:space="preserve">4 </w:t>
            </w:r>
            <w:r w:rsidRPr="000E25E5">
              <w:rPr>
                <w:rFonts w:cs="Times New Roman CYR"/>
              </w:rPr>
              <w:t>квалификационный уровень</w:t>
            </w:r>
          </w:p>
        </w:tc>
        <w:tc>
          <w:tcPr>
            <w:tcW w:w="506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rPr>
                <w:rFonts w:ascii="Calibri" w:hAnsi="Calibri" w:cs="Calibri"/>
              </w:rPr>
            </w:pPr>
            <w:r w:rsidRPr="000E25E5">
              <w:rPr>
                <w:rFonts w:cs="Times New Roman CYR"/>
              </w:rPr>
              <w:t xml:space="preserve">Преподаватель, преподаватель-организатор основ безопасности жизнедеятельности, старший воспитатель,     учитель, учитель-дефектолог, учитель-логопед, руководитель  физического воспитания, педагог-библиотекарь, тьютор </w:t>
            </w:r>
            <w:hyperlink w:anchor="Par338" w:history="1">
              <w:r w:rsidRPr="000E25E5">
                <w:rPr>
                  <w:rFonts w:cs="Times New Roman CYR"/>
                  <w:color w:val="0000FF"/>
                  <w:u w:val="single"/>
                </w:rPr>
                <w:t>&lt;</w:t>
              </w:r>
              <w:r w:rsidRPr="000E25E5">
                <w:rPr>
                  <w:vanish/>
                  <w:color w:val="0000FF"/>
                  <w:u w:val="single"/>
                  <w:lang w:val="en-US"/>
                </w:rPr>
                <w:t>HYPERLINK</w:t>
              </w:r>
              <w:r w:rsidRPr="000E25E5">
                <w:rPr>
                  <w:vanish/>
                  <w:color w:val="0000FF"/>
                  <w:u w:val="single"/>
                </w:rPr>
                <w:t xml:space="preserve"> "#</w:t>
              </w:r>
              <w:r w:rsidRPr="000E25E5">
                <w:rPr>
                  <w:vanish/>
                  <w:color w:val="0000FF"/>
                  <w:u w:val="single"/>
                  <w:lang w:val="en-US"/>
                </w:rPr>
                <w:t>Par</w:t>
              </w:r>
              <w:r w:rsidRPr="000E25E5">
                <w:rPr>
                  <w:vanish/>
                  <w:color w:val="0000FF"/>
                  <w:u w:val="single"/>
                </w:rPr>
                <w:t>338"</w:t>
              </w:r>
              <w:r w:rsidRPr="000E25E5">
                <w:rPr>
                  <w:color w:val="0000FF"/>
                  <w:u w:val="single"/>
                </w:rPr>
                <w:t>*</w:t>
              </w:r>
              <w:r w:rsidRPr="000E25E5">
                <w:rPr>
                  <w:vanish/>
                  <w:color w:val="0000FF"/>
                  <w:u w:val="single"/>
                  <w:lang w:val="en-US"/>
                </w:rPr>
                <w:t>HYPERLINK</w:t>
              </w:r>
              <w:r w:rsidRPr="000E25E5">
                <w:rPr>
                  <w:vanish/>
                  <w:color w:val="0000FF"/>
                  <w:u w:val="single"/>
                </w:rPr>
                <w:t xml:space="preserve"> "#</w:t>
              </w:r>
              <w:r w:rsidRPr="000E25E5">
                <w:rPr>
                  <w:vanish/>
                  <w:color w:val="0000FF"/>
                  <w:u w:val="single"/>
                  <w:lang w:val="en-US"/>
                </w:rPr>
                <w:t>Par</w:t>
              </w:r>
              <w:r w:rsidRPr="000E25E5">
                <w:rPr>
                  <w:vanish/>
                  <w:color w:val="0000FF"/>
                  <w:u w:val="single"/>
                </w:rPr>
                <w:t>338"</w:t>
              </w:r>
              <w:r w:rsidRPr="000E25E5">
                <w:rPr>
                  <w:color w:val="0000FF"/>
                  <w:u w:val="single"/>
                </w:rPr>
                <w:t>&gt;</w:t>
              </w:r>
            </w:hyperlink>
            <w:r w:rsidRPr="000E25E5">
              <w:t>&lt;**&gt;</w:t>
            </w:r>
          </w:p>
        </w:tc>
        <w:tc>
          <w:tcPr>
            <w:tcW w:w="1852"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rPr>
            </w:pPr>
            <w:r w:rsidRPr="000E25E5">
              <w:t>5170</w:t>
            </w:r>
          </w:p>
        </w:tc>
      </w:tr>
      <w:tr w:rsidR="000E25E5" w:rsidRPr="000E25E5" w:rsidTr="009C113B">
        <w:trPr>
          <w:trHeight w:val="1400"/>
          <w:jc w:val="center"/>
        </w:trPr>
        <w:tc>
          <w:tcPr>
            <w:tcW w:w="9504" w:type="dxa"/>
            <w:gridSpan w:val="3"/>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rPr>
            </w:pPr>
            <w:r w:rsidRPr="000E25E5">
              <w:rPr>
                <w:rFonts w:cs="Times New Roman CYR"/>
              </w:rPr>
              <w:t>Профессиональная квалификационная группа должностей работников учебно-вспомогательного персонала второго уровня</w:t>
            </w:r>
          </w:p>
        </w:tc>
      </w:tr>
      <w:tr w:rsidR="000E25E5" w:rsidRPr="000E25E5" w:rsidTr="009C113B">
        <w:trPr>
          <w:trHeight w:val="1400"/>
          <w:jc w:val="center"/>
        </w:trPr>
        <w:tc>
          <w:tcPr>
            <w:tcW w:w="259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 xml:space="preserve">1 </w:t>
            </w:r>
            <w:r w:rsidRPr="000E25E5">
              <w:rPr>
                <w:rFonts w:cs="Times New Roman CYR"/>
              </w:rPr>
              <w:t>квалификационный уровень</w:t>
            </w:r>
          </w:p>
        </w:tc>
        <w:tc>
          <w:tcPr>
            <w:tcW w:w="506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both"/>
              <w:rPr>
                <w:rFonts w:ascii="Calibri" w:hAnsi="Calibri" w:cs="Calibri"/>
                <w:lang w:val="en-US"/>
              </w:rPr>
            </w:pPr>
            <w:r w:rsidRPr="000E25E5">
              <w:rPr>
                <w:rFonts w:cs="Times New Roman CYR"/>
              </w:rPr>
              <w:t xml:space="preserve">Младший воспитатель </w:t>
            </w:r>
          </w:p>
        </w:tc>
        <w:tc>
          <w:tcPr>
            <w:tcW w:w="1852"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3250</w:t>
            </w:r>
          </w:p>
        </w:tc>
      </w:tr>
      <w:tr w:rsidR="000E25E5" w:rsidRPr="000E25E5" w:rsidTr="009C113B">
        <w:trPr>
          <w:trHeight w:val="1400"/>
          <w:jc w:val="center"/>
        </w:trPr>
        <w:tc>
          <w:tcPr>
            <w:tcW w:w="9504" w:type="dxa"/>
            <w:gridSpan w:val="3"/>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rPr>
            </w:pPr>
            <w:r w:rsidRPr="000E25E5">
              <w:rPr>
                <w:rFonts w:cs="Times New Roman CYR"/>
              </w:rPr>
              <w:t>Профессиональная квалификационная группа должностей работников культуры, искусства и кинематографии среднего звена</w:t>
            </w:r>
          </w:p>
        </w:tc>
      </w:tr>
      <w:tr w:rsidR="000E25E5" w:rsidRPr="000E25E5" w:rsidTr="009C113B">
        <w:trPr>
          <w:trHeight w:val="1400"/>
          <w:jc w:val="center"/>
        </w:trPr>
        <w:tc>
          <w:tcPr>
            <w:tcW w:w="259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rPr>
            </w:pPr>
          </w:p>
        </w:tc>
        <w:tc>
          <w:tcPr>
            <w:tcW w:w="506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both"/>
              <w:rPr>
                <w:rFonts w:ascii="Calibri" w:hAnsi="Calibri" w:cs="Calibri"/>
                <w:lang w:val="en-US"/>
              </w:rPr>
            </w:pPr>
            <w:r w:rsidRPr="000E25E5">
              <w:rPr>
                <w:rFonts w:cs="Times New Roman CYR"/>
              </w:rPr>
              <w:t xml:space="preserve">Аккомпаниатор, культорганизатор </w:t>
            </w:r>
          </w:p>
        </w:tc>
        <w:tc>
          <w:tcPr>
            <w:tcW w:w="1852"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3300</w:t>
            </w:r>
          </w:p>
        </w:tc>
      </w:tr>
      <w:tr w:rsidR="000E25E5" w:rsidRPr="000E25E5" w:rsidTr="009C113B">
        <w:trPr>
          <w:trHeight w:val="1400"/>
          <w:jc w:val="center"/>
        </w:trPr>
        <w:tc>
          <w:tcPr>
            <w:tcW w:w="9504" w:type="dxa"/>
            <w:gridSpan w:val="3"/>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rPr>
            </w:pPr>
            <w:r w:rsidRPr="000E25E5">
              <w:rPr>
                <w:rFonts w:cs="Times New Roman CYR"/>
              </w:rPr>
              <w:t>Профессиональная квалификационная группа должностей работников культуры, искусства и кинематографии ведущего звена</w:t>
            </w:r>
          </w:p>
        </w:tc>
      </w:tr>
      <w:tr w:rsidR="000E25E5" w:rsidRPr="000E25E5" w:rsidTr="009C113B">
        <w:trPr>
          <w:trHeight w:val="1400"/>
          <w:jc w:val="center"/>
        </w:trPr>
        <w:tc>
          <w:tcPr>
            <w:tcW w:w="259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rPr>
            </w:pPr>
          </w:p>
        </w:tc>
        <w:tc>
          <w:tcPr>
            <w:tcW w:w="506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both"/>
              <w:rPr>
                <w:rFonts w:ascii="Calibri" w:hAnsi="Calibri" w:cs="Calibri"/>
              </w:rPr>
            </w:pPr>
            <w:r w:rsidRPr="000E25E5">
              <w:rPr>
                <w:rFonts w:cs="Times New Roman CYR"/>
              </w:rPr>
              <w:t xml:space="preserve">Художник-постановщик, художник-декоратор, библиотекарь, звукооператор </w:t>
            </w:r>
          </w:p>
        </w:tc>
        <w:tc>
          <w:tcPr>
            <w:tcW w:w="1852"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3960</w:t>
            </w:r>
          </w:p>
        </w:tc>
      </w:tr>
      <w:tr w:rsidR="000E25E5" w:rsidRPr="000E25E5" w:rsidTr="009C113B">
        <w:trPr>
          <w:trHeight w:val="1400"/>
          <w:jc w:val="center"/>
        </w:trPr>
        <w:tc>
          <w:tcPr>
            <w:tcW w:w="9504" w:type="dxa"/>
            <w:gridSpan w:val="3"/>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rPr>
            </w:pPr>
            <w:r w:rsidRPr="000E25E5">
              <w:rPr>
                <w:rFonts w:cs="Times New Roman CYR"/>
              </w:rPr>
              <w:t>Профессиональные квалификационные группы должностей медицинских и фармацевтических работников</w:t>
            </w:r>
          </w:p>
        </w:tc>
      </w:tr>
      <w:tr w:rsidR="000E25E5" w:rsidRPr="000E25E5" w:rsidTr="009C113B">
        <w:trPr>
          <w:trHeight w:val="1400"/>
          <w:jc w:val="center"/>
        </w:trPr>
        <w:tc>
          <w:tcPr>
            <w:tcW w:w="9504" w:type="dxa"/>
            <w:gridSpan w:val="3"/>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rPr>
            </w:pPr>
            <w:r w:rsidRPr="000E25E5">
              <w:rPr>
                <w:rFonts w:cs="Times New Roman CYR"/>
              </w:rPr>
              <w:t xml:space="preserve">Профессиональная квалификационная группа </w:t>
            </w:r>
            <w:r w:rsidRPr="000E25E5">
              <w:t>«</w:t>
            </w:r>
            <w:r w:rsidRPr="000E25E5">
              <w:rPr>
                <w:rFonts w:cs="Times New Roman CYR"/>
              </w:rPr>
              <w:t>Медицинский и фармацевтический персонал первого уровня</w:t>
            </w:r>
            <w:r w:rsidRPr="000E25E5">
              <w:t>»</w:t>
            </w:r>
          </w:p>
        </w:tc>
      </w:tr>
      <w:tr w:rsidR="000E25E5" w:rsidRPr="000E25E5" w:rsidTr="009C113B">
        <w:trPr>
          <w:trHeight w:val="1400"/>
          <w:jc w:val="center"/>
        </w:trPr>
        <w:tc>
          <w:tcPr>
            <w:tcW w:w="259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 xml:space="preserve">1 </w:t>
            </w:r>
            <w:r w:rsidRPr="000E25E5">
              <w:rPr>
                <w:rFonts w:cs="Times New Roman CYR"/>
              </w:rPr>
              <w:t>квалификационный уровень</w:t>
            </w:r>
          </w:p>
        </w:tc>
        <w:tc>
          <w:tcPr>
            <w:tcW w:w="506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both"/>
              <w:rPr>
                <w:rFonts w:ascii="Calibri" w:hAnsi="Calibri" w:cs="Calibri"/>
                <w:lang w:val="en-US"/>
              </w:rPr>
            </w:pPr>
            <w:r w:rsidRPr="000E25E5">
              <w:rPr>
                <w:rFonts w:cs="Times New Roman CYR"/>
              </w:rPr>
              <w:t xml:space="preserve">Санитарка </w:t>
            </w:r>
          </w:p>
        </w:tc>
        <w:tc>
          <w:tcPr>
            <w:tcW w:w="1852"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3155</w:t>
            </w:r>
          </w:p>
        </w:tc>
      </w:tr>
      <w:tr w:rsidR="000E25E5" w:rsidRPr="000E25E5" w:rsidTr="009C113B">
        <w:trPr>
          <w:trHeight w:val="1400"/>
          <w:jc w:val="center"/>
        </w:trPr>
        <w:tc>
          <w:tcPr>
            <w:tcW w:w="9504" w:type="dxa"/>
            <w:gridSpan w:val="3"/>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rPr>
            </w:pPr>
            <w:r w:rsidRPr="000E25E5">
              <w:rPr>
                <w:rFonts w:cs="Times New Roman CYR"/>
              </w:rPr>
              <w:t xml:space="preserve">Профессиональная квалификационная группа </w:t>
            </w:r>
            <w:r w:rsidRPr="000E25E5">
              <w:t>«</w:t>
            </w:r>
            <w:r w:rsidRPr="000E25E5">
              <w:rPr>
                <w:rFonts w:cs="Times New Roman CYR"/>
              </w:rPr>
              <w:t>Средний медицинский и фармацевтический персонал</w:t>
            </w:r>
            <w:r w:rsidRPr="000E25E5">
              <w:t>»</w:t>
            </w:r>
          </w:p>
        </w:tc>
      </w:tr>
      <w:tr w:rsidR="000E25E5" w:rsidRPr="000E25E5" w:rsidTr="009C113B">
        <w:trPr>
          <w:trHeight w:val="1400"/>
          <w:jc w:val="center"/>
        </w:trPr>
        <w:tc>
          <w:tcPr>
            <w:tcW w:w="259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 xml:space="preserve">1 </w:t>
            </w:r>
            <w:r w:rsidRPr="000E25E5">
              <w:rPr>
                <w:rFonts w:cs="Times New Roman CYR"/>
              </w:rPr>
              <w:t>квалификационный уровень</w:t>
            </w:r>
          </w:p>
        </w:tc>
        <w:tc>
          <w:tcPr>
            <w:tcW w:w="506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both"/>
              <w:rPr>
                <w:rFonts w:ascii="Calibri" w:hAnsi="Calibri" w:cs="Calibri"/>
                <w:lang w:val="en-US"/>
              </w:rPr>
            </w:pPr>
            <w:r w:rsidRPr="000E25E5">
              <w:rPr>
                <w:rFonts w:cs="Times New Roman CYR"/>
              </w:rPr>
              <w:t xml:space="preserve">Инструктор по лечебной физкультуре     </w:t>
            </w:r>
          </w:p>
        </w:tc>
        <w:tc>
          <w:tcPr>
            <w:tcW w:w="1852"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3300</w:t>
            </w:r>
          </w:p>
        </w:tc>
      </w:tr>
      <w:tr w:rsidR="000E25E5" w:rsidRPr="000E25E5" w:rsidTr="009C113B">
        <w:trPr>
          <w:trHeight w:val="1400"/>
          <w:jc w:val="center"/>
        </w:trPr>
        <w:tc>
          <w:tcPr>
            <w:tcW w:w="259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 xml:space="preserve">2 </w:t>
            </w:r>
            <w:r w:rsidRPr="000E25E5">
              <w:rPr>
                <w:rFonts w:cs="Times New Roman CYR"/>
              </w:rPr>
              <w:t>квалификационный уровень</w:t>
            </w:r>
          </w:p>
        </w:tc>
        <w:tc>
          <w:tcPr>
            <w:tcW w:w="506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both"/>
              <w:rPr>
                <w:rFonts w:ascii="Calibri" w:hAnsi="Calibri" w:cs="Calibri"/>
                <w:lang w:val="en-US"/>
              </w:rPr>
            </w:pPr>
            <w:r w:rsidRPr="000E25E5">
              <w:rPr>
                <w:rFonts w:cs="Times New Roman CYR"/>
              </w:rPr>
              <w:t xml:space="preserve">Медицинская сестра диетическая  </w:t>
            </w:r>
          </w:p>
        </w:tc>
        <w:tc>
          <w:tcPr>
            <w:tcW w:w="1852"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3500</w:t>
            </w:r>
          </w:p>
        </w:tc>
      </w:tr>
      <w:tr w:rsidR="000E25E5" w:rsidRPr="000E25E5" w:rsidTr="009C113B">
        <w:trPr>
          <w:trHeight w:val="1400"/>
          <w:jc w:val="center"/>
        </w:trPr>
        <w:tc>
          <w:tcPr>
            <w:tcW w:w="259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 xml:space="preserve">3 </w:t>
            </w:r>
            <w:r w:rsidRPr="000E25E5">
              <w:rPr>
                <w:rFonts w:cs="Times New Roman CYR"/>
              </w:rPr>
              <w:t>квалификационный уровень</w:t>
            </w:r>
          </w:p>
        </w:tc>
        <w:tc>
          <w:tcPr>
            <w:tcW w:w="506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both"/>
              <w:rPr>
                <w:rFonts w:ascii="Calibri" w:hAnsi="Calibri" w:cs="Calibri"/>
              </w:rPr>
            </w:pPr>
            <w:r w:rsidRPr="000E25E5">
              <w:rPr>
                <w:rFonts w:cs="Times New Roman CYR"/>
              </w:rPr>
              <w:t xml:space="preserve">Медицинская сестра по массажу, медицинская сестра </w:t>
            </w:r>
          </w:p>
        </w:tc>
        <w:tc>
          <w:tcPr>
            <w:tcW w:w="1852"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3900</w:t>
            </w:r>
          </w:p>
        </w:tc>
      </w:tr>
      <w:tr w:rsidR="000E25E5" w:rsidRPr="000E25E5" w:rsidTr="009C113B">
        <w:trPr>
          <w:trHeight w:val="1400"/>
          <w:jc w:val="center"/>
        </w:trPr>
        <w:tc>
          <w:tcPr>
            <w:tcW w:w="259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 xml:space="preserve">5 </w:t>
            </w:r>
            <w:r w:rsidRPr="000E25E5">
              <w:rPr>
                <w:rFonts w:cs="Times New Roman CYR"/>
              </w:rPr>
              <w:t>квалификационный уровень</w:t>
            </w:r>
          </w:p>
        </w:tc>
        <w:tc>
          <w:tcPr>
            <w:tcW w:w="506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both"/>
              <w:rPr>
                <w:rFonts w:ascii="Calibri" w:hAnsi="Calibri" w:cs="Calibri"/>
                <w:lang w:val="en-US"/>
              </w:rPr>
            </w:pPr>
            <w:r w:rsidRPr="000E25E5">
              <w:rPr>
                <w:rFonts w:cs="Times New Roman CYR"/>
              </w:rPr>
              <w:t xml:space="preserve">Старшая медицинская сестра </w:t>
            </w:r>
          </w:p>
        </w:tc>
        <w:tc>
          <w:tcPr>
            <w:tcW w:w="1852"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4000</w:t>
            </w:r>
          </w:p>
        </w:tc>
      </w:tr>
      <w:tr w:rsidR="000E25E5" w:rsidRPr="000E25E5" w:rsidTr="009C113B">
        <w:trPr>
          <w:trHeight w:val="1400"/>
          <w:jc w:val="center"/>
        </w:trPr>
        <w:tc>
          <w:tcPr>
            <w:tcW w:w="9504" w:type="dxa"/>
            <w:gridSpan w:val="3"/>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rPr>
            </w:pPr>
            <w:r w:rsidRPr="000E25E5">
              <w:rPr>
                <w:rFonts w:cs="Times New Roman CYR"/>
              </w:rPr>
              <w:t xml:space="preserve">Профессиональная квалификационная группа </w:t>
            </w:r>
            <w:r w:rsidRPr="000E25E5">
              <w:t>«</w:t>
            </w:r>
            <w:r w:rsidRPr="000E25E5">
              <w:rPr>
                <w:rFonts w:cs="Times New Roman CYR"/>
              </w:rPr>
              <w:t>Врачи и провизоры</w:t>
            </w:r>
            <w:r w:rsidRPr="000E25E5">
              <w:t>»</w:t>
            </w:r>
          </w:p>
        </w:tc>
      </w:tr>
      <w:tr w:rsidR="000E25E5" w:rsidRPr="000E25E5" w:rsidTr="009C113B">
        <w:trPr>
          <w:trHeight w:val="1400"/>
          <w:jc w:val="center"/>
        </w:trPr>
        <w:tc>
          <w:tcPr>
            <w:tcW w:w="259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 xml:space="preserve">2 </w:t>
            </w:r>
            <w:r w:rsidRPr="000E25E5">
              <w:rPr>
                <w:rFonts w:cs="Times New Roman CYR"/>
              </w:rPr>
              <w:t>квалификационный уровень</w:t>
            </w:r>
          </w:p>
        </w:tc>
        <w:tc>
          <w:tcPr>
            <w:tcW w:w="506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both"/>
              <w:rPr>
                <w:rFonts w:ascii="Calibri" w:hAnsi="Calibri" w:cs="Calibri"/>
                <w:lang w:val="en-US"/>
              </w:rPr>
            </w:pPr>
            <w:r w:rsidRPr="000E25E5">
              <w:rPr>
                <w:rFonts w:cs="Times New Roman CYR"/>
              </w:rPr>
              <w:t xml:space="preserve">Врачи-специалисты </w:t>
            </w:r>
          </w:p>
        </w:tc>
        <w:tc>
          <w:tcPr>
            <w:tcW w:w="1852"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4100</w:t>
            </w:r>
          </w:p>
        </w:tc>
      </w:tr>
      <w:tr w:rsidR="000E25E5" w:rsidRPr="000E25E5" w:rsidTr="009C113B">
        <w:trPr>
          <w:trHeight w:val="1400"/>
          <w:jc w:val="center"/>
        </w:trPr>
        <w:tc>
          <w:tcPr>
            <w:tcW w:w="9504" w:type="dxa"/>
            <w:gridSpan w:val="3"/>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rPr>
            </w:pPr>
            <w:r w:rsidRPr="000E25E5">
              <w:rPr>
                <w:rFonts w:cs="Times New Roman CYR"/>
              </w:rPr>
              <w:t>Профессиональная квалификационная группа должностей работников физической культуры и спорта второго уровня</w:t>
            </w:r>
          </w:p>
        </w:tc>
      </w:tr>
      <w:tr w:rsidR="000E25E5" w:rsidRPr="000E25E5" w:rsidTr="009C113B">
        <w:trPr>
          <w:trHeight w:val="1400"/>
          <w:jc w:val="center"/>
        </w:trPr>
        <w:tc>
          <w:tcPr>
            <w:tcW w:w="259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 xml:space="preserve">1 </w:t>
            </w:r>
            <w:r w:rsidRPr="000E25E5">
              <w:rPr>
                <w:rFonts w:cs="Times New Roman CYR"/>
              </w:rPr>
              <w:t>квалификационный уровень</w:t>
            </w:r>
          </w:p>
        </w:tc>
        <w:tc>
          <w:tcPr>
            <w:tcW w:w="506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both"/>
              <w:rPr>
                <w:rFonts w:ascii="Calibri" w:hAnsi="Calibri" w:cs="Calibri"/>
                <w:lang w:val="en-US"/>
              </w:rPr>
            </w:pPr>
            <w:r w:rsidRPr="000E25E5">
              <w:rPr>
                <w:rFonts w:cs="Times New Roman CYR"/>
              </w:rPr>
              <w:t xml:space="preserve">Спортсмен-инструктор </w:t>
            </w:r>
          </w:p>
        </w:tc>
        <w:tc>
          <w:tcPr>
            <w:tcW w:w="1852"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4100</w:t>
            </w:r>
          </w:p>
        </w:tc>
      </w:tr>
      <w:tr w:rsidR="000E25E5" w:rsidRPr="000E25E5" w:rsidTr="009C113B">
        <w:trPr>
          <w:trHeight w:val="1400"/>
          <w:jc w:val="center"/>
        </w:trPr>
        <w:tc>
          <w:tcPr>
            <w:tcW w:w="9504" w:type="dxa"/>
            <w:gridSpan w:val="3"/>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rPr>
            </w:pPr>
            <w:r w:rsidRPr="000E25E5">
              <w:rPr>
                <w:rFonts w:cs="Times New Roman CYR"/>
              </w:rPr>
              <w:t>Профессиональные квалификационные группы общеотраслевых должностей руководителей, специалистов и служащих</w:t>
            </w:r>
          </w:p>
        </w:tc>
      </w:tr>
      <w:tr w:rsidR="000E25E5" w:rsidRPr="000E25E5" w:rsidTr="009C113B">
        <w:trPr>
          <w:trHeight w:val="1400"/>
          <w:jc w:val="center"/>
        </w:trPr>
        <w:tc>
          <w:tcPr>
            <w:tcW w:w="9504" w:type="dxa"/>
            <w:gridSpan w:val="3"/>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rFonts w:cs="Times New Roman CYR"/>
              </w:rPr>
              <w:t>Общеотраслевые должности 1 уровня</w:t>
            </w:r>
          </w:p>
        </w:tc>
      </w:tr>
      <w:tr w:rsidR="000E25E5" w:rsidRPr="000E25E5" w:rsidTr="009C113B">
        <w:trPr>
          <w:trHeight w:val="1400"/>
          <w:jc w:val="center"/>
        </w:trPr>
        <w:tc>
          <w:tcPr>
            <w:tcW w:w="259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 xml:space="preserve">1 </w:t>
            </w:r>
            <w:r w:rsidRPr="000E25E5">
              <w:rPr>
                <w:rFonts w:cs="Times New Roman CYR"/>
              </w:rPr>
              <w:t>квалификационный уровень</w:t>
            </w:r>
          </w:p>
        </w:tc>
        <w:tc>
          <w:tcPr>
            <w:tcW w:w="506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both"/>
              <w:rPr>
                <w:rFonts w:ascii="Calibri" w:hAnsi="Calibri" w:cs="Calibri"/>
              </w:rPr>
            </w:pPr>
            <w:r w:rsidRPr="000E25E5">
              <w:rPr>
                <w:rFonts w:cs="Times New Roman CYR"/>
              </w:rPr>
              <w:t>Делопроизводитель, кассир, секретарь-машинистка, архивариус, экспедитор</w:t>
            </w:r>
          </w:p>
        </w:tc>
        <w:tc>
          <w:tcPr>
            <w:tcW w:w="1852"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3200</w:t>
            </w:r>
          </w:p>
        </w:tc>
      </w:tr>
      <w:tr w:rsidR="000E25E5" w:rsidRPr="000E25E5" w:rsidTr="009C113B">
        <w:trPr>
          <w:trHeight w:val="1400"/>
          <w:jc w:val="center"/>
        </w:trPr>
        <w:tc>
          <w:tcPr>
            <w:tcW w:w="259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 xml:space="preserve">1 </w:t>
            </w:r>
            <w:r w:rsidRPr="000E25E5">
              <w:rPr>
                <w:rFonts w:cs="Times New Roman CYR"/>
              </w:rPr>
              <w:t>квалификационный уровень</w:t>
            </w:r>
          </w:p>
        </w:tc>
        <w:tc>
          <w:tcPr>
            <w:tcW w:w="506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both"/>
              <w:rPr>
                <w:rFonts w:ascii="Calibri" w:hAnsi="Calibri" w:cs="Calibri"/>
              </w:rPr>
            </w:pPr>
            <w:r w:rsidRPr="000E25E5">
              <w:rPr>
                <w:rFonts w:cs="Times New Roman CYR"/>
              </w:rPr>
              <w:t>Инспектор по кадрам, лаборант, техник, администратор</w:t>
            </w:r>
          </w:p>
        </w:tc>
        <w:tc>
          <w:tcPr>
            <w:tcW w:w="1852"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3300</w:t>
            </w:r>
          </w:p>
        </w:tc>
      </w:tr>
      <w:tr w:rsidR="000E25E5" w:rsidRPr="000E25E5" w:rsidTr="009C113B">
        <w:trPr>
          <w:trHeight w:val="1400"/>
          <w:jc w:val="center"/>
        </w:trPr>
        <w:tc>
          <w:tcPr>
            <w:tcW w:w="9504" w:type="dxa"/>
            <w:gridSpan w:val="3"/>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rFonts w:cs="Times New Roman CYR"/>
              </w:rPr>
              <w:t>Общеотраслевые должности 2 уровня</w:t>
            </w:r>
          </w:p>
        </w:tc>
      </w:tr>
      <w:tr w:rsidR="000E25E5" w:rsidRPr="000E25E5" w:rsidTr="009C113B">
        <w:trPr>
          <w:trHeight w:val="1400"/>
          <w:jc w:val="center"/>
        </w:trPr>
        <w:tc>
          <w:tcPr>
            <w:tcW w:w="259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 xml:space="preserve">2 </w:t>
            </w:r>
            <w:r w:rsidRPr="000E25E5">
              <w:rPr>
                <w:rFonts w:cs="Times New Roman CYR"/>
              </w:rPr>
              <w:t>квалификационный уровень</w:t>
            </w:r>
          </w:p>
        </w:tc>
        <w:tc>
          <w:tcPr>
            <w:tcW w:w="506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both"/>
              <w:rPr>
                <w:rFonts w:ascii="Calibri" w:hAnsi="Calibri" w:cs="Calibri"/>
                <w:lang w:val="en-US"/>
              </w:rPr>
            </w:pPr>
            <w:r w:rsidRPr="000E25E5">
              <w:rPr>
                <w:rFonts w:cs="Times New Roman CYR"/>
              </w:rPr>
              <w:t xml:space="preserve">Заведующий хозяйством, заведующий складом </w:t>
            </w:r>
          </w:p>
        </w:tc>
        <w:tc>
          <w:tcPr>
            <w:tcW w:w="1852"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3400</w:t>
            </w:r>
          </w:p>
        </w:tc>
      </w:tr>
      <w:tr w:rsidR="000E25E5" w:rsidRPr="000E25E5" w:rsidTr="003038E5">
        <w:trPr>
          <w:trHeight w:val="353"/>
          <w:jc w:val="center"/>
        </w:trPr>
        <w:tc>
          <w:tcPr>
            <w:tcW w:w="9504" w:type="dxa"/>
            <w:gridSpan w:val="3"/>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rFonts w:cs="Times New Roman CYR"/>
              </w:rPr>
              <w:t>Общеотраслевые должности 3 уровня</w:t>
            </w:r>
          </w:p>
        </w:tc>
      </w:tr>
      <w:tr w:rsidR="000E25E5" w:rsidRPr="000E25E5" w:rsidTr="009C113B">
        <w:trPr>
          <w:trHeight w:val="1400"/>
          <w:jc w:val="center"/>
        </w:trPr>
        <w:tc>
          <w:tcPr>
            <w:tcW w:w="259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 xml:space="preserve">1 </w:t>
            </w:r>
            <w:r w:rsidRPr="000E25E5">
              <w:rPr>
                <w:rFonts w:cs="Times New Roman CYR"/>
              </w:rPr>
              <w:t>квалификационный уровень</w:t>
            </w:r>
          </w:p>
        </w:tc>
        <w:tc>
          <w:tcPr>
            <w:tcW w:w="506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both"/>
              <w:rPr>
                <w:rFonts w:ascii="Calibri" w:hAnsi="Calibri" w:cs="Calibri"/>
              </w:rPr>
            </w:pPr>
            <w:r w:rsidRPr="000E25E5">
              <w:rPr>
                <w:rFonts w:cs="Times New Roman CYR"/>
              </w:rPr>
              <w:t xml:space="preserve">Инженер, бухгалтер, специалист по кадрам, экономист </w:t>
            </w:r>
          </w:p>
        </w:tc>
        <w:tc>
          <w:tcPr>
            <w:tcW w:w="1852"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4100</w:t>
            </w:r>
          </w:p>
        </w:tc>
      </w:tr>
      <w:tr w:rsidR="000E25E5" w:rsidRPr="000E25E5" w:rsidTr="009C113B">
        <w:trPr>
          <w:trHeight w:val="1400"/>
          <w:jc w:val="center"/>
        </w:trPr>
        <w:tc>
          <w:tcPr>
            <w:tcW w:w="9504" w:type="dxa"/>
            <w:gridSpan w:val="3"/>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rPr>
            </w:pPr>
            <w:r w:rsidRPr="000E25E5">
              <w:rPr>
                <w:rFonts w:cs="Times New Roman CYR"/>
              </w:rPr>
              <w:t>Профессиональные квалификационные группы общеотраслевых профессий рабочих первого уровня</w:t>
            </w:r>
          </w:p>
        </w:tc>
      </w:tr>
      <w:tr w:rsidR="000E25E5" w:rsidRPr="000E25E5" w:rsidTr="009C113B">
        <w:trPr>
          <w:trHeight w:val="1400"/>
          <w:jc w:val="center"/>
        </w:trPr>
        <w:tc>
          <w:tcPr>
            <w:tcW w:w="259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 xml:space="preserve">1 </w:t>
            </w:r>
            <w:r w:rsidRPr="000E25E5">
              <w:rPr>
                <w:rFonts w:cs="Times New Roman CYR"/>
              </w:rPr>
              <w:t>квалификационный уровень</w:t>
            </w:r>
          </w:p>
        </w:tc>
        <w:tc>
          <w:tcPr>
            <w:tcW w:w="506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rPr>
                <w:rFonts w:ascii="Calibri" w:hAnsi="Calibri" w:cs="Calibri"/>
              </w:rPr>
            </w:pPr>
            <w:r w:rsidRPr="000E25E5">
              <w:rPr>
                <w:rFonts w:cs="Times New Roman CYR"/>
              </w:rPr>
              <w:t>Водитель мототранспортных средств; дезинфектор; кладовщик; уборщик служебных помещений; кастелянша; швея; рабочий по стирке и ремонту спецодежды; подсобный рабочий; обувщик; буфетчица; дворник; садовник; сторож (вахтер); грузчик; гардеробщик; кубовщик; ремонтировщик плоскостных спортивных сооружений; контролер; костюмер; реквизитор; наименования профессий рабочих, по которым предусмотрено присвоение 1, 2 и 3 квалификационных разрядов по ЕТКС работ и профессий рабочих; помощник воспитателя</w:t>
            </w:r>
          </w:p>
        </w:tc>
        <w:tc>
          <w:tcPr>
            <w:tcW w:w="1852"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3155</w:t>
            </w:r>
          </w:p>
        </w:tc>
      </w:tr>
      <w:tr w:rsidR="000E25E5" w:rsidRPr="000E25E5" w:rsidTr="009C113B">
        <w:trPr>
          <w:trHeight w:val="1400"/>
          <w:jc w:val="center"/>
        </w:trPr>
        <w:tc>
          <w:tcPr>
            <w:tcW w:w="9504" w:type="dxa"/>
            <w:gridSpan w:val="3"/>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rPr>
            </w:pPr>
            <w:r w:rsidRPr="000E25E5">
              <w:rPr>
                <w:rFonts w:cs="Times New Roman CYR"/>
              </w:rPr>
              <w:t>Профессиональные квалификационные группы общеотраслевых профессий рабочих второго уровня</w:t>
            </w:r>
          </w:p>
        </w:tc>
      </w:tr>
      <w:tr w:rsidR="000E25E5" w:rsidRPr="000E25E5" w:rsidTr="009C113B">
        <w:trPr>
          <w:trHeight w:val="1400"/>
          <w:jc w:val="center"/>
        </w:trPr>
        <w:tc>
          <w:tcPr>
            <w:tcW w:w="259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 xml:space="preserve">1 </w:t>
            </w:r>
            <w:r w:rsidRPr="000E25E5">
              <w:rPr>
                <w:rFonts w:cs="Times New Roman CYR"/>
              </w:rPr>
              <w:t>квалификационный уровень</w:t>
            </w:r>
          </w:p>
        </w:tc>
        <w:tc>
          <w:tcPr>
            <w:tcW w:w="506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rPr>
                <w:rFonts w:ascii="Calibri" w:hAnsi="Calibri" w:cs="Calibri"/>
              </w:rPr>
            </w:pPr>
            <w:r w:rsidRPr="000E25E5">
              <w:rPr>
                <w:rFonts w:cs="Times New Roman CYR"/>
              </w:rPr>
              <w:t xml:space="preserve">Водитель автомобиля; наименования профессий рабочих, по которым предусмотрено присвоение 4 и 5 квалификационных разрядов по ЕТКС работ и профессий рабочих </w:t>
            </w:r>
          </w:p>
        </w:tc>
        <w:tc>
          <w:tcPr>
            <w:tcW w:w="1852"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3200</w:t>
            </w:r>
          </w:p>
        </w:tc>
      </w:tr>
      <w:tr w:rsidR="000E25E5" w:rsidRPr="000E25E5" w:rsidTr="009C113B">
        <w:trPr>
          <w:trHeight w:val="1400"/>
          <w:jc w:val="center"/>
        </w:trPr>
        <w:tc>
          <w:tcPr>
            <w:tcW w:w="259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 xml:space="preserve">2 </w:t>
            </w:r>
            <w:r w:rsidRPr="000E25E5">
              <w:rPr>
                <w:rFonts w:cs="Times New Roman CYR"/>
              </w:rPr>
              <w:t>квалификационный уровень</w:t>
            </w:r>
          </w:p>
        </w:tc>
        <w:tc>
          <w:tcPr>
            <w:tcW w:w="506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rPr>
                <w:rFonts w:ascii="Calibri" w:hAnsi="Calibri" w:cs="Calibri"/>
              </w:rPr>
            </w:pPr>
            <w:r w:rsidRPr="000E25E5">
              <w:rPr>
                <w:rFonts w:cs="Times New Roman CYR"/>
              </w:rPr>
              <w:t xml:space="preserve">наименования профессий рабочих, по которым предусмотрено присвоение 6 и 7 квалификационных разрядов по ЕТКС работ и профессий рабочих </w:t>
            </w:r>
          </w:p>
        </w:tc>
        <w:tc>
          <w:tcPr>
            <w:tcW w:w="1852"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3250</w:t>
            </w:r>
          </w:p>
        </w:tc>
      </w:tr>
      <w:tr w:rsidR="000E25E5" w:rsidRPr="000E25E5" w:rsidTr="009C113B">
        <w:trPr>
          <w:trHeight w:val="1400"/>
          <w:jc w:val="center"/>
        </w:trPr>
        <w:tc>
          <w:tcPr>
            <w:tcW w:w="259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 xml:space="preserve">3 </w:t>
            </w:r>
            <w:r w:rsidRPr="000E25E5">
              <w:rPr>
                <w:rFonts w:cs="Times New Roman CYR"/>
              </w:rPr>
              <w:t>квалификационный уровень</w:t>
            </w:r>
          </w:p>
        </w:tc>
        <w:tc>
          <w:tcPr>
            <w:tcW w:w="506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ind w:right="86"/>
              <w:rPr>
                <w:rFonts w:ascii="Calibri" w:hAnsi="Calibri" w:cs="Calibri"/>
              </w:rPr>
            </w:pPr>
            <w:r w:rsidRPr="000E25E5">
              <w:rPr>
                <w:rFonts w:cs="Times New Roman CYR"/>
              </w:rPr>
              <w:t xml:space="preserve">наименования профессий рабочих,  которым предусмотрено присвоение 8 квалификационного разряда по ЕТКС работ и профессий рабочих </w:t>
            </w:r>
          </w:p>
        </w:tc>
        <w:tc>
          <w:tcPr>
            <w:tcW w:w="1852"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3300</w:t>
            </w:r>
          </w:p>
        </w:tc>
      </w:tr>
      <w:tr w:rsidR="000E25E5" w:rsidRPr="000E25E5" w:rsidTr="009C113B">
        <w:trPr>
          <w:trHeight w:val="1400"/>
          <w:jc w:val="center"/>
        </w:trPr>
        <w:tc>
          <w:tcPr>
            <w:tcW w:w="259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 xml:space="preserve">4 </w:t>
            </w:r>
            <w:r w:rsidRPr="000E25E5">
              <w:rPr>
                <w:rFonts w:cs="Times New Roman CYR"/>
              </w:rPr>
              <w:t>квалификационный уровень</w:t>
            </w:r>
          </w:p>
        </w:tc>
        <w:tc>
          <w:tcPr>
            <w:tcW w:w="5061"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rPr>
                <w:rFonts w:ascii="Calibri" w:hAnsi="Calibri" w:cs="Calibri"/>
              </w:rPr>
            </w:pPr>
            <w:r w:rsidRPr="000E25E5">
              <w:rPr>
                <w:rFonts w:cs="Times New Roman CYR"/>
              </w:rPr>
              <w:t xml:space="preserve">Наименования профессий рабочих, предусмотренных 1- 3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p>
        </w:tc>
        <w:tc>
          <w:tcPr>
            <w:tcW w:w="1852" w:type="dxa"/>
            <w:tcBorders>
              <w:top w:val="single" w:sz="2" w:space="0" w:color="000000"/>
              <w:left w:val="single" w:sz="4" w:space="0" w:color="00000A"/>
              <w:bottom w:val="single" w:sz="4" w:space="0" w:color="00000A"/>
              <w:right w:val="single" w:sz="4" w:space="0" w:color="00000A"/>
            </w:tcBorders>
            <w:shd w:val="clear" w:color="000000" w:fill="FFFFFF"/>
          </w:tcPr>
          <w:p w:rsidR="000E25E5" w:rsidRPr="000E25E5" w:rsidRDefault="000E25E5" w:rsidP="009C113B">
            <w:pPr>
              <w:jc w:val="center"/>
              <w:rPr>
                <w:rFonts w:ascii="Calibri" w:hAnsi="Calibri" w:cs="Calibri"/>
                <w:lang w:val="en-US"/>
              </w:rPr>
            </w:pPr>
            <w:r w:rsidRPr="000E25E5">
              <w:rPr>
                <w:lang w:val="en-US"/>
              </w:rPr>
              <w:t>3400</w:t>
            </w:r>
          </w:p>
        </w:tc>
      </w:tr>
    </w:tbl>
    <w:p w:rsidR="000E25E5" w:rsidRPr="000E25E5" w:rsidRDefault="000E25E5" w:rsidP="000E25E5">
      <w:pPr>
        <w:ind w:firstLine="540"/>
        <w:jc w:val="both"/>
      </w:pPr>
      <w:r w:rsidRPr="000E25E5">
        <w:t>--------------------------------</w:t>
      </w:r>
    </w:p>
    <w:p w:rsidR="000E25E5" w:rsidRPr="000E25E5" w:rsidRDefault="000E25E5" w:rsidP="000E25E5">
      <w:pPr>
        <w:ind w:firstLine="709"/>
        <w:jc w:val="both"/>
        <w:rPr>
          <w:rFonts w:cs="Times New Roman CYR"/>
        </w:rPr>
      </w:pPr>
      <w:r w:rsidRPr="000E25E5">
        <w:t xml:space="preserve">&lt;1&gt; </w:t>
      </w:r>
      <w:r w:rsidRPr="000E25E5">
        <w:rPr>
          <w:rFonts w:cs="Times New Roman CYR"/>
        </w:rPr>
        <w:t>за исключением должностей работников высшего и дополнительного профессионального образования;</w:t>
      </w:r>
    </w:p>
    <w:p w:rsidR="000E25E5" w:rsidRPr="000E25E5" w:rsidRDefault="000E25E5" w:rsidP="000E25E5">
      <w:pPr>
        <w:ind w:firstLine="709"/>
        <w:jc w:val="both"/>
        <w:rPr>
          <w:rFonts w:cs="Times New Roman CYR"/>
        </w:rPr>
      </w:pPr>
      <w:r w:rsidRPr="000E25E5">
        <w:t xml:space="preserve">&lt;*&gt; </w:t>
      </w:r>
      <w:r w:rsidRPr="000E25E5">
        <w:rPr>
          <w:rFonts w:cs="Times New Roman CYR"/>
        </w:rPr>
        <w:t>для педагогических работников, непосредственно осуществляющих образовательный процесс в общеобразовательных учреждениях, - 5465 рублей.</w:t>
      </w:r>
    </w:p>
    <w:p w:rsidR="000E25E5" w:rsidRPr="000E25E5" w:rsidRDefault="000E25E5" w:rsidP="000E25E5">
      <w:pPr>
        <w:ind w:firstLine="709"/>
        <w:jc w:val="both"/>
        <w:rPr>
          <w:rFonts w:ascii="Calibri" w:hAnsi="Calibri" w:cs="Calibri"/>
        </w:rPr>
      </w:pPr>
    </w:p>
    <w:p w:rsidR="000E25E5" w:rsidRPr="000E25E5" w:rsidRDefault="000E25E5" w:rsidP="000E25E5">
      <w:pPr>
        <w:ind w:firstLine="709"/>
        <w:jc w:val="both"/>
        <w:rPr>
          <w:rFonts w:ascii="Calibri" w:hAnsi="Calibri" w:cs="Calibri"/>
        </w:rPr>
      </w:pPr>
    </w:p>
    <w:p w:rsidR="003038E5" w:rsidRDefault="003038E5" w:rsidP="000E25E5">
      <w:pPr>
        <w:ind w:left="5387"/>
        <w:jc w:val="right"/>
        <w:rPr>
          <w:rFonts w:cs="Times New Roman CYR"/>
        </w:rPr>
      </w:pPr>
    </w:p>
    <w:p w:rsidR="000E25E5" w:rsidRPr="000E25E5" w:rsidRDefault="000E25E5" w:rsidP="000E25E5">
      <w:pPr>
        <w:ind w:left="5387"/>
        <w:jc w:val="right"/>
        <w:rPr>
          <w:rFonts w:cs="Times New Roman CYR"/>
        </w:rPr>
      </w:pPr>
      <w:r w:rsidRPr="000E25E5">
        <w:rPr>
          <w:rFonts w:cs="Times New Roman CYR"/>
        </w:rPr>
        <w:t>Приложение № 2</w:t>
      </w:r>
    </w:p>
    <w:p w:rsidR="000E25E5" w:rsidRPr="000E25E5" w:rsidRDefault="000E25E5" w:rsidP="000E25E5">
      <w:pPr>
        <w:jc w:val="right"/>
        <w:rPr>
          <w:rFonts w:cs="Times New Roman CYR"/>
        </w:rPr>
      </w:pPr>
      <w:r w:rsidRPr="000E25E5">
        <w:rPr>
          <w:rFonts w:cs="Times New Roman CYR"/>
        </w:rPr>
        <w:t xml:space="preserve">к положению об оплате труда работников </w:t>
      </w:r>
    </w:p>
    <w:p w:rsidR="000E25E5" w:rsidRPr="000E25E5" w:rsidRDefault="000E25E5" w:rsidP="000E25E5">
      <w:pPr>
        <w:jc w:val="right"/>
        <w:rPr>
          <w:rFonts w:cs="Times New Roman CYR"/>
        </w:rPr>
      </w:pPr>
      <w:r w:rsidRPr="000E25E5">
        <w:rPr>
          <w:rFonts w:cs="Times New Roman CYR"/>
        </w:rPr>
        <w:t xml:space="preserve">муниципальных образовательных учреждений </w:t>
      </w:r>
    </w:p>
    <w:p w:rsidR="000E25E5" w:rsidRPr="000E25E5" w:rsidRDefault="000E25E5" w:rsidP="000E25E5">
      <w:pPr>
        <w:jc w:val="right"/>
        <w:rPr>
          <w:rFonts w:cs="Times New Roman CYR"/>
        </w:rPr>
      </w:pPr>
      <w:r w:rsidRPr="000E25E5">
        <w:rPr>
          <w:rFonts w:cs="Times New Roman CYR"/>
        </w:rPr>
        <w:t>муниципального образования "Икрянинский район"</w:t>
      </w:r>
    </w:p>
    <w:p w:rsidR="000E25E5" w:rsidRPr="000E25E5" w:rsidRDefault="000E25E5" w:rsidP="000E25E5">
      <w:pPr>
        <w:jc w:val="right"/>
        <w:rPr>
          <w:rFonts w:ascii="Calibri" w:hAnsi="Calibri" w:cs="Calibri"/>
        </w:rPr>
      </w:pPr>
    </w:p>
    <w:p w:rsidR="000E25E5" w:rsidRPr="000E25E5" w:rsidRDefault="000E25E5" w:rsidP="000E25E5">
      <w:pPr>
        <w:jc w:val="center"/>
        <w:rPr>
          <w:rFonts w:ascii="Calibri" w:hAnsi="Calibri" w:cs="Calibri"/>
        </w:rPr>
      </w:pPr>
    </w:p>
    <w:p w:rsidR="000E25E5" w:rsidRPr="000E25E5" w:rsidRDefault="000E25E5" w:rsidP="000E25E5">
      <w:pPr>
        <w:jc w:val="center"/>
        <w:rPr>
          <w:rFonts w:cs="Times New Roman CYR"/>
        </w:rPr>
      </w:pPr>
      <w:r w:rsidRPr="000E25E5">
        <w:rPr>
          <w:rFonts w:cs="Times New Roman CYR"/>
        </w:rPr>
        <w:t>Перечень</w:t>
      </w:r>
    </w:p>
    <w:p w:rsidR="000E25E5" w:rsidRPr="000E25E5" w:rsidRDefault="000E25E5" w:rsidP="000E25E5">
      <w:pPr>
        <w:ind w:firstLine="567"/>
        <w:jc w:val="center"/>
        <w:rPr>
          <w:rFonts w:cs="Times New Roman CYR"/>
        </w:rPr>
      </w:pPr>
      <w:r w:rsidRPr="000E25E5">
        <w:rPr>
          <w:rFonts w:cs="Times New Roman CYR"/>
        </w:rPr>
        <w:t xml:space="preserve">работников учреждений, расположенных в сельской местности, которым устанавливается доплата за работу в сельской местности </w:t>
      </w:r>
    </w:p>
    <w:p w:rsidR="000E25E5" w:rsidRPr="000E25E5" w:rsidRDefault="000E25E5" w:rsidP="000E25E5">
      <w:pPr>
        <w:ind w:firstLine="709"/>
        <w:jc w:val="both"/>
        <w:rPr>
          <w:rFonts w:ascii="Calibri" w:hAnsi="Calibri" w:cs="Calibri"/>
        </w:rPr>
      </w:pPr>
    </w:p>
    <w:p w:rsidR="000E25E5" w:rsidRPr="000E25E5" w:rsidRDefault="000E25E5" w:rsidP="000E25E5">
      <w:pPr>
        <w:ind w:firstLine="709"/>
        <w:jc w:val="both"/>
        <w:rPr>
          <w:rFonts w:ascii="Calibri" w:hAnsi="Calibri" w:cs="Calibri"/>
        </w:rPr>
      </w:pPr>
    </w:p>
    <w:p w:rsidR="000E25E5" w:rsidRPr="000E25E5" w:rsidRDefault="000E25E5" w:rsidP="000E25E5">
      <w:pPr>
        <w:ind w:firstLine="709"/>
        <w:jc w:val="both"/>
        <w:rPr>
          <w:rFonts w:cs="Times New Roman CYR"/>
        </w:rPr>
      </w:pPr>
      <w:r w:rsidRPr="000E25E5">
        <w:t>1.</w:t>
      </w:r>
      <w:r w:rsidRPr="000E25E5">
        <w:rPr>
          <w:rFonts w:cs="Times New Roman CYR"/>
        </w:rPr>
        <w:t xml:space="preserve">Руководящие работники: </w:t>
      </w:r>
    </w:p>
    <w:p w:rsidR="000E25E5" w:rsidRPr="000E25E5" w:rsidRDefault="000E25E5" w:rsidP="000E25E5">
      <w:pPr>
        <w:ind w:firstLine="709"/>
        <w:jc w:val="both"/>
        <w:rPr>
          <w:rFonts w:cs="Times New Roman CYR"/>
        </w:rPr>
      </w:pPr>
      <w:r w:rsidRPr="000E25E5">
        <w:t xml:space="preserve">- </w:t>
      </w:r>
      <w:r w:rsidRPr="000E25E5">
        <w:rPr>
          <w:rFonts w:cs="Times New Roman CYR"/>
        </w:rPr>
        <w:t xml:space="preserve">директора школ, заведующие учреждениями образования; </w:t>
      </w:r>
    </w:p>
    <w:p w:rsidR="000E25E5" w:rsidRPr="000E25E5" w:rsidRDefault="000E25E5" w:rsidP="000E25E5">
      <w:pPr>
        <w:ind w:firstLine="709"/>
        <w:jc w:val="both"/>
        <w:rPr>
          <w:rFonts w:cs="Times New Roman CYR"/>
        </w:rPr>
      </w:pPr>
      <w:r w:rsidRPr="000E25E5">
        <w:t xml:space="preserve">- </w:t>
      </w:r>
      <w:r w:rsidRPr="000E25E5">
        <w:rPr>
          <w:rFonts w:cs="Times New Roman CYR"/>
        </w:rPr>
        <w:t>заместители директоров школ учреждений образования;</w:t>
      </w:r>
    </w:p>
    <w:p w:rsidR="000E25E5" w:rsidRPr="000E25E5" w:rsidRDefault="000E25E5" w:rsidP="000E25E5">
      <w:pPr>
        <w:ind w:firstLine="709"/>
        <w:jc w:val="both"/>
        <w:rPr>
          <w:rFonts w:cs="Times New Roman CYR"/>
        </w:rPr>
      </w:pPr>
      <w:r w:rsidRPr="000E25E5">
        <w:t xml:space="preserve">2. </w:t>
      </w:r>
      <w:r w:rsidRPr="000E25E5">
        <w:rPr>
          <w:rFonts w:cs="Times New Roman CYR"/>
        </w:rPr>
        <w:t xml:space="preserve">Специалисты: </w:t>
      </w:r>
    </w:p>
    <w:p w:rsidR="000E25E5" w:rsidRPr="000E25E5" w:rsidRDefault="000E25E5" w:rsidP="000E25E5">
      <w:pPr>
        <w:ind w:firstLine="709"/>
        <w:jc w:val="both"/>
        <w:rPr>
          <w:rFonts w:cs="Times New Roman CYR"/>
        </w:rPr>
      </w:pPr>
      <w:r w:rsidRPr="000E25E5">
        <w:t xml:space="preserve">- </w:t>
      </w:r>
      <w:r w:rsidRPr="000E25E5">
        <w:rPr>
          <w:rFonts w:cs="Times New Roman CYR"/>
        </w:rPr>
        <w:t>педагогические работники;</w:t>
      </w:r>
    </w:p>
    <w:p w:rsidR="000E25E5" w:rsidRPr="000E25E5" w:rsidRDefault="000E25E5" w:rsidP="000E25E5">
      <w:pPr>
        <w:ind w:firstLine="709"/>
        <w:jc w:val="both"/>
        <w:rPr>
          <w:rFonts w:cs="Times New Roman CYR"/>
        </w:rPr>
      </w:pPr>
      <w:r w:rsidRPr="000E25E5">
        <w:t xml:space="preserve">- </w:t>
      </w:r>
      <w:r w:rsidRPr="000E25E5">
        <w:rPr>
          <w:rFonts w:cs="Times New Roman CYR"/>
        </w:rPr>
        <w:t>мастера производственного обучения;</w:t>
      </w:r>
    </w:p>
    <w:p w:rsidR="000E25E5" w:rsidRPr="000E25E5" w:rsidRDefault="000E25E5" w:rsidP="000E25E5">
      <w:pPr>
        <w:ind w:firstLine="709"/>
        <w:jc w:val="both"/>
        <w:rPr>
          <w:rFonts w:cs="Times New Roman CYR"/>
        </w:rPr>
      </w:pPr>
      <w:r w:rsidRPr="000E25E5">
        <w:t xml:space="preserve">- </w:t>
      </w:r>
      <w:r w:rsidRPr="000E25E5">
        <w:rPr>
          <w:rFonts w:cs="Times New Roman CYR"/>
        </w:rPr>
        <w:t>преподаватели - организаторы ОБЖ (ОВС)</w:t>
      </w:r>
    </w:p>
    <w:p w:rsidR="000E25E5" w:rsidRPr="000E25E5" w:rsidRDefault="000E25E5" w:rsidP="000E25E5">
      <w:pPr>
        <w:ind w:firstLine="709"/>
        <w:jc w:val="both"/>
        <w:rPr>
          <w:rFonts w:cs="Times New Roman CYR"/>
        </w:rPr>
      </w:pPr>
      <w:r w:rsidRPr="000E25E5">
        <w:t>-</w:t>
      </w:r>
      <w:r w:rsidRPr="000E25E5">
        <w:rPr>
          <w:rFonts w:cs="Times New Roman CYR"/>
        </w:rPr>
        <w:t>преподаватели физического воспитания, тренеры - преподаватели;</w:t>
      </w:r>
    </w:p>
    <w:p w:rsidR="000E25E5" w:rsidRPr="000E25E5" w:rsidRDefault="000E25E5" w:rsidP="000E25E5">
      <w:pPr>
        <w:ind w:firstLine="709"/>
        <w:jc w:val="both"/>
        <w:rPr>
          <w:rFonts w:cs="Times New Roman CYR"/>
        </w:rPr>
      </w:pPr>
      <w:r w:rsidRPr="000E25E5">
        <w:t xml:space="preserve">- </w:t>
      </w:r>
      <w:r w:rsidRPr="000E25E5">
        <w:rPr>
          <w:rFonts w:cs="Times New Roman CYR"/>
        </w:rPr>
        <w:t>психологи, социологи, социальные педагоги</w:t>
      </w:r>
    </w:p>
    <w:p w:rsidR="000E25E5" w:rsidRPr="000E25E5" w:rsidRDefault="000E25E5" w:rsidP="000E25E5">
      <w:pPr>
        <w:ind w:firstLine="709"/>
        <w:jc w:val="both"/>
        <w:rPr>
          <w:rFonts w:cs="Times New Roman CYR"/>
        </w:rPr>
      </w:pPr>
      <w:r w:rsidRPr="000E25E5">
        <w:t xml:space="preserve">- </w:t>
      </w:r>
      <w:r w:rsidRPr="000E25E5">
        <w:rPr>
          <w:rFonts w:cs="Times New Roman CYR"/>
        </w:rPr>
        <w:t>педагоги-библиотекари;</w:t>
      </w:r>
    </w:p>
    <w:p w:rsidR="000E25E5" w:rsidRPr="000E25E5" w:rsidRDefault="000E25E5" w:rsidP="000E25E5">
      <w:pPr>
        <w:ind w:firstLine="709"/>
        <w:jc w:val="both"/>
        <w:rPr>
          <w:rFonts w:cs="Times New Roman CYR"/>
        </w:rPr>
      </w:pPr>
      <w:r w:rsidRPr="000E25E5">
        <w:t xml:space="preserve">- </w:t>
      </w:r>
      <w:r w:rsidR="003038E5">
        <w:rPr>
          <w:rFonts w:cs="Times New Roman CYR"/>
        </w:rPr>
        <w:t>лаборанты</w:t>
      </w:r>
      <w:r w:rsidRPr="000E25E5">
        <w:rPr>
          <w:rFonts w:cs="Times New Roman CYR"/>
        </w:rPr>
        <w:t>,</w:t>
      </w:r>
      <w:r w:rsidR="003038E5">
        <w:rPr>
          <w:rFonts w:cs="Times New Roman CYR"/>
        </w:rPr>
        <w:t xml:space="preserve"> </w:t>
      </w:r>
      <w:r w:rsidRPr="000E25E5">
        <w:rPr>
          <w:rFonts w:cs="Times New Roman CYR"/>
        </w:rPr>
        <w:t>имеющие среднее специальное образование;</w:t>
      </w:r>
    </w:p>
    <w:p w:rsidR="000E25E5" w:rsidRPr="000E25E5" w:rsidRDefault="000E25E5" w:rsidP="000E25E5">
      <w:pPr>
        <w:ind w:firstLine="709"/>
        <w:jc w:val="both"/>
        <w:rPr>
          <w:rFonts w:cs="Times New Roman CYR"/>
        </w:rPr>
      </w:pPr>
      <w:r w:rsidRPr="000E25E5">
        <w:t xml:space="preserve">- </w:t>
      </w:r>
      <w:r w:rsidRPr="000E25E5">
        <w:rPr>
          <w:rFonts w:cs="Times New Roman CYR"/>
        </w:rPr>
        <w:t>медсестра.</w:t>
      </w:r>
    </w:p>
    <w:p w:rsidR="000E25E5" w:rsidRPr="000E25E5" w:rsidRDefault="000E25E5" w:rsidP="000E25E5">
      <w:pPr>
        <w:pStyle w:val="ConsPlusNormal"/>
        <w:widowControl/>
        <w:ind w:firstLine="0"/>
        <w:jc w:val="both"/>
        <w:rPr>
          <w:rFonts w:ascii="Times New Roman" w:hAnsi="Times New Roman" w:cs="Times New Roman"/>
          <w:sz w:val="24"/>
          <w:szCs w:val="24"/>
        </w:rPr>
      </w:pPr>
    </w:p>
    <w:p w:rsidR="00E46B6C" w:rsidRPr="000E25E5" w:rsidRDefault="00E46B6C" w:rsidP="00C55508">
      <w:pPr>
        <w:jc w:val="center"/>
      </w:pPr>
    </w:p>
    <w:p w:rsidR="00E46B6C" w:rsidRDefault="00E46B6C" w:rsidP="00C55508">
      <w:pPr>
        <w:jc w:val="center"/>
      </w:pPr>
    </w:p>
    <w:p w:rsidR="006E31D6" w:rsidRDefault="006E31D6" w:rsidP="00C55508">
      <w:pPr>
        <w:jc w:val="center"/>
      </w:pPr>
    </w:p>
    <w:p w:rsidR="006E31D6" w:rsidRDefault="006E31D6" w:rsidP="00C55508">
      <w:pPr>
        <w:jc w:val="center"/>
      </w:pPr>
    </w:p>
    <w:p w:rsidR="006E31D6" w:rsidRDefault="006E31D6" w:rsidP="00C55508">
      <w:pPr>
        <w:jc w:val="center"/>
      </w:pPr>
    </w:p>
    <w:p w:rsidR="006E31D6" w:rsidRDefault="006E31D6" w:rsidP="00C55508">
      <w:pPr>
        <w:jc w:val="center"/>
      </w:pPr>
    </w:p>
    <w:p w:rsidR="006E31D6" w:rsidRDefault="006E31D6" w:rsidP="00C55508">
      <w:pPr>
        <w:jc w:val="center"/>
      </w:pPr>
    </w:p>
    <w:p w:rsidR="006E31D6" w:rsidRDefault="006E31D6" w:rsidP="00C55508">
      <w:pPr>
        <w:jc w:val="center"/>
      </w:pPr>
    </w:p>
    <w:p w:rsidR="006E31D6" w:rsidRDefault="006E31D6" w:rsidP="00C55508">
      <w:pPr>
        <w:jc w:val="center"/>
      </w:pPr>
    </w:p>
    <w:p w:rsidR="006E31D6" w:rsidRDefault="006E31D6" w:rsidP="00C55508">
      <w:pPr>
        <w:jc w:val="center"/>
      </w:pPr>
    </w:p>
    <w:p w:rsidR="006E31D6" w:rsidRDefault="006E31D6" w:rsidP="00C55508">
      <w:pPr>
        <w:jc w:val="center"/>
      </w:pPr>
    </w:p>
    <w:p w:rsidR="006E31D6" w:rsidRDefault="006E31D6" w:rsidP="00C55508">
      <w:pPr>
        <w:jc w:val="center"/>
      </w:pPr>
    </w:p>
    <w:p w:rsidR="006E31D6" w:rsidRDefault="006E31D6" w:rsidP="00C55508">
      <w:pPr>
        <w:jc w:val="center"/>
      </w:pPr>
    </w:p>
    <w:p w:rsidR="006E31D6" w:rsidRDefault="006E31D6" w:rsidP="00C55508">
      <w:pPr>
        <w:jc w:val="center"/>
      </w:pPr>
    </w:p>
    <w:p w:rsidR="006E31D6" w:rsidRDefault="006E31D6" w:rsidP="00C55508">
      <w:pPr>
        <w:jc w:val="center"/>
      </w:pPr>
    </w:p>
    <w:p w:rsidR="006E31D6" w:rsidRDefault="006E31D6" w:rsidP="00C55508">
      <w:pPr>
        <w:jc w:val="center"/>
      </w:pPr>
    </w:p>
    <w:p w:rsidR="006E31D6" w:rsidRDefault="006E31D6" w:rsidP="00C55508">
      <w:pPr>
        <w:jc w:val="center"/>
      </w:pPr>
    </w:p>
    <w:p w:rsidR="006E31D6" w:rsidRDefault="006E31D6" w:rsidP="00C55508">
      <w:pPr>
        <w:jc w:val="center"/>
      </w:pPr>
    </w:p>
    <w:p w:rsidR="006E31D6" w:rsidRDefault="006E31D6" w:rsidP="00C55508">
      <w:pPr>
        <w:jc w:val="center"/>
      </w:pPr>
    </w:p>
    <w:p w:rsidR="006E31D6" w:rsidRDefault="006E31D6" w:rsidP="00C55508">
      <w:pPr>
        <w:jc w:val="center"/>
      </w:pPr>
    </w:p>
    <w:p w:rsidR="006E31D6" w:rsidRDefault="006E31D6" w:rsidP="00C55508">
      <w:pPr>
        <w:jc w:val="center"/>
      </w:pPr>
    </w:p>
    <w:p w:rsidR="006E31D6" w:rsidRDefault="006E31D6" w:rsidP="00C55508">
      <w:pPr>
        <w:jc w:val="center"/>
      </w:pPr>
    </w:p>
    <w:p w:rsidR="006E31D6" w:rsidRDefault="006E31D6" w:rsidP="00C55508">
      <w:pPr>
        <w:jc w:val="center"/>
      </w:pPr>
    </w:p>
    <w:p w:rsidR="006E31D6" w:rsidRDefault="006E31D6" w:rsidP="00C55508">
      <w:pPr>
        <w:jc w:val="center"/>
      </w:pPr>
    </w:p>
    <w:p w:rsidR="006E31D6" w:rsidRDefault="006E31D6" w:rsidP="00C55508">
      <w:pPr>
        <w:jc w:val="center"/>
      </w:pPr>
    </w:p>
    <w:p w:rsidR="006E31D6" w:rsidRDefault="006E31D6" w:rsidP="00C55508">
      <w:pPr>
        <w:jc w:val="center"/>
      </w:pPr>
    </w:p>
    <w:p w:rsidR="006E31D6" w:rsidRDefault="006E31D6" w:rsidP="00C55508">
      <w:pPr>
        <w:jc w:val="center"/>
      </w:pPr>
    </w:p>
    <w:p w:rsidR="006E31D6" w:rsidRDefault="006E31D6" w:rsidP="00C55508">
      <w:pPr>
        <w:jc w:val="center"/>
      </w:pPr>
    </w:p>
    <w:p w:rsidR="000C23DC" w:rsidRDefault="001C01FA" w:rsidP="006E31D6">
      <w:pPr>
        <w:rPr>
          <w:b/>
        </w:rPr>
      </w:pPr>
      <w:r w:rsidRPr="00DE1CD9">
        <w:rPr>
          <w:b/>
        </w:rPr>
        <w:t xml:space="preserve">                                    </w:t>
      </w:r>
      <w:r w:rsidR="00DE1CD9">
        <w:rPr>
          <w:b/>
        </w:rPr>
        <w:t xml:space="preserve">                         </w:t>
      </w:r>
    </w:p>
    <w:p w:rsidR="000C23DC" w:rsidRDefault="000C23DC" w:rsidP="006E31D6">
      <w:pPr>
        <w:rPr>
          <w:b/>
        </w:rPr>
      </w:pPr>
    </w:p>
    <w:p w:rsidR="000C23DC" w:rsidRDefault="000C23DC" w:rsidP="006E31D6">
      <w:pPr>
        <w:rPr>
          <w:b/>
        </w:rPr>
      </w:pPr>
    </w:p>
    <w:p w:rsidR="000C23DC" w:rsidRDefault="000C23DC" w:rsidP="006E31D6">
      <w:pPr>
        <w:rPr>
          <w:b/>
        </w:rPr>
      </w:pPr>
    </w:p>
    <w:p w:rsidR="000C23DC" w:rsidRDefault="000C23DC" w:rsidP="006E31D6">
      <w:pPr>
        <w:rPr>
          <w:b/>
        </w:rPr>
      </w:pPr>
    </w:p>
    <w:p w:rsidR="00DB5743" w:rsidRDefault="00DB5743" w:rsidP="006E31D6">
      <w:pPr>
        <w:rPr>
          <w:b/>
        </w:rPr>
      </w:pPr>
    </w:p>
    <w:p w:rsidR="00DB5743" w:rsidRDefault="00DB5743" w:rsidP="006E31D6">
      <w:pPr>
        <w:rPr>
          <w:b/>
        </w:rPr>
      </w:pPr>
    </w:p>
    <w:p w:rsidR="00DB5743" w:rsidRDefault="00DB5743" w:rsidP="006E31D6">
      <w:pPr>
        <w:rPr>
          <w:b/>
        </w:rPr>
      </w:pPr>
    </w:p>
    <w:p w:rsidR="00DB5743" w:rsidRDefault="00DB5743" w:rsidP="006E31D6">
      <w:pPr>
        <w:rPr>
          <w:b/>
        </w:rPr>
      </w:pPr>
    </w:p>
    <w:p w:rsidR="00DB5743" w:rsidRDefault="00DB5743" w:rsidP="006E31D6">
      <w:pPr>
        <w:rPr>
          <w:b/>
        </w:rPr>
      </w:pPr>
    </w:p>
    <w:p w:rsidR="00DB5743" w:rsidRDefault="00DB5743" w:rsidP="006E31D6">
      <w:pPr>
        <w:rPr>
          <w:b/>
        </w:rPr>
      </w:pPr>
    </w:p>
    <w:p w:rsidR="000C23DC" w:rsidRDefault="000C23DC" w:rsidP="006E31D6">
      <w:pPr>
        <w:rPr>
          <w:b/>
        </w:rPr>
      </w:pPr>
    </w:p>
    <w:p w:rsidR="000C23DC" w:rsidRDefault="000C23DC" w:rsidP="006E31D6">
      <w:pPr>
        <w:rPr>
          <w:b/>
        </w:rPr>
      </w:pPr>
    </w:p>
    <w:p w:rsidR="000C23DC" w:rsidRDefault="000C23DC" w:rsidP="006E31D6">
      <w:pPr>
        <w:rPr>
          <w:b/>
        </w:rPr>
      </w:pPr>
    </w:p>
    <w:p w:rsidR="000C23DC" w:rsidRDefault="000C23DC" w:rsidP="006E31D6">
      <w:pPr>
        <w:rPr>
          <w:b/>
        </w:rPr>
      </w:pPr>
    </w:p>
    <w:p w:rsidR="001C01FA" w:rsidRDefault="001C01FA" w:rsidP="000C23DC">
      <w:pPr>
        <w:jc w:val="center"/>
        <w:rPr>
          <w:b/>
          <w:u w:val="single"/>
        </w:rPr>
      </w:pPr>
      <w:r w:rsidRPr="00DE1CD9">
        <w:rPr>
          <w:b/>
          <w:u w:val="single"/>
        </w:rPr>
        <w:t>Приложение № 4</w:t>
      </w:r>
    </w:p>
    <w:p w:rsidR="00DE1CD9" w:rsidRPr="00DE1CD9" w:rsidRDefault="00DE1CD9" w:rsidP="006E31D6">
      <w:pPr>
        <w:rPr>
          <w:b/>
          <w:u w:val="single"/>
        </w:rPr>
      </w:pPr>
    </w:p>
    <w:p w:rsidR="006E31D6" w:rsidRDefault="006E31D6" w:rsidP="006E31D6">
      <w:r>
        <w:t>СОГЛАСОВАНО                                ПРИНЯТО                              УТВЕРЖДАЮ</w:t>
      </w:r>
    </w:p>
    <w:p w:rsidR="006E31D6" w:rsidRDefault="006E31D6" w:rsidP="006E31D6">
      <w:r>
        <w:t>Председатель профсоюзного       на педагогическом                       Директор школы</w:t>
      </w:r>
    </w:p>
    <w:p w:rsidR="006E31D6" w:rsidRDefault="006E31D6" w:rsidP="006E31D6">
      <w:r>
        <w:t>комитета                                         совете школы                               ______Л.В.Павлова</w:t>
      </w:r>
    </w:p>
    <w:p w:rsidR="006E31D6" w:rsidRDefault="006E31D6" w:rsidP="006E31D6">
      <w:r>
        <w:t>________Е.В.Ибрагимова              Протокол №1                               Приказ № 42/и</w:t>
      </w:r>
    </w:p>
    <w:p w:rsidR="006E31D6" w:rsidRDefault="006E31D6" w:rsidP="006E31D6">
      <w:r w:rsidRPr="006E31D6">
        <w:rPr>
          <w:u w:val="single"/>
        </w:rPr>
        <w:t>«02» сентября</w:t>
      </w:r>
      <w:r>
        <w:t xml:space="preserve"> 2013г.                       от </w:t>
      </w:r>
      <w:r w:rsidRPr="006E31D6">
        <w:rPr>
          <w:u w:val="single"/>
        </w:rPr>
        <w:t>«30» августа</w:t>
      </w:r>
      <w:r>
        <w:t xml:space="preserve"> 2013г                  от </w:t>
      </w:r>
      <w:r w:rsidRPr="006E31D6">
        <w:rPr>
          <w:u w:val="single"/>
        </w:rPr>
        <w:t>«02» сентября</w:t>
      </w:r>
      <w:r>
        <w:t xml:space="preserve"> 2013г </w:t>
      </w:r>
    </w:p>
    <w:p w:rsidR="006E31D6" w:rsidRDefault="006E31D6" w:rsidP="00C55508">
      <w:pPr>
        <w:jc w:val="center"/>
      </w:pPr>
    </w:p>
    <w:p w:rsidR="006E31D6" w:rsidRDefault="006E31D6" w:rsidP="00C55508">
      <w:pPr>
        <w:jc w:val="center"/>
      </w:pPr>
    </w:p>
    <w:p w:rsidR="006E31D6" w:rsidRPr="001C01FA" w:rsidRDefault="006E31D6" w:rsidP="00C55508">
      <w:pPr>
        <w:jc w:val="center"/>
      </w:pPr>
    </w:p>
    <w:p w:rsidR="006E31D6" w:rsidRPr="001C01FA" w:rsidRDefault="006E31D6" w:rsidP="006E31D6">
      <w:pPr>
        <w:shd w:val="clear" w:color="auto" w:fill="FFFFFF"/>
        <w:autoSpaceDE w:val="0"/>
        <w:autoSpaceDN w:val="0"/>
        <w:adjustRightInd w:val="0"/>
        <w:rPr>
          <w:color w:val="000000"/>
        </w:rPr>
      </w:pPr>
    </w:p>
    <w:p w:rsidR="006E31D6" w:rsidRPr="001C01FA" w:rsidRDefault="006E31D6" w:rsidP="006E31D6">
      <w:pPr>
        <w:shd w:val="clear" w:color="auto" w:fill="FFFFFF"/>
        <w:autoSpaceDE w:val="0"/>
        <w:autoSpaceDN w:val="0"/>
        <w:adjustRightInd w:val="0"/>
        <w:jc w:val="center"/>
        <w:rPr>
          <w:color w:val="000000"/>
        </w:rPr>
      </w:pPr>
      <w:r w:rsidRPr="001C01FA">
        <w:rPr>
          <w:b/>
          <w:bCs/>
          <w:color w:val="000000"/>
        </w:rPr>
        <w:t>ПОЛОЖЕНИЕ</w:t>
      </w:r>
    </w:p>
    <w:p w:rsidR="006E31D6" w:rsidRPr="001C01FA" w:rsidRDefault="006E31D6" w:rsidP="006E31D6">
      <w:pPr>
        <w:shd w:val="clear" w:color="auto" w:fill="FFFFFF"/>
        <w:autoSpaceDE w:val="0"/>
        <w:autoSpaceDN w:val="0"/>
        <w:adjustRightInd w:val="0"/>
        <w:jc w:val="center"/>
      </w:pPr>
      <w:r w:rsidRPr="001C01FA">
        <w:rPr>
          <w:b/>
          <w:bCs/>
          <w:color w:val="000000"/>
        </w:rPr>
        <w:t>Об установлении персонального повышающего коэффициента за стаж и образование педагогическим работникам МБОУ «Бахтемирская СОШ»</w:t>
      </w:r>
    </w:p>
    <w:p w:rsidR="001C01FA" w:rsidRDefault="001C01FA" w:rsidP="006E31D6">
      <w:pPr>
        <w:shd w:val="clear" w:color="auto" w:fill="FFFFFF"/>
        <w:autoSpaceDE w:val="0"/>
        <w:autoSpaceDN w:val="0"/>
        <w:adjustRightInd w:val="0"/>
        <w:rPr>
          <w:b/>
          <w:iCs/>
          <w:color w:val="000000"/>
        </w:rPr>
      </w:pPr>
      <w:r w:rsidRPr="001C01FA">
        <w:rPr>
          <w:b/>
          <w:iCs/>
          <w:color w:val="000000"/>
        </w:rPr>
        <w:t xml:space="preserve">                                  </w:t>
      </w:r>
    </w:p>
    <w:p w:rsidR="006E31D6" w:rsidRPr="001C01FA" w:rsidRDefault="006E31D6" w:rsidP="001C01FA">
      <w:pPr>
        <w:shd w:val="clear" w:color="auto" w:fill="FFFFFF"/>
        <w:autoSpaceDE w:val="0"/>
        <w:autoSpaceDN w:val="0"/>
        <w:adjustRightInd w:val="0"/>
        <w:jc w:val="center"/>
        <w:rPr>
          <w:b/>
        </w:rPr>
      </w:pPr>
      <w:r w:rsidRPr="001C01FA">
        <w:rPr>
          <w:b/>
          <w:iCs/>
          <w:color w:val="000000"/>
        </w:rPr>
        <w:t>1.Общие положения</w:t>
      </w:r>
    </w:p>
    <w:p w:rsidR="006E31D6" w:rsidRPr="001C01FA" w:rsidRDefault="006E31D6" w:rsidP="006E31D6">
      <w:pPr>
        <w:shd w:val="clear" w:color="auto" w:fill="FFFFFF"/>
        <w:autoSpaceDE w:val="0"/>
        <w:autoSpaceDN w:val="0"/>
        <w:adjustRightInd w:val="0"/>
      </w:pPr>
      <w:r w:rsidRPr="001C01FA">
        <w:rPr>
          <w:iCs/>
          <w:color w:val="000000"/>
        </w:rPr>
        <w:t xml:space="preserve">1.1. </w:t>
      </w:r>
      <w:r w:rsidRPr="001C01FA">
        <w:rPr>
          <w:color w:val="000000"/>
        </w:rPr>
        <w:t>Настоящее Положение об установлении персонального повышающего</w:t>
      </w:r>
    </w:p>
    <w:p w:rsidR="006E31D6" w:rsidRPr="001C01FA" w:rsidRDefault="006E31D6" w:rsidP="006E31D6">
      <w:pPr>
        <w:shd w:val="clear" w:color="auto" w:fill="FFFFFF"/>
        <w:autoSpaceDE w:val="0"/>
        <w:autoSpaceDN w:val="0"/>
        <w:adjustRightInd w:val="0"/>
      </w:pPr>
      <w:r w:rsidRPr="001C01FA">
        <w:rPr>
          <w:color w:val="000000"/>
        </w:rPr>
        <w:t>коэффициента   за   стаж   и   образование   педагогическим   работникам   МБОУ</w:t>
      </w:r>
      <w:r w:rsidRPr="001C01FA">
        <w:t xml:space="preserve"> «</w:t>
      </w:r>
      <w:r w:rsidRPr="001C01FA">
        <w:rPr>
          <w:color w:val="000000"/>
        </w:rPr>
        <w:t>Бахтемирская     СОШ»  (далее  - Положение) разработано  в  соответствии  с</w:t>
      </w:r>
      <w:r w:rsidRPr="001C01FA">
        <w:t xml:space="preserve"> </w:t>
      </w:r>
      <w:r w:rsidRPr="001C01FA">
        <w:rPr>
          <w:color w:val="000000"/>
        </w:rPr>
        <w:t>вложением   об   оплате   труда  работников   МБОУ   «Бахтемирская   СОШ»   и</w:t>
      </w:r>
      <w:r w:rsidRPr="001C01FA">
        <w:t xml:space="preserve"> </w:t>
      </w:r>
      <w:r w:rsidRPr="001C01FA">
        <w:rPr>
          <w:color w:val="000000"/>
        </w:rPr>
        <w:t>оп</w:t>
      </w:r>
      <w:r w:rsidR="001C01FA" w:rsidRPr="001C01FA">
        <w:rPr>
          <w:color w:val="000000"/>
        </w:rPr>
        <w:t xml:space="preserve">ределяет основания и </w:t>
      </w:r>
      <w:r w:rsidRPr="001C01FA">
        <w:rPr>
          <w:color w:val="000000"/>
        </w:rPr>
        <w:t>порядок установ</w:t>
      </w:r>
      <w:r w:rsidR="001C01FA" w:rsidRPr="001C01FA">
        <w:rPr>
          <w:color w:val="000000"/>
        </w:rPr>
        <w:t>ления  персонального  повышающего коэффици</w:t>
      </w:r>
      <w:r w:rsidRPr="001C01FA">
        <w:rPr>
          <w:color w:val="000000"/>
        </w:rPr>
        <w:t>ента за стаж и образование для педагогических работников школы.</w:t>
      </w:r>
    </w:p>
    <w:p w:rsidR="006E31D6" w:rsidRDefault="001C01FA" w:rsidP="006E31D6">
      <w:pPr>
        <w:shd w:val="clear" w:color="auto" w:fill="FFFFFF"/>
        <w:autoSpaceDE w:val="0"/>
        <w:autoSpaceDN w:val="0"/>
        <w:adjustRightInd w:val="0"/>
        <w:rPr>
          <w:color w:val="000000"/>
        </w:rPr>
      </w:pPr>
      <w:r w:rsidRPr="001C01FA">
        <w:rPr>
          <w:iCs/>
          <w:color w:val="000000"/>
        </w:rPr>
        <w:t xml:space="preserve">1.2. </w:t>
      </w:r>
      <w:r w:rsidR="006E31D6" w:rsidRPr="001C01FA">
        <w:rPr>
          <w:color w:val="000000"/>
        </w:rPr>
        <w:t xml:space="preserve">Персональный повышающий коэффициент за стаж и образование к окладу </w:t>
      </w:r>
      <w:r w:rsidRPr="001C01FA">
        <w:rPr>
          <w:color w:val="000000"/>
        </w:rPr>
        <w:t>(до</w:t>
      </w:r>
      <w:r w:rsidR="006E31D6" w:rsidRPr="001C01FA">
        <w:rPr>
          <w:color w:val="000000"/>
        </w:rPr>
        <w:t>лжностному      окладу),   ставке   заработной   платы</w:t>
      </w:r>
      <w:r w:rsidRPr="001C01FA">
        <w:rPr>
          <w:color w:val="000000"/>
        </w:rPr>
        <w:t xml:space="preserve">      устанавливаются      на оп</w:t>
      </w:r>
      <w:r w:rsidR="006E31D6" w:rsidRPr="001C01FA">
        <w:rPr>
          <w:color w:val="000000"/>
        </w:rPr>
        <w:t>ределенный    период времени в течение соответствующего финансового года.</w:t>
      </w:r>
    </w:p>
    <w:p w:rsidR="001C01FA" w:rsidRPr="001C01FA" w:rsidRDefault="001C01FA" w:rsidP="006E31D6">
      <w:pPr>
        <w:shd w:val="clear" w:color="auto" w:fill="FFFFFF"/>
        <w:autoSpaceDE w:val="0"/>
        <w:autoSpaceDN w:val="0"/>
        <w:adjustRightInd w:val="0"/>
      </w:pPr>
    </w:p>
    <w:p w:rsidR="006E31D6" w:rsidRPr="001C01FA" w:rsidRDefault="001C01FA" w:rsidP="006E31D6">
      <w:pPr>
        <w:shd w:val="clear" w:color="auto" w:fill="FFFFFF"/>
        <w:autoSpaceDE w:val="0"/>
        <w:autoSpaceDN w:val="0"/>
        <w:adjustRightInd w:val="0"/>
        <w:rPr>
          <w:b/>
        </w:rPr>
      </w:pPr>
      <w:r w:rsidRPr="001C01FA">
        <w:rPr>
          <w:b/>
          <w:iCs/>
          <w:color w:val="000000"/>
        </w:rPr>
        <w:t xml:space="preserve">                 2.</w:t>
      </w:r>
      <w:r w:rsidR="006E31D6" w:rsidRPr="001C01FA">
        <w:rPr>
          <w:b/>
          <w:iCs/>
          <w:color w:val="000000"/>
        </w:rPr>
        <w:t>Размер персонального повышающего коэффициента</w:t>
      </w:r>
    </w:p>
    <w:p w:rsidR="006E31D6" w:rsidRDefault="001C01FA" w:rsidP="006E31D6">
      <w:pPr>
        <w:shd w:val="clear" w:color="auto" w:fill="FFFFFF"/>
        <w:autoSpaceDE w:val="0"/>
        <w:autoSpaceDN w:val="0"/>
        <w:adjustRightInd w:val="0"/>
        <w:rPr>
          <w:color w:val="000000"/>
        </w:rPr>
      </w:pPr>
      <w:r w:rsidRPr="001C01FA">
        <w:rPr>
          <w:color w:val="000000"/>
        </w:rPr>
        <w:t>2.1.</w:t>
      </w:r>
      <w:r w:rsidR="006E31D6" w:rsidRPr="001C01FA">
        <w:rPr>
          <w:color w:val="000000"/>
        </w:rPr>
        <w:t xml:space="preserve"> Размер персонального повышающего коэффициента за стаж и образовани</w:t>
      </w:r>
      <w:r w:rsidRPr="001C01FA">
        <w:rPr>
          <w:color w:val="000000"/>
        </w:rPr>
        <w:t>е уст</w:t>
      </w:r>
      <w:r w:rsidR="006E31D6" w:rsidRPr="001C01FA">
        <w:rPr>
          <w:color w:val="000000"/>
        </w:rPr>
        <w:t>анавливается работнику в размере от 0,1 до 0,35 с учетом уровня его образования и стажа работы согласно таблице (приложение № 1)</w:t>
      </w:r>
    </w:p>
    <w:p w:rsidR="001C01FA" w:rsidRPr="001C01FA" w:rsidRDefault="001C01FA" w:rsidP="006E31D6">
      <w:pPr>
        <w:shd w:val="clear" w:color="auto" w:fill="FFFFFF"/>
        <w:autoSpaceDE w:val="0"/>
        <w:autoSpaceDN w:val="0"/>
        <w:adjustRightInd w:val="0"/>
      </w:pPr>
    </w:p>
    <w:p w:rsidR="006E31D6" w:rsidRPr="001C01FA" w:rsidRDefault="006E31D6" w:rsidP="001C01FA">
      <w:pPr>
        <w:shd w:val="clear" w:color="auto" w:fill="FFFFFF"/>
        <w:autoSpaceDE w:val="0"/>
        <w:autoSpaceDN w:val="0"/>
        <w:adjustRightInd w:val="0"/>
        <w:jc w:val="center"/>
        <w:rPr>
          <w:b/>
        </w:rPr>
      </w:pPr>
      <w:r w:rsidRPr="001C01FA">
        <w:rPr>
          <w:b/>
          <w:iCs/>
          <w:color w:val="000000"/>
        </w:rPr>
        <w:t>3.   Механизм определения и установления значения персонального повышающего коэффициента.</w:t>
      </w:r>
    </w:p>
    <w:p w:rsidR="006E31D6" w:rsidRPr="001C01FA" w:rsidRDefault="006E31D6" w:rsidP="006E31D6">
      <w:pPr>
        <w:shd w:val="clear" w:color="auto" w:fill="FFFFFF"/>
        <w:autoSpaceDE w:val="0"/>
        <w:autoSpaceDN w:val="0"/>
        <w:adjustRightInd w:val="0"/>
      </w:pPr>
      <w:r w:rsidRPr="001C01FA">
        <w:rPr>
          <w:color w:val="000000"/>
        </w:rPr>
        <w:t>3.1</w:t>
      </w:r>
      <w:r w:rsidR="001C01FA" w:rsidRPr="001C01FA">
        <w:rPr>
          <w:color w:val="000000"/>
        </w:rPr>
        <w:t>.</w:t>
      </w:r>
      <w:r w:rsidRPr="001C01FA">
        <w:rPr>
          <w:color w:val="000000"/>
        </w:rPr>
        <w:t xml:space="preserve"> Персональный повышающий коэффициент за стаж и образование рассчитывается на определенный период</w:t>
      </w:r>
    </w:p>
    <w:p w:rsidR="006E31D6" w:rsidRPr="001C01FA" w:rsidRDefault="006E31D6" w:rsidP="006E31D6">
      <w:pPr>
        <w:shd w:val="clear" w:color="auto" w:fill="FFFFFF"/>
        <w:autoSpaceDE w:val="0"/>
        <w:autoSpaceDN w:val="0"/>
        <w:adjustRightInd w:val="0"/>
      </w:pPr>
      <w:r w:rsidRPr="001C01FA">
        <w:rPr>
          <w:color w:val="000000"/>
        </w:rPr>
        <w:t>3</w:t>
      </w:r>
      <w:r w:rsidR="001C01FA" w:rsidRPr="001C01FA">
        <w:rPr>
          <w:color w:val="000000"/>
        </w:rPr>
        <w:t>.</w:t>
      </w:r>
      <w:r w:rsidRPr="001C01FA">
        <w:rPr>
          <w:color w:val="000000"/>
        </w:rPr>
        <w:t>2.Решение об установлении конкретного персонального повышающего коэффициента к окладу принимается директором школы персонально в</w:t>
      </w:r>
    </w:p>
    <w:p w:rsidR="006E31D6" w:rsidRPr="001C01FA" w:rsidRDefault="001C01FA" w:rsidP="006E31D6">
      <w:pPr>
        <w:shd w:val="clear" w:color="auto" w:fill="FFFFFF"/>
        <w:autoSpaceDE w:val="0"/>
        <w:autoSpaceDN w:val="0"/>
        <w:adjustRightInd w:val="0"/>
      </w:pPr>
      <w:r w:rsidRPr="001C01FA">
        <w:rPr>
          <w:color w:val="000000"/>
        </w:rPr>
        <w:t>отно</w:t>
      </w:r>
      <w:r w:rsidR="006E31D6" w:rsidRPr="001C01FA">
        <w:rPr>
          <w:color w:val="000000"/>
        </w:rPr>
        <w:t>шении конкретного работника и в пределах фонда оплаты труда. 3.3.Результаты определения размеров персонального повышающего коэффициента работников согласовываются с профсоюзным комитетом и оформляются приказом директора школы.</w:t>
      </w:r>
    </w:p>
    <w:p w:rsidR="006E31D6" w:rsidRDefault="006E31D6" w:rsidP="001C01FA">
      <w:pPr>
        <w:numPr>
          <w:ilvl w:val="0"/>
          <w:numId w:val="23"/>
        </w:numPr>
        <w:shd w:val="clear" w:color="auto" w:fill="FFFFFF"/>
        <w:autoSpaceDE w:val="0"/>
        <w:autoSpaceDN w:val="0"/>
        <w:adjustRightInd w:val="0"/>
        <w:jc w:val="center"/>
        <w:rPr>
          <w:b/>
          <w:iCs/>
          <w:color w:val="000000"/>
        </w:rPr>
      </w:pPr>
      <w:r w:rsidRPr="001C01FA">
        <w:rPr>
          <w:b/>
          <w:iCs/>
          <w:color w:val="000000"/>
        </w:rPr>
        <w:t>Заключительные положения.</w:t>
      </w:r>
    </w:p>
    <w:p w:rsidR="001C01FA" w:rsidRPr="001C01FA" w:rsidRDefault="001C01FA" w:rsidP="001C01FA">
      <w:pPr>
        <w:numPr>
          <w:ilvl w:val="0"/>
          <w:numId w:val="23"/>
        </w:numPr>
        <w:shd w:val="clear" w:color="auto" w:fill="FFFFFF"/>
        <w:autoSpaceDE w:val="0"/>
        <w:autoSpaceDN w:val="0"/>
        <w:adjustRightInd w:val="0"/>
        <w:jc w:val="center"/>
        <w:rPr>
          <w:b/>
        </w:rPr>
      </w:pPr>
    </w:p>
    <w:p w:rsidR="00E46B6C" w:rsidRPr="001C01FA" w:rsidRDefault="006E31D6" w:rsidP="001C01FA">
      <w:r w:rsidRPr="001C01FA">
        <w:rPr>
          <w:color w:val="000000"/>
        </w:rPr>
        <w:t>4.1.</w:t>
      </w:r>
      <w:r w:rsidR="001C01FA" w:rsidRPr="001C01FA">
        <w:rPr>
          <w:color w:val="000000"/>
        </w:rPr>
        <w:t xml:space="preserve"> </w:t>
      </w:r>
      <w:r w:rsidRPr="001C01FA">
        <w:rPr>
          <w:color w:val="000000"/>
        </w:rPr>
        <w:t>Настоящее Положение, разрабатывается педагогическим советом, согласовывается с профсоюзным комитетом и утверждается приказом директора школы.</w:t>
      </w:r>
    </w:p>
    <w:p w:rsidR="00E46B6C" w:rsidRPr="001C01FA" w:rsidRDefault="00E46B6C" w:rsidP="00C55508">
      <w:pPr>
        <w:jc w:val="center"/>
      </w:pPr>
    </w:p>
    <w:p w:rsidR="001C01FA" w:rsidRPr="001C01FA" w:rsidRDefault="001C01FA" w:rsidP="001C01FA">
      <w:pPr>
        <w:shd w:val="clear" w:color="auto" w:fill="FFFFFF"/>
        <w:autoSpaceDE w:val="0"/>
        <w:autoSpaceDN w:val="0"/>
        <w:adjustRightInd w:val="0"/>
        <w:rPr>
          <w:color w:val="000000"/>
        </w:rPr>
      </w:pPr>
      <w:r w:rsidRPr="001C01FA">
        <w:rPr>
          <w:color w:val="000000"/>
        </w:rPr>
        <w:t>4.2. Настоящее    положение    действительно    до    принятия    соответствующих изменений  в  порядке  установления  повышающего  коэффициента за  стаж  и образование.</w:t>
      </w:r>
    </w:p>
    <w:p w:rsidR="001C01FA" w:rsidRPr="001C01FA" w:rsidRDefault="001C01FA" w:rsidP="001C01FA">
      <w:pPr>
        <w:shd w:val="clear" w:color="auto" w:fill="FFFFFF"/>
        <w:autoSpaceDE w:val="0"/>
        <w:autoSpaceDN w:val="0"/>
        <w:adjustRightInd w:val="0"/>
      </w:pPr>
    </w:p>
    <w:p w:rsidR="001C01FA" w:rsidRPr="001C01FA" w:rsidRDefault="001C01FA" w:rsidP="001C01FA">
      <w:pPr>
        <w:shd w:val="clear" w:color="auto" w:fill="FFFFFF"/>
        <w:autoSpaceDE w:val="0"/>
        <w:autoSpaceDN w:val="0"/>
        <w:adjustRightInd w:val="0"/>
        <w:jc w:val="right"/>
        <w:rPr>
          <w:color w:val="000000"/>
        </w:rPr>
      </w:pPr>
    </w:p>
    <w:p w:rsidR="001C01FA" w:rsidRPr="001C01FA" w:rsidRDefault="001C01FA" w:rsidP="001C01FA">
      <w:pPr>
        <w:shd w:val="clear" w:color="auto" w:fill="FFFFFF"/>
        <w:autoSpaceDE w:val="0"/>
        <w:autoSpaceDN w:val="0"/>
        <w:adjustRightInd w:val="0"/>
        <w:jc w:val="right"/>
        <w:rPr>
          <w:color w:val="000000"/>
        </w:rPr>
      </w:pPr>
    </w:p>
    <w:p w:rsidR="001C01FA" w:rsidRDefault="001C01FA" w:rsidP="001C01FA">
      <w:pPr>
        <w:shd w:val="clear" w:color="auto" w:fill="FFFFFF"/>
        <w:autoSpaceDE w:val="0"/>
        <w:autoSpaceDN w:val="0"/>
        <w:adjustRightInd w:val="0"/>
        <w:jc w:val="right"/>
        <w:rPr>
          <w:color w:val="000000"/>
        </w:rPr>
      </w:pPr>
    </w:p>
    <w:p w:rsidR="001C01FA" w:rsidRDefault="001C01FA" w:rsidP="001C01FA">
      <w:pPr>
        <w:shd w:val="clear" w:color="auto" w:fill="FFFFFF"/>
        <w:autoSpaceDE w:val="0"/>
        <w:autoSpaceDN w:val="0"/>
        <w:adjustRightInd w:val="0"/>
        <w:jc w:val="right"/>
        <w:rPr>
          <w:color w:val="000000"/>
        </w:rPr>
      </w:pPr>
    </w:p>
    <w:p w:rsidR="001C01FA" w:rsidRDefault="001C01FA" w:rsidP="001C01FA">
      <w:pPr>
        <w:shd w:val="clear" w:color="auto" w:fill="FFFFFF"/>
        <w:autoSpaceDE w:val="0"/>
        <w:autoSpaceDN w:val="0"/>
        <w:adjustRightInd w:val="0"/>
        <w:jc w:val="right"/>
        <w:rPr>
          <w:color w:val="000000"/>
        </w:rPr>
      </w:pPr>
    </w:p>
    <w:p w:rsidR="001C01FA" w:rsidRDefault="001C01FA" w:rsidP="001C01FA">
      <w:pPr>
        <w:shd w:val="clear" w:color="auto" w:fill="FFFFFF"/>
        <w:autoSpaceDE w:val="0"/>
        <w:autoSpaceDN w:val="0"/>
        <w:adjustRightInd w:val="0"/>
        <w:jc w:val="right"/>
        <w:rPr>
          <w:color w:val="000000"/>
        </w:rPr>
      </w:pPr>
    </w:p>
    <w:p w:rsidR="001C01FA" w:rsidRPr="001C01FA" w:rsidRDefault="001C01FA" w:rsidP="001C01FA">
      <w:pPr>
        <w:shd w:val="clear" w:color="auto" w:fill="FFFFFF"/>
        <w:autoSpaceDE w:val="0"/>
        <w:autoSpaceDN w:val="0"/>
        <w:adjustRightInd w:val="0"/>
        <w:jc w:val="right"/>
        <w:rPr>
          <w:color w:val="000000"/>
        </w:rPr>
      </w:pPr>
      <w:r w:rsidRPr="001C01FA">
        <w:rPr>
          <w:color w:val="000000"/>
        </w:rPr>
        <w:t>Приложение № 1</w:t>
      </w:r>
    </w:p>
    <w:p w:rsidR="001C01FA" w:rsidRPr="001C01FA" w:rsidRDefault="001C01FA" w:rsidP="001C01FA">
      <w:pPr>
        <w:shd w:val="clear" w:color="auto" w:fill="FFFFFF"/>
        <w:autoSpaceDE w:val="0"/>
        <w:autoSpaceDN w:val="0"/>
        <w:adjustRightInd w:val="0"/>
        <w:jc w:val="right"/>
        <w:rPr>
          <w:color w:val="000000"/>
        </w:rPr>
      </w:pPr>
    </w:p>
    <w:p w:rsidR="001C01FA" w:rsidRPr="001C01FA" w:rsidRDefault="001C01FA" w:rsidP="001C01FA">
      <w:pPr>
        <w:shd w:val="clear" w:color="auto" w:fill="FFFFFF"/>
        <w:autoSpaceDE w:val="0"/>
        <w:autoSpaceDN w:val="0"/>
        <w:adjustRightInd w:val="0"/>
        <w:jc w:val="right"/>
      </w:pPr>
    </w:p>
    <w:tbl>
      <w:tblPr>
        <w:tblW w:w="10089" w:type="dxa"/>
        <w:tblInd w:w="40" w:type="dxa"/>
        <w:tblLayout w:type="fixed"/>
        <w:tblCellMar>
          <w:left w:w="40" w:type="dxa"/>
          <w:right w:w="40" w:type="dxa"/>
        </w:tblCellMar>
        <w:tblLook w:val="0000" w:firstRow="0" w:lastRow="0" w:firstColumn="0" w:lastColumn="0" w:noHBand="0" w:noVBand="0"/>
      </w:tblPr>
      <w:tblGrid>
        <w:gridCol w:w="2977"/>
        <w:gridCol w:w="1701"/>
        <w:gridCol w:w="1134"/>
        <w:gridCol w:w="1276"/>
        <w:gridCol w:w="1417"/>
        <w:gridCol w:w="1584"/>
      </w:tblGrid>
      <w:tr w:rsidR="001C01FA" w:rsidRPr="001C01FA" w:rsidTr="001C01FA">
        <w:tblPrEx>
          <w:tblCellMar>
            <w:top w:w="0" w:type="dxa"/>
            <w:bottom w:w="0" w:type="dxa"/>
          </w:tblCellMar>
        </w:tblPrEx>
        <w:trPr>
          <w:trHeight w:val="984"/>
        </w:trPr>
        <w:tc>
          <w:tcPr>
            <w:tcW w:w="2977" w:type="dxa"/>
            <w:tcBorders>
              <w:top w:val="single" w:sz="6" w:space="0" w:color="auto"/>
              <w:left w:val="single" w:sz="4" w:space="0" w:color="auto"/>
              <w:bottom w:val="single" w:sz="6" w:space="0" w:color="auto"/>
              <w:right w:val="single" w:sz="6" w:space="0" w:color="auto"/>
              <w:tl2br w:val="single" w:sz="4" w:space="0" w:color="auto"/>
            </w:tcBorders>
            <w:shd w:val="clear" w:color="auto" w:fill="FFFFFF"/>
          </w:tcPr>
          <w:p w:rsidR="001C01FA" w:rsidRPr="001C01FA" w:rsidRDefault="001C01FA" w:rsidP="001C01FA">
            <w:r w:rsidRPr="001C01FA">
              <w:t xml:space="preserve">                         стаж </w:t>
            </w:r>
          </w:p>
          <w:p w:rsidR="001C01FA" w:rsidRPr="001C01FA" w:rsidRDefault="001C01FA" w:rsidP="001C01FA">
            <w:r w:rsidRPr="001C01FA">
              <w:t>уровень</w:t>
            </w:r>
          </w:p>
          <w:p w:rsidR="001C01FA" w:rsidRPr="001C01FA" w:rsidRDefault="001C01FA" w:rsidP="001C01FA">
            <w:r w:rsidRPr="001C01FA">
              <w:t>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C01FA" w:rsidRPr="001C01FA" w:rsidRDefault="001C01FA" w:rsidP="001C01FA">
            <w:r w:rsidRPr="001C01FA">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C01FA" w:rsidRPr="001C01FA" w:rsidRDefault="001C01FA" w:rsidP="001C01FA">
            <w:pPr>
              <w:shd w:val="clear" w:color="auto" w:fill="FFFFFF"/>
              <w:autoSpaceDE w:val="0"/>
              <w:autoSpaceDN w:val="0"/>
              <w:adjustRightInd w:val="0"/>
            </w:pPr>
            <w:r w:rsidRPr="001C01FA">
              <w:rPr>
                <w:color w:val="000000"/>
              </w:rPr>
              <w:t>3-5 лет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C01FA" w:rsidRPr="001C01FA" w:rsidRDefault="001C01FA" w:rsidP="001C01FA">
            <w:pPr>
              <w:shd w:val="clear" w:color="auto" w:fill="FFFFFF"/>
              <w:autoSpaceDE w:val="0"/>
              <w:autoSpaceDN w:val="0"/>
              <w:adjustRightInd w:val="0"/>
            </w:pPr>
            <w:r w:rsidRPr="001C01FA">
              <w:rPr>
                <w:color w:val="000000"/>
              </w:rPr>
              <w:t>5-10 лет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C01FA" w:rsidRPr="001C01FA" w:rsidRDefault="001C01FA" w:rsidP="001C01FA">
            <w:pPr>
              <w:shd w:val="clear" w:color="auto" w:fill="FFFFFF"/>
              <w:autoSpaceDE w:val="0"/>
              <w:autoSpaceDN w:val="0"/>
              <w:adjustRightInd w:val="0"/>
            </w:pPr>
            <w:r w:rsidRPr="001C01FA">
              <w:rPr>
                <w:color w:val="000000"/>
              </w:rPr>
              <w:t>10-20 лет</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1C01FA" w:rsidRPr="001C01FA" w:rsidRDefault="001C01FA" w:rsidP="001C01FA">
            <w:pPr>
              <w:shd w:val="clear" w:color="auto" w:fill="FFFFFF"/>
              <w:autoSpaceDE w:val="0"/>
              <w:autoSpaceDN w:val="0"/>
              <w:adjustRightInd w:val="0"/>
            </w:pPr>
            <w:r w:rsidRPr="001C01FA">
              <w:rPr>
                <w:color w:val="000000"/>
              </w:rPr>
              <w:t>более 20 лет</w:t>
            </w:r>
          </w:p>
        </w:tc>
      </w:tr>
      <w:tr w:rsidR="001C01FA" w:rsidRPr="001C01FA" w:rsidTr="001C01FA">
        <w:tblPrEx>
          <w:tblCellMar>
            <w:top w:w="0" w:type="dxa"/>
            <w:bottom w:w="0" w:type="dxa"/>
          </w:tblCellMar>
        </w:tblPrEx>
        <w:trPr>
          <w:trHeight w:val="653"/>
        </w:trPr>
        <w:tc>
          <w:tcPr>
            <w:tcW w:w="2977" w:type="dxa"/>
            <w:tcBorders>
              <w:top w:val="single" w:sz="6" w:space="0" w:color="auto"/>
              <w:left w:val="single" w:sz="4" w:space="0" w:color="auto"/>
              <w:bottom w:val="single" w:sz="6" w:space="0" w:color="auto"/>
              <w:right w:val="single" w:sz="6" w:space="0" w:color="auto"/>
            </w:tcBorders>
            <w:shd w:val="clear" w:color="auto" w:fill="FFFFFF"/>
          </w:tcPr>
          <w:p w:rsidR="001C01FA" w:rsidRPr="001C01FA" w:rsidRDefault="001C01FA" w:rsidP="001C01FA">
            <w:pPr>
              <w:shd w:val="clear" w:color="auto" w:fill="FFFFFF"/>
              <w:autoSpaceDE w:val="0"/>
              <w:autoSpaceDN w:val="0"/>
              <w:adjustRightInd w:val="0"/>
              <w:rPr>
                <w:color w:val="000000"/>
              </w:rPr>
            </w:pPr>
            <w:r w:rsidRPr="001C01FA">
              <w:rPr>
                <w:color w:val="000000"/>
              </w:rPr>
              <w:t>среднее –</w:t>
            </w:r>
          </w:p>
          <w:p w:rsidR="001C01FA" w:rsidRPr="001C01FA" w:rsidRDefault="001C01FA" w:rsidP="001C01FA">
            <w:pPr>
              <w:shd w:val="clear" w:color="auto" w:fill="FFFFFF"/>
              <w:autoSpaceDE w:val="0"/>
              <w:autoSpaceDN w:val="0"/>
              <w:adjustRightInd w:val="0"/>
            </w:pPr>
            <w:r w:rsidRPr="001C01FA">
              <w:rPr>
                <w:color w:val="000000"/>
              </w:rPr>
              <w:t>специальное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C01FA" w:rsidRPr="001C01FA" w:rsidRDefault="001C01FA" w:rsidP="001C01FA">
            <w:pPr>
              <w:shd w:val="clear" w:color="auto" w:fill="FFFFFF"/>
              <w:autoSpaceDE w:val="0"/>
              <w:autoSpaceDN w:val="0"/>
              <w:adjustRightInd w:val="0"/>
            </w:pPr>
            <w:r w:rsidRPr="001C01FA">
              <w:rPr>
                <w:color w:val="00000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C01FA" w:rsidRPr="001C01FA" w:rsidRDefault="001C01FA" w:rsidP="001C01FA">
            <w:pPr>
              <w:shd w:val="clear" w:color="auto" w:fill="FFFFFF"/>
              <w:autoSpaceDE w:val="0"/>
              <w:autoSpaceDN w:val="0"/>
              <w:adjustRightInd w:val="0"/>
            </w:pPr>
            <w:r w:rsidRPr="001C01FA">
              <w:rPr>
                <w:color w:val="000000"/>
              </w:rPr>
              <w:t>0,1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C01FA" w:rsidRPr="001C01FA" w:rsidRDefault="001C01FA" w:rsidP="001C01FA">
            <w:pPr>
              <w:shd w:val="clear" w:color="auto" w:fill="FFFFFF"/>
              <w:autoSpaceDE w:val="0"/>
              <w:autoSpaceDN w:val="0"/>
              <w:adjustRightInd w:val="0"/>
            </w:pPr>
            <w:r w:rsidRPr="001C01FA">
              <w:rPr>
                <w:color w:val="000000"/>
              </w:rPr>
              <w:t>0,2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C01FA" w:rsidRPr="001C01FA" w:rsidRDefault="001C01FA" w:rsidP="001C01FA">
            <w:pPr>
              <w:shd w:val="clear" w:color="auto" w:fill="FFFFFF"/>
              <w:autoSpaceDE w:val="0"/>
              <w:autoSpaceDN w:val="0"/>
              <w:adjustRightInd w:val="0"/>
            </w:pPr>
            <w:r w:rsidRPr="001C01FA">
              <w:rPr>
                <w:color w:val="000000"/>
              </w:rPr>
              <w:t>0,25</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1C01FA" w:rsidRPr="001C01FA" w:rsidRDefault="001C01FA" w:rsidP="001C01FA">
            <w:pPr>
              <w:shd w:val="clear" w:color="auto" w:fill="FFFFFF"/>
              <w:autoSpaceDE w:val="0"/>
              <w:autoSpaceDN w:val="0"/>
              <w:adjustRightInd w:val="0"/>
            </w:pPr>
            <w:r w:rsidRPr="001C01FA">
              <w:rPr>
                <w:color w:val="000000"/>
              </w:rPr>
              <w:t>0,3</w:t>
            </w:r>
          </w:p>
        </w:tc>
      </w:tr>
      <w:tr w:rsidR="001C01FA" w:rsidRPr="001C01FA" w:rsidTr="001C01FA">
        <w:tblPrEx>
          <w:tblCellMar>
            <w:top w:w="0" w:type="dxa"/>
            <w:bottom w:w="0" w:type="dxa"/>
          </w:tblCellMar>
        </w:tblPrEx>
        <w:trPr>
          <w:trHeight w:val="355"/>
        </w:trPr>
        <w:tc>
          <w:tcPr>
            <w:tcW w:w="2977" w:type="dxa"/>
            <w:tcBorders>
              <w:top w:val="single" w:sz="6" w:space="0" w:color="auto"/>
              <w:left w:val="single" w:sz="4" w:space="0" w:color="auto"/>
              <w:bottom w:val="single" w:sz="6" w:space="0" w:color="auto"/>
              <w:right w:val="single" w:sz="6" w:space="0" w:color="auto"/>
            </w:tcBorders>
            <w:shd w:val="clear" w:color="auto" w:fill="FFFFFF"/>
          </w:tcPr>
          <w:p w:rsidR="001C01FA" w:rsidRPr="001C01FA" w:rsidRDefault="001C01FA" w:rsidP="001C01FA">
            <w:pPr>
              <w:shd w:val="clear" w:color="auto" w:fill="FFFFFF"/>
              <w:autoSpaceDE w:val="0"/>
              <w:autoSpaceDN w:val="0"/>
              <w:adjustRightInd w:val="0"/>
            </w:pPr>
            <w:r w:rsidRPr="001C01FA">
              <w:rPr>
                <w:color w:val="000000"/>
              </w:rPr>
              <w:t>высшее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C01FA" w:rsidRPr="001C01FA" w:rsidRDefault="001C01FA" w:rsidP="001C01FA">
            <w:pPr>
              <w:shd w:val="clear" w:color="auto" w:fill="FFFFFF"/>
              <w:autoSpaceDE w:val="0"/>
              <w:autoSpaceDN w:val="0"/>
              <w:adjustRightInd w:val="0"/>
            </w:pPr>
            <w:r w:rsidRPr="001C01FA">
              <w:rPr>
                <w:color w:val="00000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C01FA" w:rsidRPr="001C01FA" w:rsidRDefault="001C01FA" w:rsidP="001C01FA">
            <w:pPr>
              <w:shd w:val="clear" w:color="auto" w:fill="FFFFFF"/>
              <w:autoSpaceDE w:val="0"/>
              <w:autoSpaceDN w:val="0"/>
              <w:adjustRightInd w:val="0"/>
            </w:pPr>
            <w:r w:rsidRPr="001C01FA">
              <w:rPr>
                <w:color w:val="000000"/>
              </w:rPr>
              <w:t>0,2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C01FA" w:rsidRPr="001C01FA" w:rsidRDefault="001C01FA" w:rsidP="001C01FA">
            <w:pPr>
              <w:shd w:val="clear" w:color="auto" w:fill="FFFFFF"/>
              <w:autoSpaceDE w:val="0"/>
              <w:autoSpaceDN w:val="0"/>
              <w:adjustRightInd w:val="0"/>
            </w:pPr>
            <w:r w:rsidRPr="001C01FA">
              <w:rPr>
                <w:color w:val="000000"/>
              </w:rPr>
              <w:t>0,25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C01FA" w:rsidRPr="001C01FA" w:rsidRDefault="001C01FA" w:rsidP="001C01FA">
            <w:pPr>
              <w:shd w:val="clear" w:color="auto" w:fill="FFFFFF"/>
              <w:autoSpaceDE w:val="0"/>
              <w:autoSpaceDN w:val="0"/>
              <w:adjustRightInd w:val="0"/>
            </w:pPr>
            <w:r w:rsidRPr="001C01FA">
              <w:rPr>
                <w:color w:val="000000"/>
              </w:rPr>
              <w:t>0,3</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1C01FA" w:rsidRPr="001C01FA" w:rsidRDefault="001C01FA" w:rsidP="001C01FA">
            <w:pPr>
              <w:shd w:val="clear" w:color="auto" w:fill="FFFFFF"/>
              <w:autoSpaceDE w:val="0"/>
              <w:autoSpaceDN w:val="0"/>
              <w:adjustRightInd w:val="0"/>
            </w:pPr>
            <w:r w:rsidRPr="001C01FA">
              <w:rPr>
                <w:color w:val="000000"/>
              </w:rPr>
              <w:t>0,35</w:t>
            </w:r>
          </w:p>
        </w:tc>
      </w:tr>
    </w:tbl>
    <w:p w:rsidR="00DE1CD9" w:rsidRDefault="00DE1CD9" w:rsidP="001C01FA">
      <w:pPr>
        <w:rPr>
          <w:color w:val="000000"/>
        </w:rPr>
      </w:pPr>
    </w:p>
    <w:p w:rsidR="00DE1CD9" w:rsidRDefault="00DE1CD9" w:rsidP="001C01FA">
      <w:pPr>
        <w:rPr>
          <w:color w:val="000000"/>
        </w:rPr>
      </w:pPr>
    </w:p>
    <w:p w:rsidR="00DE1CD9" w:rsidRDefault="00DE1CD9" w:rsidP="001C01FA">
      <w:pPr>
        <w:rPr>
          <w:color w:val="000000"/>
        </w:rPr>
      </w:pPr>
    </w:p>
    <w:p w:rsidR="001C01FA" w:rsidRPr="001C01FA" w:rsidRDefault="001C01FA" w:rsidP="001C01FA">
      <w:pPr>
        <w:rPr>
          <w:color w:val="000000"/>
        </w:rPr>
      </w:pPr>
      <w:r w:rsidRPr="001C01FA">
        <w:rPr>
          <w:color w:val="000000"/>
        </w:rPr>
        <w:t xml:space="preserve">Согласовано с ПК (протокол № 1 от 30.08 2013 г.) </w:t>
      </w:r>
    </w:p>
    <w:p w:rsidR="00E46B6C" w:rsidRPr="001C01FA" w:rsidRDefault="001C01FA" w:rsidP="001C01FA">
      <w:r w:rsidRPr="001C01FA">
        <w:rPr>
          <w:color w:val="000000"/>
        </w:rPr>
        <w:t>Председатель ПК /Ибрагимова Е.В/</w:t>
      </w:r>
    </w:p>
    <w:p w:rsidR="00E46B6C" w:rsidRPr="001C01FA" w:rsidRDefault="00E46B6C" w:rsidP="00C55508">
      <w:pPr>
        <w:jc w:val="center"/>
      </w:pPr>
    </w:p>
    <w:p w:rsidR="00E46B6C" w:rsidRPr="001C01FA" w:rsidRDefault="00E46B6C" w:rsidP="00C55508">
      <w:pPr>
        <w:jc w:val="center"/>
      </w:pPr>
    </w:p>
    <w:p w:rsidR="00E46B6C" w:rsidRPr="001C01FA" w:rsidRDefault="00E46B6C" w:rsidP="00C55508">
      <w:pPr>
        <w:jc w:val="center"/>
      </w:pPr>
    </w:p>
    <w:p w:rsidR="00E46B6C" w:rsidRPr="001C01FA" w:rsidRDefault="00E46B6C" w:rsidP="00C55508">
      <w:pPr>
        <w:jc w:val="center"/>
      </w:pPr>
    </w:p>
    <w:p w:rsidR="00E46B6C" w:rsidRPr="001C01FA" w:rsidRDefault="00E46B6C" w:rsidP="00C55508">
      <w:pPr>
        <w:jc w:val="center"/>
      </w:pPr>
    </w:p>
    <w:p w:rsidR="00E46B6C" w:rsidRPr="001C01FA" w:rsidRDefault="00E46B6C" w:rsidP="00C55508">
      <w:pPr>
        <w:jc w:val="center"/>
      </w:pPr>
    </w:p>
    <w:p w:rsidR="00E46B6C" w:rsidRPr="001C01FA" w:rsidRDefault="00E46B6C" w:rsidP="00C55508">
      <w:pPr>
        <w:jc w:val="center"/>
      </w:pPr>
    </w:p>
    <w:p w:rsidR="00E46B6C" w:rsidRPr="001C01FA" w:rsidRDefault="00E46B6C" w:rsidP="00C55508">
      <w:pPr>
        <w:jc w:val="center"/>
      </w:pPr>
    </w:p>
    <w:p w:rsidR="00E46B6C" w:rsidRPr="001C01FA" w:rsidRDefault="00E46B6C" w:rsidP="00C55508">
      <w:pPr>
        <w:jc w:val="center"/>
      </w:pPr>
    </w:p>
    <w:p w:rsidR="00E46B6C" w:rsidRPr="001C01FA" w:rsidRDefault="00E46B6C" w:rsidP="00C55508">
      <w:pPr>
        <w:jc w:val="center"/>
      </w:pPr>
    </w:p>
    <w:p w:rsidR="00E46B6C" w:rsidRPr="001C01FA" w:rsidRDefault="00E46B6C" w:rsidP="00C55508">
      <w:pPr>
        <w:jc w:val="center"/>
      </w:pPr>
    </w:p>
    <w:p w:rsidR="00E46B6C" w:rsidRPr="001C01FA" w:rsidRDefault="00E46B6C" w:rsidP="00C55508">
      <w:pPr>
        <w:jc w:val="center"/>
      </w:pPr>
    </w:p>
    <w:p w:rsidR="00E46B6C" w:rsidRPr="001C01FA" w:rsidRDefault="00E46B6C" w:rsidP="00C55508">
      <w:pPr>
        <w:jc w:val="center"/>
      </w:pPr>
    </w:p>
    <w:p w:rsidR="00E46B6C" w:rsidRPr="001C01FA" w:rsidRDefault="00E46B6C" w:rsidP="00C55508">
      <w:pPr>
        <w:jc w:val="center"/>
      </w:pPr>
    </w:p>
    <w:p w:rsidR="00E46B6C" w:rsidRPr="001C01FA" w:rsidRDefault="00E46B6C" w:rsidP="00C55508">
      <w:pPr>
        <w:jc w:val="center"/>
      </w:pPr>
    </w:p>
    <w:p w:rsidR="00E46B6C" w:rsidRPr="001C01FA" w:rsidRDefault="00E46B6C" w:rsidP="00C55508">
      <w:pPr>
        <w:jc w:val="center"/>
      </w:pPr>
    </w:p>
    <w:p w:rsidR="00E46B6C" w:rsidRPr="001C01FA" w:rsidRDefault="00E46B6C" w:rsidP="00C55508">
      <w:pPr>
        <w:jc w:val="center"/>
      </w:pPr>
    </w:p>
    <w:p w:rsidR="00E46B6C" w:rsidRPr="001C01FA" w:rsidRDefault="00E46B6C" w:rsidP="00C55508">
      <w:pPr>
        <w:jc w:val="center"/>
      </w:pPr>
    </w:p>
    <w:p w:rsidR="00335395" w:rsidRDefault="00335395" w:rsidP="00335395">
      <w:pPr>
        <w:pStyle w:val="af9"/>
        <w:ind w:left="0"/>
        <w:jc w:val="right"/>
        <w:rPr>
          <w:lang w:val="ru-RU"/>
        </w:rPr>
      </w:pPr>
    </w:p>
    <w:p w:rsidR="00335395" w:rsidRDefault="00335395" w:rsidP="00335395">
      <w:pPr>
        <w:pStyle w:val="af9"/>
        <w:ind w:left="0"/>
        <w:jc w:val="right"/>
        <w:rPr>
          <w:lang w:val="ru-RU"/>
        </w:rPr>
      </w:pPr>
    </w:p>
    <w:p w:rsidR="00335395" w:rsidRDefault="00335395" w:rsidP="00335395">
      <w:pPr>
        <w:jc w:val="right"/>
      </w:pPr>
    </w:p>
    <w:p w:rsidR="00DE1CD9" w:rsidRDefault="00DE1CD9" w:rsidP="00335395">
      <w:pPr>
        <w:jc w:val="right"/>
      </w:pPr>
    </w:p>
    <w:p w:rsidR="00DE1CD9" w:rsidRDefault="00DE1CD9" w:rsidP="00335395">
      <w:pPr>
        <w:jc w:val="right"/>
      </w:pPr>
    </w:p>
    <w:p w:rsidR="00DE1CD9" w:rsidRDefault="00DE1CD9" w:rsidP="00335395">
      <w:pPr>
        <w:jc w:val="right"/>
      </w:pPr>
    </w:p>
    <w:p w:rsidR="00DE1CD9" w:rsidRDefault="00DE1CD9" w:rsidP="00335395">
      <w:pPr>
        <w:jc w:val="right"/>
      </w:pPr>
    </w:p>
    <w:p w:rsidR="00DE1CD9" w:rsidRDefault="00DE1CD9" w:rsidP="00335395">
      <w:pPr>
        <w:jc w:val="right"/>
      </w:pPr>
    </w:p>
    <w:p w:rsidR="00DE1CD9" w:rsidRDefault="00DE1CD9" w:rsidP="00335395">
      <w:pPr>
        <w:jc w:val="right"/>
      </w:pPr>
    </w:p>
    <w:p w:rsidR="00DE1CD9" w:rsidRDefault="00DE1CD9" w:rsidP="00335395">
      <w:pPr>
        <w:jc w:val="right"/>
      </w:pPr>
    </w:p>
    <w:p w:rsidR="00DE1CD9" w:rsidRDefault="00DE1CD9" w:rsidP="00335395">
      <w:pPr>
        <w:jc w:val="right"/>
      </w:pPr>
    </w:p>
    <w:p w:rsidR="00DE1CD9" w:rsidRDefault="00DE1CD9" w:rsidP="00335395">
      <w:pPr>
        <w:jc w:val="right"/>
      </w:pPr>
    </w:p>
    <w:p w:rsidR="00DE1CD9" w:rsidRDefault="00DE1CD9" w:rsidP="00335395">
      <w:pPr>
        <w:jc w:val="right"/>
      </w:pPr>
    </w:p>
    <w:p w:rsidR="00DE1CD9" w:rsidRDefault="00DE1CD9" w:rsidP="00335395">
      <w:pPr>
        <w:jc w:val="right"/>
      </w:pPr>
    </w:p>
    <w:p w:rsidR="000C23DC" w:rsidRDefault="000C23DC" w:rsidP="00335395">
      <w:pPr>
        <w:jc w:val="right"/>
      </w:pPr>
    </w:p>
    <w:p w:rsidR="000C23DC" w:rsidRDefault="000C23DC" w:rsidP="00335395">
      <w:pPr>
        <w:jc w:val="right"/>
      </w:pPr>
    </w:p>
    <w:p w:rsidR="00DE1CD9" w:rsidRDefault="00DE1CD9" w:rsidP="00335395">
      <w:pPr>
        <w:jc w:val="right"/>
      </w:pPr>
    </w:p>
    <w:p w:rsidR="00737A8F" w:rsidRPr="00737A8F" w:rsidRDefault="00DE1CD9" w:rsidP="00737A8F">
      <w:pPr>
        <w:shd w:val="clear" w:color="auto" w:fill="FFFFFF"/>
        <w:autoSpaceDE w:val="0"/>
        <w:autoSpaceDN w:val="0"/>
        <w:adjustRightInd w:val="0"/>
        <w:jc w:val="center"/>
        <w:rPr>
          <w:b/>
          <w:color w:val="000000"/>
          <w:sz w:val="26"/>
          <w:szCs w:val="26"/>
          <w:u w:val="single"/>
        </w:rPr>
      </w:pPr>
      <w:r w:rsidRPr="00737A8F">
        <w:rPr>
          <w:b/>
          <w:color w:val="000000"/>
          <w:sz w:val="26"/>
          <w:szCs w:val="26"/>
          <w:u w:val="single"/>
        </w:rPr>
        <w:t>Приложение №</w:t>
      </w:r>
      <w:r w:rsidR="00737A8F" w:rsidRPr="00737A8F">
        <w:rPr>
          <w:b/>
          <w:color w:val="000000"/>
          <w:sz w:val="26"/>
          <w:szCs w:val="26"/>
          <w:u w:val="single"/>
        </w:rPr>
        <w:t>5</w:t>
      </w:r>
    </w:p>
    <w:p w:rsidR="00DE1CD9" w:rsidRDefault="00DE1CD9" w:rsidP="00DE1CD9">
      <w:pPr>
        <w:shd w:val="clear" w:color="auto" w:fill="FFFFFF"/>
        <w:autoSpaceDE w:val="0"/>
        <w:autoSpaceDN w:val="0"/>
        <w:adjustRightInd w:val="0"/>
      </w:pPr>
      <w:r>
        <w:rPr>
          <w:color w:val="000000"/>
          <w:sz w:val="26"/>
          <w:szCs w:val="26"/>
        </w:rPr>
        <w:t>Согласовано</w:t>
      </w:r>
      <w:r>
        <w:rPr>
          <w:rFonts w:ascii="Arial" w:hAnsi="Arial" w:cs="Arial"/>
          <w:color w:val="000000"/>
          <w:sz w:val="26"/>
          <w:szCs w:val="26"/>
        </w:rPr>
        <w:t xml:space="preserve">                                                                                      </w:t>
      </w:r>
      <w:r>
        <w:rPr>
          <w:color w:val="000000"/>
          <w:sz w:val="26"/>
          <w:szCs w:val="26"/>
        </w:rPr>
        <w:t>Утверждено</w:t>
      </w:r>
    </w:p>
    <w:p w:rsidR="00DE1CD9" w:rsidRDefault="00DE1CD9" w:rsidP="00DE1CD9">
      <w:pPr>
        <w:shd w:val="clear" w:color="auto" w:fill="FFFFFF"/>
        <w:autoSpaceDE w:val="0"/>
        <w:autoSpaceDN w:val="0"/>
        <w:adjustRightInd w:val="0"/>
      </w:pPr>
      <w:r>
        <w:rPr>
          <w:color w:val="000000"/>
          <w:sz w:val="26"/>
          <w:szCs w:val="26"/>
        </w:rPr>
        <w:t>Председатель профсоюзного</w:t>
      </w:r>
      <w:r>
        <w:rPr>
          <w:rFonts w:ascii="Arial" w:hAnsi="Arial" w:cs="Arial"/>
          <w:color w:val="000000"/>
          <w:sz w:val="26"/>
          <w:szCs w:val="26"/>
        </w:rPr>
        <w:t xml:space="preserve">                         </w:t>
      </w:r>
      <w:r w:rsidR="00DB5743">
        <w:rPr>
          <w:rFonts w:ascii="Arial" w:hAnsi="Arial" w:cs="Arial"/>
          <w:color w:val="000000"/>
          <w:sz w:val="26"/>
          <w:szCs w:val="26"/>
        </w:rPr>
        <w:t xml:space="preserve">                            </w:t>
      </w:r>
      <w:r>
        <w:rPr>
          <w:rFonts w:ascii="Arial" w:hAnsi="Arial" w:cs="Arial"/>
          <w:color w:val="000000"/>
          <w:sz w:val="26"/>
          <w:szCs w:val="26"/>
        </w:rPr>
        <w:t xml:space="preserve"> </w:t>
      </w:r>
      <w:r>
        <w:rPr>
          <w:color w:val="000000"/>
          <w:sz w:val="26"/>
          <w:szCs w:val="26"/>
        </w:rPr>
        <w:t>Директор школы</w:t>
      </w:r>
    </w:p>
    <w:p w:rsidR="00DE1CD9" w:rsidRDefault="00DE1CD9" w:rsidP="00DE1CD9">
      <w:pPr>
        <w:shd w:val="clear" w:color="auto" w:fill="FFFFFF"/>
        <w:autoSpaceDE w:val="0"/>
        <w:autoSpaceDN w:val="0"/>
        <w:adjustRightInd w:val="0"/>
      </w:pPr>
      <w:r>
        <w:rPr>
          <w:color w:val="000000"/>
          <w:sz w:val="26"/>
          <w:szCs w:val="26"/>
        </w:rPr>
        <w:t>комитета__________/Е.В.Ибрагимова/</w:t>
      </w:r>
      <w:r>
        <w:rPr>
          <w:rFonts w:ascii="Arial" w:cs="Arial"/>
          <w:color w:val="000000"/>
          <w:sz w:val="26"/>
          <w:szCs w:val="26"/>
        </w:rPr>
        <w:t xml:space="preserve">                       </w:t>
      </w:r>
      <w:r>
        <w:rPr>
          <w:color w:val="000000"/>
          <w:sz w:val="26"/>
          <w:szCs w:val="26"/>
        </w:rPr>
        <w:t>____________/Л.В.Павлова/</w:t>
      </w:r>
    </w:p>
    <w:p w:rsidR="00737A8F" w:rsidRDefault="00737A8F" w:rsidP="00DE1CD9">
      <w:pPr>
        <w:shd w:val="clear" w:color="auto" w:fill="FFFFFF"/>
        <w:autoSpaceDE w:val="0"/>
        <w:autoSpaceDN w:val="0"/>
        <w:adjustRightInd w:val="0"/>
        <w:rPr>
          <w:color w:val="000000"/>
          <w:sz w:val="26"/>
          <w:szCs w:val="26"/>
        </w:rPr>
      </w:pPr>
      <w:r>
        <w:rPr>
          <w:color w:val="000000"/>
          <w:sz w:val="26"/>
          <w:szCs w:val="26"/>
        </w:rPr>
        <w:t xml:space="preserve">                              </w:t>
      </w:r>
    </w:p>
    <w:p w:rsidR="00DE1CD9" w:rsidRDefault="00DE1CD9" w:rsidP="00737A8F">
      <w:pPr>
        <w:shd w:val="clear" w:color="auto" w:fill="FFFFFF"/>
        <w:autoSpaceDE w:val="0"/>
        <w:autoSpaceDN w:val="0"/>
        <w:adjustRightInd w:val="0"/>
        <w:jc w:val="center"/>
      </w:pPr>
      <w:r>
        <w:rPr>
          <w:color w:val="000000"/>
          <w:sz w:val="26"/>
          <w:szCs w:val="26"/>
        </w:rPr>
        <w:t>ПОЛОЖЕНИЕ</w:t>
      </w:r>
    </w:p>
    <w:p w:rsidR="00DE1CD9" w:rsidRDefault="00DE1CD9" w:rsidP="00737A8F">
      <w:pPr>
        <w:shd w:val="clear" w:color="auto" w:fill="FFFFFF"/>
        <w:autoSpaceDE w:val="0"/>
        <w:autoSpaceDN w:val="0"/>
        <w:adjustRightInd w:val="0"/>
        <w:jc w:val="center"/>
      </w:pPr>
      <w:r>
        <w:rPr>
          <w:color w:val="000000"/>
          <w:sz w:val="26"/>
          <w:szCs w:val="26"/>
        </w:rPr>
        <w:t>о порядке распределения стимулирующей части к должностному  окладу  работникам</w:t>
      </w:r>
      <w:r w:rsidR="00737A8F">
        <w:rPr>
          <w:color w:val="000000"/>
          <w:sz w:val="26"/>
          <w:szCs w:val="26"/>
        </w:rPr>
        <w:t xml:space="preserve"> </w:t>
      </w:r>
      <w:r>
        <w:rPr>
          <w:color w:val="000000"/>
          <w:sz w:val="26"/>
          <w:szCs w:val="26"/>
        </w:rPr>
        <w:t>муниципального бюджетного общеобразовательного учреждения</w:t>
      </w:r>
    </w:p>
    <w:p w:rsidR="00DE1CD9" w:rsidRDefault="00DE1CD9" w:rsidP="00737A8F">
      <w:pPr>
        <w:shd w:val="clear" w:color="auto" w:fill="FFFFFF"/>
        <w:autoSpaceDE w:val="0"/>
        <w:autoSpaceDN w:val="0"/>
        <w:adjustRightInd w:val="0"/>
        <w:jc w:val="center"/>
        <w:rPr>
          <w:color w:val="000000"/>
          <w:sz w:val="26"/>
          <w:szCs w:val="26"/>
        </w:rPr>
      </w:pPr>
      <w:r>
        <w:rPr>
          <w:color w:val="000000"/>
          <w:sz w:val="26"/>
          <w:szCs w:val="26"/>
        </w:rPr>
        <w:t>«Бахтемирская средняя общеобразовательная школа»</w:t>
      </w:r>
      <w:r w:rsidR="00737A8F">
        <w:rPr>
          <w:color w:val="000000"/>
          <w:sz w:val="26"/>
          <w:szCs w:val="26"/>
        </w:rPr>
        <w:t xml:space="preserve"> </w:t>
      </w:r>
      <w:r>
        <w:rPr>
          <w:color w:val="000000"/>
          <w:sz w:val="26"/>
          <w:szCs w:val="26"/>
        </w:rPr>
        <w:t>Икрянинского района</w:t>
      </w:r>
    </w:p>
    <w:p w:rsidR="00737A8F" w:rsidRDefault="00737A8F" w:rsidP="00737A8F">
      <w:pPr>
        <w:shd w:val="clear" w:color="auto" w:fill="FFFFFF"/>
        <w:autoSpaceDE w:val="0"/>
        <w:autoSpaceDN w:val="0"/>
        <w:adjustRightInd w:val="0"/>
        <w:jc w:val="center"/>
      </w:pPr>
    </w:p>
    <w:p w:rsidR="00DE1CD9" w:rsidRDefault="00DE1CD9" w:rsidP="00737A8F">
      <w:pPr>
        <w:shd w:val="clear" w:color="auto" w:fill="FFFFFF"/>
        <w:autoSpaceDE w:val="0"/>
        <w:autoSpaceDN w:val="0"/>
        <w:adjustRightInd w:val="0"/>
        <w:jc w:val="center"/>
      </w:pPr>
      <w:r>
        <w:rPr>
          <w:b/>
          <w:bCs/>
          <w:color w:val="000000"/>
          <w:sz w:val="26"/>
          <w:szCs w:val="26"/>
          <w:lang w:val="en-US"/>
        </w:rPr>
        <w:t>I</w:t>
      </w:r>
      <w:r w:rsidRPr="00DE1CD9">
        <w:rPr>
          <w:b/>
          <w:bCs/>
          <w:color w:val="000000"/>
          <w:sz w:val="26"/>
          <w:szCs w:val="26"/>
        </w:rPr>
        <w:t xml:space="preserve">. </w:t>
      </w:r>
      <w:r>
        <w:rPr>
          <w:b/>
          <w:bCs/>
          <w:color w:val="000000"/>
          <w:sz w:val="26"/>
          <w:szCs w:val="26"/>
        </w:rPr>
        <w:t>Общие положения</w:t>
      </w:r>
    </w:p>
    <w:p w:rsidR="00DE1CD9" w:rsidRDefault="00DE1CD9" w:rsidP="00DE1CD9">
      <w:pPr>
        <w:shd w:val="clear" w:color="auto" w:fill="FFFFFF"/>
        <w:autoSpaceDE w:val="0"/>
        <w:autoSpaceDN w:val="0"/>
        <w:adjustRightInd w:val="0"/>
        <w:rPr>
          <w:color w:val="000000"/>
          <w:sz w:val="26"/>
          <w:szCs w:val="26"/>
        </w:rPr>
      </w:pPr>
      <w:r>
        <w:rPr>
          <w:color w:val="000000"/>
          <w:sz w:val="26"/>
          <w:szCs w:val="26"/>
        </w:rPr>
        <w:t>Настоящее Положение разработано в целях усиления материальной заинтересованности работников МБОУ «Бахтемирская средняя общеобразовательная школа» Икрянинского района в повышении качества профессиональной, развитие их творческой активности и инициативы.</w:t>
      </w:r>
    </w:p>
    <w:p w:rsidR="00737A8F" w:rsidRDefault="00737A8F" w:rsidP="00DE1CD9">
      <w:pPr>
        <w:shd w:val="clear" w:color="auto" w:fill="FFFFFF"/>
        <w:autoSpaceDE w:val="0"/>
        <w:autoSpaceDN w:val="0"/>
        <w:adjustRightInd w:val="0"/>
      </w:pPr>
    </w:p>
    <w:p w:rsidR="00DE1CD9" w:rsidRDefault="00DE1CD9" w:rsidP="00737A8F">
      <w:pPr>
        <w:shd w:val="clear" w:color="auto" w:fill="FFFFFF"/>
        <w:autoSpaceDE w:val="0"/>
        <w:autoSpaceDN w:val="0"/>
        <w:adjustRightInd w:val="0"/>
        <w:jc w:val="center"/>
      </w:pPr>
      <w:r>
        <w:rPr>
          <w:b/>
          <w:bCs/>
          <w:color w:val="000000"/>
          <w:sz w:val="26"/>
          <w:szCs w:val="26"/>
          <w:lang w:val="en-US"/>
        </w:rPr>
        <w:t>II</w:t>
      </w:r>
      <w:r w:rsidRPr="00DE1CD9">
        <w:rPr>
          <w:b/>
          <w:bCs/>
          <w:color w:val="000000"/>
          <w:sz w:val="26"/>
          <w:szCs w:val="26"/>
        </w:rPr>
        <w:t xml:space="preserve">. </w:t>
      </w:r>
      <w:r>
        <w:rPr>
          <w:b/>
          <w:bCs/>
          <w:color w:val="000000"/>
          <w:sz w:val="26"/>
          <w:szCs w:val="26"/>
        </w:rPr>
        <w:t>Порядок распределения стимулирующей части должностного оклада</w:t>
      </w:r>
    </w:p>
    <w:p w:rsidR="00737A8F" w:rsidRDefault="00DE1CD9" w:rsidP="00737A8F">
      <w:pPr>
        <w:shd w:val="clear" w:color="auto" w:fill="FFFFFF"/>
        <w:autoSpaceDE w:val="0"/>
        <w:autoSpaceDN w:val="0"/>
        <w:adjustRightInd w:val="0"/>
        <w:jc w:val="center"/>
        <w:rPr>
          <w:b/>
          <w:bCs/>
          <w:color w:val="000000"/>
          <w:sz w:val="26"/>
          <w:szCs w:val="26"/>
        </w:rPr>
      </w:pPr>
      <w:r>
        <w:rPr>
          <w:b/>
          <w:bCs/>
          <w:color w:val="000000"/>
          <w:sz w:val="26"/>
          <w:szCs w:val="26"/>
        </w:rPr>
        <w:t>педагогических и руководящих работников.</w:t>
      </w:r>
    </w:p>
    <w:p w:rsidR="00DE1CD9" w:rsidRDefault="00DE1CD9" w:rsidP="00DE1CD9">
      <w:pPr>
        <w:shd w:val="clear" w:color="auto" w:fill="FFFFFF"/>
        <w:autoSpaceDE w:val="0"/>
        <w:autoSpaceDN w:val="0"/>
        <w:adjustRightInd w:val="0"/>
      </w:pPr>
      <w:r>
        <w:rPr>
          <w:color w:val="000000"/>
          <w:sz w:val="26"/>
          <w:szCs w:val="26"/>
        </w:rPr>
        <w:t>2.1. Вопрос о распределении стимулирующей части  к должностному окладу работникам  школы рассматривается на заседании экспертной комиссии.</w:t>
      </w:r>
    </w:p>
    <w:p w:rsidR="00DE1CD9" w:rsidRDefault="00DE1CD9" w:rsidP="00DE1CD9">
      <w:pPr>
        <w:shd w:val="clear" w:color="auto" w:fill="FFFFFF"/>
        <w:autoSpaceDE w:val="0"/>
        <w:autoSpaceDN w:val="0"/>
        <w:adjustRightInd w:val="0"/>
      </w:pPr>
      <w:r>
        <w:rPr>
          <w:color w:val="000000"/>
          <w:sz w:val="26"/>
          <w:szCs w:val="26"/>
        </w:rPr>
        <w:t>2.2. Материалы на заседание экспертной комиссии представляются её членам руководителями школы, руководителями структурных подразделений, профсоюзным комитетом работников образования и науки .</w:t>
      </w:r>
    </w:p>
    <w:p w:rsidR="00DE1CD9" w:rsidRDefault="00DE1CD9" w:rsidP="00DE1CD9">
      <w:pPr>
        <w:shd w:val="clear" w:color="auto" w:fill="FFFFFF"/>
        <w:autoSpaceDE w:val="0"/>
        <w:autoSpaceDN w:val="0"/>
        <w:adjustRightInd w:val="0"/>
      </w:pPr>
      <w:r>
        <w:rPr>
          <w:color w:val="000000"/>
          <w:sz w:val="26"/>
          <w:szCs w:val="26"/>
        </w:rPr>
        <w:t>2.3. Заседание комиссии, на котором рассматриваются вопросы распределения стимулирующей части к должностному  окладу работникам школы, проводится по мере необходимости.</w:t>
      </w:r>
    </w:p>
    <w:p w:rsidR="00DE1CD9" w:rsidRDefault="00DE1CD9" w:rsidP="00DE1CD9">
      <w:pPr>
        <w:shd w:val="clear" w:color="auto" w:fill="FFFFFF"/>
        <w:autoSpaceDE w:val="0"/>
        <w:autoSpaceDN w:val="0"/>
        <w:adjustRightInd w:val="0"/>
      </w:pPr>
      <w:r>
        <w:rPr>
          <w:color w:val="000000"/>
          <w:sz w:val="26"/>
          <w:szCs w:val="26"/>
        </w:rPr>
        <w:t>2.4. На заседании комиссии должно присутствовать не менее половины состава комиссии, утвержденного соответствующим приказом директора школы.</w:t>
      </w:r>
    </w:p>
    <w:p w:rsidR="00DE1CD9" w:rsidRDefault="00DE1CD9" w:rsidP="00DE1CD9">
      <w:pPr>
        <w:shd w:val="clear" w:color="auto" w:fill="FFFFFF"/>
        <w:autoSpaceDE w:val="0"/>
        <w:autoSpaceDN w:val="0"/>
        <w:adjustRightInd w:val="0"/>
      </w:pPr>
      <w:r>
        <w:rPr>
          <w:color w:val="000000"/>
          <w:sz w:val="26"/>
          <w:szCs w:val="26"/>
        </w:rPr>
        <w:t>2.5. Результаты работы комиссии оформляются протоколом и согласуются с профсоюзным комитетом работников образования и науки школы. Решение о распределении стимулирующей части к должностному окладу работникам школы после оформления протокола согласования утверждается приказом директора школы.</w:t>
      </w:r>
    </w:p>
    <w:p w:rsidR="00DE1CD9" w:rsidRDefault="00DE1CD9" w:rsidP="00DE1CD9">
      <w:pPr>
        <w:shd w:val="clear" w:color="auto" w:fill="FFFFFF"/>
        <w:autoSpaceDE w:val="0"/>
        <w:autoSpaceDN w:val="0"/>
        <w:adjustRightInd w:val="0"/>
      </w:pPr>
      <w:r>
        <w:rPr>
          <w:color w:val="000000"/>
          <w:sz w:val="26"/>
          <w:szCs w:val="26"/>
        </w:rPr>
        <w:t>2.6. Приказ об утверждении решения о распределении стимулирующей части к должностному окладу работникам доводится до сведения работников в недельный срок.</w:t>
      </w:r>
    </w:p>
    <w:p w:rsidR="00737A8F" w:rsidRDefault="00737A8F" w:rsidP="00737A8F">
      <w:pPr>
        <w:shd w:val="clear" w:color="auto" w:fill="FFFFFF"/>
        <w:autoSpaceDE w:val="0"/>
        <w:autoSpaceDN w:val="0"/>
        <w:adjustRightInd w:val="0"/>
        <w:jc w:val="center"/>
        <w:rPr>
          <w:b/>
          <w:bCs/>
          <w:color w:val="000000"/>
          <w:sz w:val="26"/>
          <w:szCs w:val="26"/>
        </w:rPr>
      </w:pPr>
      <w:r>
        <w:rPr>
          <w:b/>
          <w:bCs/>
          <w:color w:val="000000"/>
          <w:sz w:val="26"/>
          <w:szCs w:val="26"/>
        </w:rPr>
        <w:t xml:space="preserve"> </w:t>
      </w:r>
    </w:p>
    <w:p w:rsidR="00737A8F" w:rsidRDefault="00737A8F" w:rsidP="00737A8F">
      <w:pPr>
        <w:shd w:val="clear" w:color="auto" w:fill="FFFFFF"/>
        <w:autoSpaceDE w:val="0"/>
        <w:autoSpaceDN w:val="0"/>
        <w:adjustRightInd w:val="0"/>
        <w:rPr>
          <w:color w:val="000000"/>
          <w:sz w:val="26"/>
          <w:szCs w:val="26"/>
        </w:rPr>
      </w:pPr>
      <w:r>
        <w:rPr>
          <w:b/>
          <w:bCs/>
          <w:color w:val="000000"/>
          <w:sz w:val="26"/>
          <w:szCs w:val="26"/>
        </w:rPr>
        <w:t xml:space="preserve">                 </w:t>
      </w:r>
      <w:r w:rsidR="00DE1CD9">
        <w:rPr>
          <w:b/>
          <w:bCs/>
          <w:color w:val="000000"/>
          <w:sz w:val="26"/>
          <w:szCs w:val="26"/>
          <w:lang w:val="en-US"/>
        </w:rPr>
        <w:t>III</w:t>
      </w:r>
      <w:r w:rsidR="00DE1CD9" w:rsidRPr="00DE1CD9">
        <w:rPr>
          <w:b/>
          <w:bCs/>
          <w:color w:val="000000"/>
          <w:sz w:val="26"/>
          <w:szCs w:val="26"/>
        </w:rPr>
        <w:t xml:space="preserve">.      </w:t>
      </w:r>
      <w:r w:rsidR="00DE1CD9">
        <w:rPr>
          <w:b/>
          <w:bCs/>
          <w:color w:val="000000"/>
          <w:sz w:val="26"/>
          <w:szCs w:val="26"/>
        </w:rPr>
        <w:t>Виды   стимулирующей части к должностному окладу</w:t>
      </w:r>
      <w:r w:rsidR="00DE1CD9">
        <w:rPr>
          <w:color w:val="000000"/>
          <w:sz w:val="26"/>
          <w:szCs w:val="26"/>
        </w:rPr>
        <w:t xml:space="preserve">. </w:t>
      </w:r>
    </w:p>
    <w:p w:rsidR="00DE1CD9" w:rsidRDefault="00DE1CD9" w:rsidP="00737A8F">
      <w:pPr>
        <w:shd w:val="clear" w:color="auto" w:fill="FFFFFF"/>
        <w:autoSpaceDE w:val="0"/>
        <w:autoSpaceDN w:val="0"/>
        <w:adjustRightInd w:val="0"/>
      </w:pPr>
      <w:r>
        <w:rPr>
          <w:color w:val="000000"/>
          <w:sz w:val="26"/>
          <w:szCs w:val="26"/>
        </w:rPr>
        <w:t>3.1. Стимулирующая часть должностного оклада устанавливается за достижение высокой результ</w:t>
      </w:r>
      <w:r w:rsidR="00DB5743">
        <w:rPr>
          <w:color w:val="000000"/>
          <w:sz w:val="26"/>
          <w:szCs w:val="26"/>
        </w:rPr>
        <w:t>ативности в работе, успешное вып</w:t>
      </w:r>
      <w:r>
        <w:rPr>
          <w:color w:val="000000"/>
          <w:sz w:val="26"/>
          <w:szCs w:val="26"/>
        </w:rPr>
        <w:t>олнение сложных видов деятельности, напряжённость, интенсивность и другие качественные показатели труда конкретного работника. Перечень и размеры стимулирующей части к должностному окладу приведены в Приложении 1.</w:t>
      </w:r>
    </w:p>
    <w:p w:rsidR="00DE1CD9" w:rsidRDefault="00DE1CD9" w:rsidP="00737A8F">
      <w:pPr>
        <w:shd w:val="clear" w:color="auto" w:fill="FFFFFF"/>
        <w:autoSpaceDE w:val="0"/>
        <w:autoSpaceDN w:val="0"/>
        <w:adjustRightInd w:val="0"/>
        <w:rPr>
          <w:color w:val="000000"/>
          <w:sz w:val="26"/>
          <w:szCs w:val="26"/>
        </w:rPr>
      </w:pPr>
      <w:r>
        <w:rPr>
          <w:color w:val="000000"/>
          <w:sz w:val="26"/>
          <w:szCs w:val="26"/>
        </w:rPr>
        <w:t>3.2. Стимулирующая часть к должностному окладу может быть отменена или изменена в   размерах приказом директора школы за несв</w:t>
      </w:r>
      <w:r w:rsidR="00DB5743">
        <w:rPr>
          <w:color w:val="000000"/>
          <w:sz w:val="26"/>
          <w:szCs w:val="26"/>
        </w:rPr>
        <w:t>оевременное и некачественное вып</w:t>
      </w:r>
      <w:r>
        <w:rPr>
          <w:color w:val="000000"/>
          <w:sz w:val="26"/>
          <w:szCs w:val="26"/>
        </w:rPr>
        <w:t>олнение  возложенных обязанностей и заданий, нарушение Устава школы и Правил внутреннего трудового распорядка.</w:t>
      </w:r>
    </w:p>
    <w:p w:rsidR="00737A8F" w:rsidRDefault="00737A8F" w:rsidP="00737A8F">
      <w:pPr>
        <w:shd w:val="clear" w:color="auto" w:fill="FFFFFF"/>
        <w:autoSpaceDE w:val="0"/>
        <w:autoSpaceDN w:val="0"/>
        <w:adjustRightInd w:val="0"/>
      </w:pPr>
    </w:p>
    <w:p w:rsidR="00DB5743" w:rsidRDefault="00DB5743" w:rsidP="00737A8F">
      <w:pPr>
        <w:shd w:val="clear" w:color="auto" w:fill="FFFFFF"/>
        <w:autoSpaceDE w:val="0"/>
        <w:autoSpaceDN w:val="0"/>
        <w:adjustRightInd w:val="0"/>
        <w:jc w:val="center"/>
        <w:rPr>
          <w:b/>
          <w:bCs/>
          <w:color w:val="000000"/>
          <w:sz w:val="26"/>
          <w:szCs w:val="26"/>
        </w:rPr>
      </w:pPr>
    </w:p>
    <w:p w:rsidR="00DB5743" w:rsidRDefault="00DB5743" w:rsidP="00737A8F">
      <w:pPr>
        <w:shd w:val="clear" w:color="auto" w:fill="FFFFFF"/>
        <w:autoSpaceDE w:val="0"/>
        <w:autoSpaceDN w:val="0"/>
        <w:adjustRightInd w:val="0"/>
        <w:jc w:val="center"/>
        <w:rPr>
          <w:b/>
          <w:bCs/>
          <w:color w:val="000000"/>
          <w:sz w:val="26"/>
          <w:szCs w:val="26"/>
        </w:rPr>
      </w:pPr>
    </w:p>
    <w:p w:rsidR="00DE1CD9" w:rsidRDefault="00DE1CD9" w:rsidP="00737A8F">
      <w:pPr>
        <w:shd w:val="clear" w:color="auto" w:fill="FFFFFF"/>
        <w:autoSpaceDE w:val="0"/>
        <w:autoSpaceDN w:val="0"/>
        <w:adjustRightInd w:val="0"/>
        <w:jc w:val="center"/>
      </w:pPr>
      <w:r>
        <w:rPr>
          <w:b/>
          <w:bCs/>
          <w:color w:val="000000"/>
          <w:sz w:val="26"/>
          <w:szCs w:val="26"/>
          <w:lang w:val="en-US"/>
        </w:rPr>
        <w:t>IV</w:t>
      </w:r>
      <w:r w:rsidRPr="00DE1CD9">
        <w:rPr>
          <w:b/>
          <w:bCs/>
          <w:color w:val="000000"/>
          <w:sz w:val="26"/>
          <w:szCs w:val="26"/>
        </w:rPr>
        <w:t xml:space="preserve">.      </w:t>
      </w:r>
      <w:r>
        <w:rPr>
          <w:b/>
          <w:bCs/>
          <w:color w:val="000000"/>
          <w:sz w:val="26"/>
          <w:szCs w:val="26"/>
        </w:rPr>
        <w:t>Срок действия Положения.</w:t>
      </w:r>
    </w:p>
    <w:p w:rsidR="00DE1CD9" w:rsidRDefault="00DE1CD9" w:rsidP="00DE1CD9">
      <w:pPr>
        <w:shd w:val="clear" w:color="auto" w:fill="FFFFFF"/>
        <w:autoSpaceDE w:val="0"/>
        <w:autoSpaceDN w:val="0"/>
        <w:adjustRightInd w:val="0"/>
      </w:pPr>
      <w:r>
        <w:rPr>
          <w:color w:val="000000"/>
          <w:sz w:val="26"/>
          <w:szCs w:val="26"/>
        </w:rPr>
        <w:t>4.1.Настоящее Положение действует до изменения соответствующих документов вышестоящих организаций.</w:t>
      </w:r>
    </w:p>
    <w:p w:rsidR="00DE1CD9" w:rsidRDefault="00DE1CD9" w:rsidP="00737A8F">
      <w:pPr>
        <w:jc w:val="center"/>
        <w:rPr>
          <w:b/>
          <w:bCs/>
          <w:color w:val="000000"/>
          <w:sz w:val="26"/>
          <w:szCs w:val="26"/>
        </w:rPr>
      </w:pPr>
      <w:r>
        <w:rPr>
          <w:b/>
          <w:bCs/>
          <w:color w:val="000000"/>
          <w:sz w:val="26"/>
          <w:szCs w:val="26"/>
          <w:lang w:val="en-US"/>
        </w:rPr>
        <w:t xml:space="preserve">V.       </w:t>
      </w:r>
      <w:r>
        <w:rPr>
          <w:b/>
          <w:bCs/>
          <w:color w:val="000000"/>
          <w:sz w:val="26"/>
          <w:szCs w:val="26"/>
        </w:rPr>
        <w:t>Иные условия.</w:t>
      </w:r>
    </w:p>
    <w:p w:rsidR="00737A8F" w:rsidRDefault="00737A8F" w:rsidP="00737A8F">
      <w:pPr>
        <w:jc w:val="center"/>
        <w:rPr>
          <w:b/>
          <w:bCs/>
          <w:color w:val="000000"/>
          <w:sz w:val="26"/>
          <w:szCs w:val="26"/>
        </w:rPr>
      </w:pPr>
    </w:p>
    <w:p w:rsidR="00737A8F" w:rsidRDefault="00737A8F" w:rsidP="00737A8F">
      <w:pPr>
        <w:shd w:val="clear" w:color="auto" w:fill="FFFFFF"/>
        <w:autoSpaceDE w:val="0"/>
        <w:autoSpaceDN w:val="0"/>
        <w:adjustRightInd w:val="0"/>
        <w:rPr>
          <w:color w:val="000000"/>
          <w:sz w:val="26"/>
          <w:szCs w:val="26"/>
        </w:rPr>
      </w:pPr>
      <w:r w:rsidRPr="00737A8F">
        <w:rPr>
          <w:color w:val="000000"/>
          <w:sz w:val="26"/>
          <w:szCs w:val="26"/>
        </w:rPr>
        <w:t>5.1.При необходимости в настоящее Положение могут быть внесены изменения и дополнения.</w:t>
      </w:r>
    </w:p>
    <w:p w:rsidR="00737A8F" w:rsidRPr="00737A8F" w:rsidRDefault="00737A8F" w:rsidP="00737A8F">
      <w:pPr>
        <w:shd w:val="clear" w:color="auto" w:fill="FFFFFF"/>
        <w:autoSpaceDE w:val="0"/>
        <w:autoSpaceDN w:val="0"/>
        <w:adjustRightInd w:val="0"/>
      </w:pPr>
    </w:p>
    <w:tbl>
      <w:tblPr>
        <w:tblW w:w="10176" w:type="dxa"/>
        <w:tblInd w:w="40" w:type="dxa"/>
        <w:tblLayout w:type="fixed"/>
        <w:tblCellMar>
          <w:left w:w="40" w:type="dxa"/>
          <w:right w:w="40" w:type="dxa"/>
        </w:tblCellMar>
        <w:tblLook w:val="0000" w:firstRow="0" w:lastRow="0" w:firstColumn="0" w:lastColumn="0" w:noHBand="0" w:noVBand="0"/>
      </w:tblPr>
      <w:tblGrid>
        <w:gridCol w:w="1862"/>
        <w:gridCol w:w="5237"/>
        <w:gridCol w:w="1277"/>
        <w:gridCol w:w="1800"/>
      </w:tblGrid>
      <w:tr w:rsidR="00737A8F" w:rsidRPr="00737A8F" w:rsidTr="00737A8F">
        <w:tblPrEx>
          <w:tblCellMar>
            <w:top w:w="0" w:type="dxa"/>
            <w:bottom w:w="0" w:type="dxa"/>
          </w:tblCellMar>
        </w:tblPrEx>
        <w:trPr>
          <w:trHeight w:val="254"/>
        </w:trPr>
        <w:tc>
          <w:tcPr>
            <w:tcW w:w="8376" w:type="dxa"/>
            <w:gridSpan w:val="3"/>
            <w:tcBorders>
              <w:top w:val="nil"/>
              <w:left w:val="nil"/>
              <w:bottom w:val="single" w:sz="6" w:space="0" w:color="auto"/>
              <w:right w:val="nil"/>
            </w:tcBorders>
            <w:shd w:val="clear" w:color="auto" w:fill="FFFFFF"/>
          </w:tcPr>
          <w:p w:rsidR="00737A8F" w:rsidRPr="00737A8F" w:rsidRDefault="00737A8F" w:rsidP="00737A8F">
            <w:pPr>
              <w:shd w:val="clear" w:color="auto" w:fill="FFFFFF"/>
              <w:autoSpaceDE w:val="0"/>
              <w:autoSpaceDN w:val="0"/>
              <w:adjustRightInd w:val="0"/>
              <w:jc w:val="right"/>
              <w:rPr>
                <w:b/>
                <w:bCs/>
                <w:iCs/>
                <w:color w:val="000000"/>
              </w:rPr>
            </w:pPr>
            <w:r w:rsidRPr="00737A8F">
              <w:rPr>
                <w:b/>
                <w:bCs/>
                <w:iCs/>
                <w:color w:val="000000"/>
              </w:rPr>
              <w:t xml:space="preserve">                       Приложение 1.  </w:t>
            </w:r>
          </w:p>
          <w:p w:rsidR="00737A8F" w:rsidRPr="00737A8F" w:rsidRDefault="00737A8F" w:rsidP="00737A8F">
            <w:pPr>
              <w:shd w:val="clear" w:color="auto" w:fill="FFFFFF"/>
              <w:autoSpaceDE w:val="0"/>
              <w:autoSpaceDN w:val="0"/>
              <w:adjustRightInd w:val="0"/>
              <w:jc w:val="center"/>
              <w:rPr>
                <w:iCs/>
                <w:color w:val="000000"/>
              </w:rPr>
            </w:pPr>
            <w:r w:rsidRPr="00737A8F">
              <w:rPr>
                <w:b/>
                <w:bCs/>
                <w:iCs/>
                <w:color w:val="000000"/>
              </w:rPr>
              <w:t>Перечень и размеры стимулирующей части</w:t>
            </w:r>
            <w:r w:rsidRPr="00737A8F">
              <w:rPr>
                <w:iCs/>
                <w:color w:val="000000"/>
              </w:rPr>
              <w:t>.</w:t>
            </w:r>
          </w:p>
          <w:p w:rsidR="00737A8F" w:rsidRPr="00737A8F" w:rsidRDefault="00737A8F" w:rsidP="00737A8F">
            <w:pPr>
              <w:shd w:val="clear" w:color="auto" w:fill="FFFFFF"/>
              <w:autoSpaceDE w:val="0"/>
              <w:autoSpaceDN w:val="0"/>
              <w:adjustRightInd w:val="0"/>
              <w:jc w:val="center"/>
            </w:pPr>
          </w:p>
        </w:tc>
        <w:tc>
          <w:tcPr>
            <w:tcW w:w="1800" w:type="dxa"/>
            <w:tcBorders>
              <w:top w:val="nil"/>
              <w:left w:val="nil"/>
              <w:bottom w:val="single" w:sz="6" w:space="0" w:color="auto"/>
              <w:right w:val="nil"/>
            </w:tcBorders>
            <w:shd w:val="clear" w:color="auto" w:fill="FFFFFF"/>
          </w:tcPr>
          <w:p w:rsidR="00737A8F" w:rsidRPr="00737A8F" w:rsidRDefault="00737A8F" w:rsidP="00737A8F">
            <w:pPr>
              <w:shd w:val="clear" w:color="auto" w:fill="FFFFFF"/>
              <w:autoSpaceDE w:val="0"/>
              <w:autoSpaceDN w:val="0"/>
              <w:adjustRightInd w:val="0"/>
            </w:pPr>
          </w:p>
        </w:tc>
      </w:tr>
      <w:tr w:rsidR="00737A8F" w:rsidRPr="00737A8F" w:rsidTr="00737A8F">
        <w:tblPrEx>
          <w:tblCellMar>
            <w:top w:w="0" w:type="dxa"/>
            <w:bottom w:w="0" w:type="dxa"/>
          </w:tblCellMar>
        </w:tblPrEx>
        <w:trPr>
          <w:trHeight w:val="283"/>
        </w:trPr>
        <w:tc>
          <w:tcPr>
            <w:tcW w:w="7099" w:type="dxa"/>
            <w:gridSpan w:val="2"/>
            <w:tcBorders>
              <w:top w:val="single" w:sz="6" w:space="0" w:color="auto"/>
              <w:left w:val="single" w:sz="6" w:space="0" w:color="auto"/>
              <w:bottom w:val="single" w:sz="6" w:space="0" w:color="auto"/>
              <w:right w:val="single" w:sz="6" w:space="0" w:color="auto"/>
            </w:tcBorders>
            <w:shd w:val="clear" w:color="auto" w:fill="FFFFFF"/>
          </w:tcPr>
          <w:p w:rsidR="00737A8F" w:rsidRPr="00737A8F" w:rsidRDefault="00737A8F" w:rsidP="00737A8F">
            <w:pPr>
              <w:shd w:val="clear" w:color="auto" w:fill="FFFFFF"/>
              <w:autoSpaceDE w:val="0"/>
              <w:autoSpaceDN w:val="0"/>
              <w:adjustRightInd w:val="0"/>
            </w:pPr>
            <w:r>
              <w:rPr>
                <w:b/>
                <w:bCs/>
                <w:color w:val="000000"/>
              </w:rPr>
              <w:t xml:space="preserve">                                       </w:t>
            </w:r>
            <w:r w:rsidRPr="00737A8F">
              <w:rPr>
                <w:b/>
                <w:bCs/>
                <w:color w:val="000000"/>
              </w:rPr>
              <w:t>Виды   стимулирующей части</w:t>
            </w:r>
          </w:p>
        </w:tc>
        <w:tc>
          <w:tcPr>
            <w:tcW w:w="3077" w:type="dxa"/>
            <w:gridSpan w:val="2"/>
            <w:tcBorders>
              <w:top w:val="single" w:sz="6" w:space="0" w:color="auto"/>
              <w:left w:val="single" w:sz="6" w:space="0" w:color="auto"/>
              <w:bottom w:val="single" w:sz="6" w:space="0" w:color="auto"/>
              <w:right w:val="nil"/>
            </w:tcBorders>
            <w:shd w:val="clear" w:color="auto" w:fill="FFFFFF"/>
          </w:tcPr>
          <w:p w:rsidR="00737A8F" w:rsidRPr="00737A8F" w:rsidRDefault="00737A8F" w:rsidP="00737A8F">
            <w:pPr>
              <w:shd w:val="clear" w:color="auto" w:fill="FFFFFF"/>
              <w:autoSpaceDE w:val="0"/>
              <w:autoSpaceDN w:val="0"/>
              <w:adjustRightInd w:val="0"/>
            </w:pPr>
            <w:r w:rsidRPr="00737A8F">
              <w:rPr>
                <w:b/>
                <w:bCs/>
                <w:iCs/>
                <w:color w:val="000000"/>
              </w:rPr>
              <w:t>Размер</w:t>
            </w:r>
          </w:p>
        </w:tc>
      </w:tr>
      <w:tr w:rsidR="00737A8F" w:rsidRPr="00737A8F" w:rsidTr="00737A8F">
        <w:tblPrEx>
          <w:tblCellMar>
            <w:top w:w="0" w:type="dxa"/>
            <w:bottom w:w="0" w:type="dxa"/>
          </w:tblCellMar>
        </w:tblPrEx>
        <w:trPr>
          <w:trHeight w:val="566"/>
        </w:trPr>
        <w:tc>
          <w:tcPr>
            <w:tcW w:w="1862" w:type="dxa"/>
            <w:vMerge w:val="restart"/>
            <w:tcBorders>
              <w:top w:val="single" w:sz="6" w:space="0" w:color="auto"/>
              <w:left w:val="single" w:sz="6" w:space="0" w:color="auto"/>
              <w:bottom w:val="nil"/>
              <w:right w:val="single" w:sz="6" w:space="0" w:color="auto"/>
            </w:tcBorders>
            <w:shd w:val="clear" w:color="auto" w:fill="FFFFFF"/>
          </w:tcPr>
          <w:p w:rsidR="00737A8F" w:rsidRPr="00737A8F" w:rsidRDefault="00737A8F" w:rsidP="00737A8F">
            <w:pPr>
              <w:shd w:val="clear" w:color="auto" w:fill="FFFFFF"/>
              <w:autoSpaceDE w:val="0"/>
              <w:autoSpaceDN w:val="0"/>
              <w:adjustRightInd w:val="0"/>
            </w:pPr>
            <w:r>
              <w:rPr>
                <w:color w:val="000000"/>
              </w:rPr>
              <w:t>Педагогически</w:t>
            </w:r>
            <w:r w:rsidRPr="00737A8F">
              <w:rPr>
                <w:color w:val="000000"/>
              </w:rPr>
              <w:t>м работникам</w:t>
            </w:r>
          </w:p>
        </w:tc>
        <w:tc>
          <w:tcPr>
            <w:tcW w:w="5237" w:type="dxa"/>
            <w:tcBorders>
              <w:top w:val="single" w:sz="6" w:space="0" w:color="auto"/>
              <w:left w:val="single" w:sz="6" w:space="0" w:color="auto"/>
              <w:bottom w:val="single" w:sz="6" w:space="0" w:color="auto"/>
              <w:right w:val="single" w:sz="6" w:space="0" w:color="auto"/>
            </w:tcBorders>
            <w:shd w:val="clear" w:color="auto" w:fill="FFFFFF"/>
          </w:tcPr>
          <w:p w:rsidR="00737A8F" w:rsidRPr="00737A8F" w:rsidRDefault="00737A8F" w:rsidP="00737A8F">
            <w:pPr>
              <w:shd w:val="clear" w:color="auto" w:fill="FFFFFF"/>
              <w:autoSpaceDE w:val="0"/>
              <w:autoSpaceDN w:val="0"/>
              <w:adjustRightInd w:val="0"/>
            </w:pPr>
            <w:r w:rsidRPr="00737A8F">
              <w:rPr>
                <w:color w:val="000000"/>
              </w:rPr>
              <w:t>За организацию общественно полезного производительного труда, профориентацию</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37A8F" w:rsidRPr="00737A8F" w:rsidRDefault="00737A8F" w:rsidP="00737A8F">
            <w:pPr>
              <w:shd w:val="clear" w:color="auto" w:fill="FFFFFF"/>
              <w:autoSpaceDE w:val="0"/>
              <w:autoSpaceDN w:val="0"/>
              <w:adjustRightInd w:val="0"/>
            </w:pPr>
            <w:r w:rsidRPr="00737A8F">
              <w:rPr>
                <w:color w:val="000000"/>
              </w:rPr>
              <w:t>До 30%</w:t>
            </w:r>
          </w:p>
        </w:tc>
        <w:tc>
          <w:tcPr>
            <w:tcW w:w="1800" w:type="dxa"/>
            <w:tcBorders>
              <w:top w:val="single" w:sz="6" w:space="0" w:color="auto"/>
              <w:left w:val="single" w:sz="6" w:space="0" w:color="auto"/>
              <w:bottom w:val="single" w:sz="6" w:space="0" w:color="auto"/>
              <w:right w:val="nil"/>
            </w:tcBorders>
            <w:shd w:val="clear" w:color="auto" w:fill="FFFFFF"/>
          </w:tcPr>
          <w:p w:rsidR="00737A8F" w:rsidRPr="00737A8F" w:rsidRDefault="00737A8F" w:rsidP="00737A8F">
            <w:pPr>
              <w:shd w:val="clear" w:color="auto" w:fill="FFFFFF"/>
              <w:autoSpaceDE w:val="0"/>
              <w:autoSpaceDN w:val="0"/>
              <w:adjustRightInd w:val="0"/>
            </w:pPr>
            <w:r w:rsidRPr="00737A8F">
              <w:rPr>
                <w:color w:val="000000"/>
              </w:rPr>
              <w:t>За фактическое выполнение</w:t>
            </w:r>
          </w:p>
        </w:tc>
      </w:tr>
      <w:tr w:rsidR="00737A8F" w:rsidRPr="00737A8F" w:rsidTr="00737A8F">
        <w:tblPrEx>
          <w:tblCellMar>
            <w:top w:w="0" w:type="dxa"/>
            <w:bottom w:w="0" w:type="dxa"/>
          </w:tblCellMar>
        </w:tblPrEx>
        <w:trPr>
          <w:trHeight w:val="3043"/>
        </w:trPr>
        <w:tc>
          <w:tcPr>
            <w:tcW w:w="1862" w:type="dxa"/>
            <w:vMerge/>
            <w:tcBorders>
              <w:top w:val="nil"/>
              <w:left w:val="single" w:sz="6" w:space="0" w:color="auto"/>
              <w:bottom w:val="nil"/>
              <w:right w:val="single" w:sz="6" w:space="0" w:color="auto"/>
            </w:tcBorders>
            <w:shd w:val="clear" w:color="auto" w:fill="FFFFFF"/>
          </w:tcPr>
          <w:p w:rsidR="00737A8F" w:rsidRPr="00737A8F" w:rsidRDefault="00737A8F" w:rsidP="00737A8F">
            <w:pPr>
              <w:autoSpaceDE w:val="0"/>
              <w:autoSpaceDN w:val="0"/>
              <w:adjustRightInd w:val="0"/>
            </w:pPr>
          </w:p>
          <w:p w:rsidR="00737A8F" w:rsidRPr="00737A8F" w:rsidRDefault="00737A8F" w:rsidP="00737A8F">
            <w:pPr>
              <w:autoSpaceDE w:val="0"/>
              <w:autoSpaceDN w:val="0"/>
              <w:adjustRightInd w:val="0"/>
            </w:pPr>
          </w:p>
        </w:tc>
        <w:tc>
          <w:tcPr>
            <w:tcW w:w="5237" w:type="dxa"/>
            <w:tcBorders>
              <w:top w:val="single" w:sz="6" w:space="0" w:color="auto"/>
              <w:left w:val="single" w:sz="6" w:space="0" w:color="auto"/>
              <w:bottom w:val="single" w:sz="6" w:space="0" w:color="auto"/>
              <w:right w:val="single" w:sz="6" w:space="0" w:color="auto"/>
            </w:tcBorders>
            <w:shd w:val="clear" w:color="auto" w:fill="FFFFFF"/>
          </w:tcPr>
          <w:p w:rsidR="00737A8F" w:rsidRPr="00737A8F" w:rsidRDefault="00737A8F" w:rsidP="00737A8F">
            <w:pPr>
              <w:shd w:val="clear" w:color="auto" w:fill="FFFFFF"/>
              <w:autoSpaceDE w:val="0"/>
              <w:autoSpaceDN w:val="0"/>
              <w:adjustRightInd w:val="0"/>
            </w:pPr>
            <w:r w:rsidRPr="00737A8F">
              <w:rPr>
                <w:color w:val="000000"/>
              </w:rPr>
              <w:t>За выполнение постоянных общественных обязанностей:</w:t>
            </w:r>
          </w:p>
          <w:p w:rsidR="00737A8F" w:rsidRPr="00737A8F" w:rsidRDefault="00737A8F" w:rsidP="00737A8F">
            <w:pPr>
              <w:shd w:val="clear" w:color="auto" w:fill="FFFFFF"/>
              <w:autoSpaceDE w:val="0"/>
              <w:autoSpaceDN w:val="0"/>
              <w:adjustRightInd w:val="0"/>
            </w:pPr>
            <w:r w:rsidRPr="00737A8F">
              <w:rPr>
                <w:color w:val="000000"/>
              </w:rPr>
              <w:t>- секретарь педсовета, секретарь административных совещаний, секретарь экспертной комиссии, секретарь комиссии по социальному страхованию, секретарь Управляющего Совета, секретарь совета по профилактике  правонарушений, секретарь профсоюзного комитета;</w:t>
            </w:r>
          </w:p>
          <w:p w:rsidR="00737A8F" w:rsidRPr="00737A8F" w:rsidRDefault="00737A8F" w:rsidP="00737A8F">
            <w:pPr>
              <w:shd w:val="clear" w:color="auto" w:fill="FFFFFF"/>
              <w:autoSpaceDE w:val="0"/>
              <w:autoSpaceDN w:val="0"/>
              <w:adjustRightInd w:val="0"/>
            </w:pPr>
            <w:r w:rsidRPr="00737A8F">
              <w:rPr>
                <w:color w:val="000000"/>
              </w:rPr>
              <w:t>- членам профсоюзного комитета работников образования и науки</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37A8F" w:rsidRDefault="00737A8F" w:rsidP="00737A8F">
            <w:pPr>
              <w:shd w:val="clear" w:color="auto" w:fill="FFFFFF"/>
              <w:autoSpaceDE w:val="0"/>
              <w:autoSpaceDN w:val="0"/>
              <w:adjustRightInd w:val="0"/>
              <w:rPr>
                <w:color w:val="000000"/>
              </w:rPr>
            </w:pPr>
            <w:r w:rsidRPr="00737A8F">
              <w:rPr>
                <w:color w:val="000000"/>
              </w:rPr>
              <w:t xml:space="preserve">До 15% </w:t>
            </w:r>
          </w:p>
          <w:p w:rsidR="00737A8F" w:rsidRPr="00737A8F" w:rsidRDefault="00737A8F" w:rsidP="00737A8F">
            <w:pPr>
              <w:shd w:val="clear" w:color="auto" w:fill="FFFFFF"/>
              <w:autoSpaceDE w:val="0"/>
              <w:autoSpaceDN w:val="0"/>
              <w:adjustRightInd w:val="0"/>
            </w:pPr>
            <w:r w:rsidRPr="00737A8F">
              <w:rPr>
                <w:color w:val="000000"/>
              </w:rPr>
              <w:t>До 5%</w:t>
            </w:r>
          </w:p>
        </w:tc>
        <w:tc>
          <w:tcPr>
            <w:tcW w:w="1800" w:type="dxa"/>
            <w:tcBorders>
              <w:top w:val="single" w:sz="6" w:space="0" w:color="auto"/>
              <w:left w:val="single" w:sz="6" w:space="0" w:color="auto"/>
              <w:bottom w:val="single" w:sz="6" w:space="0" w:color="auto"/>
              <w:right w:val="nil"/>
            </w:tcBorders>
            <w:shd w:val="clear" w:color="auto" w:fill="FFFFFF"/>
          </w:tcPr>
          <w:p w:rsidR="00737A8F" w:rsidRPr="00737A8F" w:rsidRDefault="00737A8F" w:rsidP="00737A8F">
            <w:pPr>
              <w:shd w:val="clear" w:color="auto" w:fill="FFFFFF"/>
              <w:autoSpaceDE w:val="0"/>
              <w:autoSpaceDN w:val="0"/>
              <w:adjustRightInd w:val="0"/>
            </w:pPr>
            <w:r w:rsidRPr="00737A8F">
              <w:rPr>
                <w:color w:val="000000"/>
              </w:rPr>
              <w:t>За фактическое выполнение</w:t>
            </w:r>
          </w:p>
          <w:p w:rsidR="00737A8F" w:rsidRPr="00737A8F" w:rsidRDefault="00737A8F" w:rsidP="00737A8F">
            <w:pPr>
              <w:shd w:val="clear" w:color="auto" w:fill="FFFFFF"/>
              <w:autoSpaceDE w:val="0"/>
              <w:autoSpaceDN w:val="0"/>
              <w:adjustRightInd w:val="0"/>
            </w:pPr>
            <w:r w:rsidRPr="00737A8F">
              <w:rPr>
                <w:color w:val="000000"/>
              </w:rPr>
              <w:t>За фактическое выполнение</w:t>
            </w:r>
          </w:p>
        </w:tc>
      </w:tr>
      <w:tr w:rsidR="00737A8F" w:rsidRPr="00737A8F" w:rsidTr="00737A8F">
        <w:tblPrEx>
          <w:tblCellMar>
            <w:top w:w="0" w:type="dxa"/>
            <w:bottom w:w="0" w:type="dxa"/>
          </w:tblCellMar>
        </w:tblPrEx>
        <w:trPr>
          <w:trHeight w:val="562"/>
        </w:trPr>
        <w:tc>
          <w:tcPr>
            <w:tcW w:w="1862" w:type="dxa"/>
            <w:vMerge/>
            <w:tcBorders>
              <w:top w:val="nil"/>
              <w:left w:val="single" w:sz="6" w:space="0" w:color="auto"/>
              <w:bottom w:val="single" w:sz="6" w:space="0" w:color="auto"/>
              <w:right w:val="single" w:sz="6" w:space="0" w:color="auto"/>
            </w:tcBorders>
            <w:shd w:val="clear" w:color="auto" w:fill="FFFFFF"/>
          </w:tcPr>
          <w:p w:rsidR="00737A8F" w:rsidRPr="00737A8F" w:rsidRDefault="00737A8F" w:rsidP="00737A8F">
            <w:pPr>
              <w:autoSpaceDE w:val="0"/>
              <w:autoSpaceDN w:val="0"/>
              <w:adjustRightInd w:val="0"/>
            </w:pPr>
          </w:p>
          <w:p w:rsidR="00737A8F" w:rsidRPr="00737A8F" w:rsidRDefault="00737A8F" w:rsidP="00737A8F">
            <w:pPr>
              <w:autoSpaceDE w:val="0"/>
              <w:autoSpaceDN w:val="0"/>
              <w:adjustRightInd w:val="0"/>
            </w:pPr>
          </w:p>
        </w:tc>
        <w:tc>
          <w:tcPr>
            <w:tcW w:w="5237" w:type="dxa"/>
            <w:tcBorders>
              <w:top w:val="single" w:sz="6" w:space="0" w:color="auto"/>
              <w:left w:val="single" w:sz="6" w:space="0" w:color="auto"/>
              <w:bottom w:val="single" w:sz="6" w:space="0" w:color="auto"/>
              <w:right w:val="single" w:sz="6" w:space="0" w:color="auto"/>
            </w:tcBorders>
            <w:shd w:val="clear" w:color="auto" w:fill="FFFFFF"/>
          </w:tcPr>
          <w:p w:rsidR="00737A8F" w:rsidRPr="00737A8F" w:rsidRDefault="00737A8F" w:rsidP="00737A8F">
            <w:pPr>
              <w:shd w:val="clear" w:color="auto" w:fill="FFFFFF"/>
              <w:autoSpaceDE w:val="0"/>
              <w:autoSpaceDN w:val="0"/>
              <w:adjustRightInd w:val="0"/>
            </w:pPr>
            <w:r w:rsidRPr="00737A8F">
              <w:rPr>
                <w:color w:val="000000"/>
              </w:rPr>
              <w:t>За работу по реализации программы «Одаренные дети»</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37A8F" w:rsidRPr="00737A8F" w:rsidRDefault="00737A8F" w:rsidP="00737A8F">
            <w:pPr>
              <w:shd w:val="clear" w:color="auto" w:fill="FFFFFF"/>
              <w:autoSpaceDE w:val="0"/>
              <w:autoSpaceDN w:val="0"/>
              <w:adjustRightInd w:val="0"/>
            </w:pPr>
            <w:r w:rsidRPr="00737A8F">
              <w:rPr>
                <w:color w:val="000000"/>
              </w:rPr>
              <w:t>До 10000 руб</w:t>
            </w:r>
          </w:p>
        </w:tc>
        <w:tc>
          <w:tcPr>
            <w:tcW w:w="1800" w:type="dxa"/>
            <w:tcBorders>
              <w:top w:val="single" w:sz="6" w:space="0" w:color="auto"/>
              <w:left w:val="single" w:sz="6" w:space="0" w:color="auto"/>
              <w:bottom w:val="single" w:sz="6" w:space="0" w:color="auto"/>
              <w:right w:val="nil"/>
            </w:tcBorders>
            <w:shd w:val="clear" w:color="auto" w:fill="FFFFFF"/>
          </w:tcPr>
          <w:p w:rsidR="00737A8F" w:rsidRPr="00737A8F" w:rsidRDefault="00737A8F" w:rsidP="00737A8F">
            <w:pPr>
              <w:shd w:val="clear" w:color="auto" w:fill="FFFFFF"/>
              <w:autoSpaceDE w:val="0"/>
              <w:autoSpaceDN w:val="0"/>
              <w:adjustRightInd w:val="0"/>
            </w:pPr>
          </w:p>
        </w:tc>
      </w:tr>
      <w:tr w:rsidR="00737A8F" w:rsidRPr="00737A8F" w:rsidTr="00737A8F">
        <w:tblPrEx>
          <w:tblCellMar>
            <w:top w:w="0" w:type="dxa"/>
            <w:bottom w:w="0" w:type="dxa"/>
          </w:tblCellMar>
        </w:tblPrEx>
        <w:trPr>
          <w:trHeight w:val="835"/>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737A8F" w:rsidRPr="00737A8F" w:rsidRDefault="00737A8F" w:rsidP="00737A8F">
            <w:pPr>
              <w:shd w:val="clear" w:color="auto" w:fill="FFFFFF"/>
              <w:autoSpaceDE w:val="0"/>
              <w:autoSpaceDN w:val="0"/>
              <w:adjustRightInd w:val="0"/>
            </w:pPr>
            <w:r w:rsidRPr="00737A8F">
              <w:rPr>
                <w:color w:val="000000"/>
              </w:rPr>
              <w:t>Водителю автобуса</w:t>
            </w:r>
          </w:p>
        </w:tc>
        <w:tc>
          <w:tcPr>
            <w:tcW w:w="5237" w:type="dxa"/>
            <w:tcBorders>
              <w:top w:val="single" w:sz="6" w:space="0" w:color="auto"/>
              <w:left w:val="single" w:sz="6" w:space="0" w:color="auto"/>
              <w:bottom w:val="single" w:sz="6" w:space="0" w:color="auto"/>
              <w:right w:val="single" w:sz="6" w:space="0" w:color="auto"/>
            </w:tcBorders>
            <w:shd w:val="clear" w:color="auto" w:fill="FFFFFF"/>
          </w:tcPr>
          <w:p w:rsidR="00737A8F" w:rsidRDefault="00737A8F" w:rsidP="00737A8F">
            <w:pPr>
              <w:shd w:val="clear" w:color="auto" w:fill="FFFFFF"/>
              <w:autoSpaceDE w:val="0"/>
              <w:autoSpaceDN w:val="0"/>
              <w:adjustRightInd w:val="0"/>
              <w:rPr>
                <w:color w:val="000000"/>
              </w:rPr>
            </w:pPr>
            <w:r w:rsidRPr="00737A8F">
              <w:rPr>
                <w:color w:val="000000"/>
              </w:rPr>
              <w:t>- за</w:t>
            </w:r>
            <w:r>
              <w:rPr>
                <w:color w:val="000000"/>
              </w:rPr>
              <w:t xml:space="preserve"> интенсивность и напряженность </w:t>
            </w:r>
          </w:p>
          <w:p w:rsidR="00737A8F" w:rsidRPr="00737A8F" w:rsidRDefault="00737A8F" w:rsidP="00737A8F">
            <w:pPr>
              <w:shd w:val="clear" w:color="auto" w:fill="FFFFFF"/>
              <w:autoSpaceDE w:val="0"/>
              <w:autoSpaceDN w:val="0"/>
              <w:adjustRightInd w:val="0"/>
              <w:rPr>
                <w:color w:val="000000"/>
              </w:rPr>
            </w:pPr>
            <w:r>
              <w:rPr>
                <w:color w:val="000000"/>
              </w:rPr>
              <w:t>-з</w:t>
            </w:r>
            <w:r w:rsidRPr="00737A8F">
              <w:rPr>
                <w:color w:val="000000"/>
              </w:rPr>
              <w:t>а классность</w:t>
            </w:r>
          </w:p>
          <w:p w:rsidR="00737A8F" w:rsidRPr="00737A8F" w:rsidRDefault="00737A8F" w:rsidP="00737A8F">
            <w:pPr>
              <w:shd w:val="clear" w:color="auto" w:fill="FFFFFF"/>
              <w:autoSpaceDE w:val="0"/>
              <w:autoSpaceDN w:val="0"/>
              <w:adjustRightInd w:val="0"/>
            </w:pPr>
            <w:r w:rsidRPr="00737A8F">
              <w:rPr>
                <w:color w:val="000000"/>
              </w:rPr>
              <w:t>- за качество и безаварийность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37A8F" w:rsidRDefault="00737A8F" w:rsidP="00737A8F">
            <w:pPr>
              <w:shd w:val="clear" w:color="auto" w:fill="FFFFFF"/>
              <w:autoSpaceDE w:val="0"/>
              <w:autoSpaceDN w:val="0"/>
              <w:adjustRightInd w:val="0"/>
              <w:rPr>
                <w:color w:val="000000"/>
              </w:rPr>
            </w:pPr>
            <w:r w:rsidRPr="00737A8F">
              <w:rPr>
                <w:color w:val="000000"/>
              </w:rPr>
              <w:t xml:space="preserve">До 50% </w:t>
            </w:r>
          </w:p>
          <w:p w:rsidR="00737A8F" w:rsidRDefault="00737A8F" w:rsidP="00737A8F">
            <w:pPr>
              <w:shd w:val="clear" w:color="auto" w:fill="FFFFFF"/>
              <w:autoSpaceDE w:val="0"/>
              <w:autoSpaceDN w:val="0"/>
              <w:adjustRightInd w:val="0"/>
              <w:rPr>
                <w:color w:val="000000"/>
              </w:rPr>
            </w:pPr>
            <w:r w:rsidRPr="00737A8F">
              <w:rPr>
                <w:color w:val="000000"/>
              </w:rPr>
              <w:t>До 25%</w:t>
            </w:r>
          </w:p>
          <w:p w:rsidR="00737A8F" w:rsidRPr="00737A8F" w:rsidRDefault="00737A8F" w:rsidP="00737A8F">
            <w:pPr>
              <w:shd w:val="clear" w:color="auto" w:fill="FFFFFF"/>
              <w:autoSpaceDE w:val="0"/>
              <w:autoSpaceDN w:val="0"/>
              <w:adjustRightInd w:val="0"/>
            </w:pPr>
            <w:r w:rsidRPr="00737A8F">
              <w:rPr>
                <w:color w:val="000000"/>
              </w:rPr>
              <w:t>До 50%</w:t>
            </w:r>
          </w:p>
        </w:tc>
        <w:tc>
          <w:tcPr>
            <w:tcW w:w="1800" w:type="dxa"/>
            <w:tcBorders>
              <w:top w:val="single" w:sz="6" w:space="0" w:color="auto"/>
              <w:left w:val="single" w:sz="6" w:space="0" w:color="auto"/>
              <w:bottom w:val="single" w:sz="6" w:space="0" w:color="auto"/>
              <w:right w:val="nil"/>
            </w:tcBorders>
            <w:shd w:val="clear" w:color="auto" w:fill="FFFFFF"/>
          </w:tcPr>
          <w:p w:rsidR="00737A8F" w:rsidRPr="00737A8F" w:rsidRDefault="00737A8F" w:rsidP="00737A8F">
            <w:pPr>
              <w:shd w:val="clear" w:color="auto" w:fill="FFFFFF"/>
              <w:autoSpaceDE w:val="0"/>
              <w:autoSpaceDN w:val="0"/>
              <w:adjustRightInd w:val="0"/>
            </w:pPr>
            <w:r w:rsidRPr="00737A8F">
              <w:rPr>
                <w:color w:val="000000"/>
              </w:rPr>
              <w:t>Ежемесячно Ежемесячно Ежемесячно</w:t>
            </w:r>
          </w:p>
        </w:tc>
      </w:tr>
      <w:tr w:rsidR="00737A8F" w:rsidRPr="00737A8F" w:rsidTr="00737A8F">
        <w:tblPrEx>
          <w:tblCellMar>
            <w:top w:w="0" w:type="dxa"/>
            <w:bottom w:w="0" w:type="dxa"/>
          </w:tblCellMar>
        </w:tblPrEx>
        <w:trPr>
          <w:trHeight w:val="840"/>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737A8F" w:rsidRPr="00737A8F" w:rsidRDefault="00737A8F" w:rsidP="00737A8F">
            <w:pPr>
              <w:shd w:val="clear" w:color="auto" w:fill="FFFFFF"/>
              <w:autoSpaceDE w:val="0"/>
              <w:autoSpaceDN w:val="0"/>
              <w:adjustRightInd w:val="0"/>
            </w:pPr>
            <w:r w:rsidRPr="00737A8F">
              <w:rPr>
                <w:color w:val="000000"/>
              </w:rPr>
              <w:t>Уборщицам</w:t>
            </w:r>
          </w:p>
          <w:p w:rsidR="00737A8F" w:rsidRPr="00737A8F" w:rsidRDefault="00737A8F" w:rsidP="00737A8F">
            <w:pPr>
              <w:shd w:val="clear" w:color="auto" w:fill="FFFFFF"/>
              <w:autoSpaceDE w:val="0"/>
              <w:autoSpaceDN w:val="0"/>
              <w:adjustRightInd w:val="0"/>
            </w:pPr>
            <w:r w:rsidRPr="00737A8F">
              <w:rPr>
                <w:color w:val="000000"/>
              </w:rPr>
              <w:t>служебных</w:t>
            </w:r>
          </w:p>
          <w:p w:rsidR="00737A8F" w:rsidRPr="00737A8F" w:rsidRDefault="00737A8F" w:rsidP="00737A8F">
            <w:pPr>
              <w:shd w:val="clear" w:color="auto" w:fill="FFFFFF"/>
              <w:autoSpaceDE w:val="0"/>
              <w:autoSpaceDN w:val="0"/>
              <w:adjustRightInd w:val="0"/>
            </w:pPr>
            <w:r w:rsidRPr="00737A8F">
              <w:rPr>
                <w:color w:val="000000"/>
              </w:rPr>
              <w:t>помещений</w:t>
            </w:r>
          </w:p>
        </w:tc>
        <w:tc>
          <w:tcPr>
            <w:tcW w:w="5237" w:type="dxa"/>
            <w:tcBorders>
              <w:top w:val="single" w:sz="6" w:space="0" w:color="auto"/>
              <w:left w:val="single" w:sz="6" w:space="0" w:color="auto"/>
              <w:bottom w:val="single" w:sz="6" w:space="0" w:color="auto"/>
              <w:right w:val="single" w:sz="6" w:space="0" w:color="auto"/>
            </w:tcBorders>
            <w:shd w:val="clear" w:color="auto" w:fill="FFFFFF"/>
          </w:tcPr>
          <w:p w:rsidR="00737A8F" w:rsidRPr="00737A8F" w:rsidRDefault="00737A8F" w:rsidP="00737A8F">
            <w:pPr>
              <w:shd w:val="clear" w:color="auto" w:fill="FFFFFF"/>
              <w:autoSpaceDE w:val="0"/>
              <w:autoSpaceDN w:val="0"/>
              <w:adjustRightInd w:val="0"/>
            </w:pPr>
            <w:r w:rsidRPr="00737A8F">
              <w:rPr>
                <w:color w:val="000000"/>
              </w:rPr>
              <w:t>- За уборку туалетных комнат</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37A8F" w:rsidRPr="00737A8F" w:rsidRDefault="00737A8F" w:rsidP="00737A8F">
            <w:pPr>
              <w:shd w:val="clear" w:color="auto" w:fill="FFFFFF"/>
              <w:autoSpaceDE w:val="0"/>
              <w:autoSpaceDN w:val="0"/>
              <w:adjustRightInd w:val="0"/>
            </w:pPr>
            <w:r w:rsidRPr="00737A8F">
              <w:rPr>
                <w:color w:val="000000"/>
              </w:rPr>
              <w:t>До 25</w:t>
            </w:r>
            <w:r>
              <w:rPr>
                <w:color w:val="000000"/>
              </w:rPr>
              <w:t>%</w:t>
            </w:r>
          </w:p>
        </w:tc>
        <w:tc>
          <w:tcPr>
            <w:tcW w:w="1800" w:type="dxa"/>
            <w:tcBorders>
              <w:top w:val="single" w:sz="6" w:space="0" w:color="auto"/>
              <w:left w:val="single" w:sz="6" w:space="0" w:color="auto"/>
              <w:bottom w:val="single" w:sz="6" w:space="0" w:color="auto"/>
              <w:right w:val="nil"/>
            </w:tcBorders>
            <w:shd w:val="clear" w:color="auto" w:fill="FFFFFF"/>
          </w:tcPr>
          <w:p w:rsidR="00737A8F" w:rsidRPr="00737A8F" w:rsidRDefault="00737A8F" w:rsidP="00737A8F">
            <w:pPr>
              <w:shd w:val="clear" w:color="auto" w:fill="FFFFFF"/>
              <w:autoSpaceDE w:val="0"/>
              <w:autoSpaceDN w:val="0"/>
              <w:adjustRightInd w:val="0"/>
            </w:pPr>
            <w:r w:rsidRPr="00737A8F">
              <w:rPr>
                <w:color w:val="000000"/>
              </w:rPr>
              <w:t>ежемесячно</w:t>
            </w:r>
          </w:p>
        </w:tc>
      </w:tr>
      <w:tr w:rsidR="00737A8F" w:rsidRPr="00737A8F" w:rsidTr="00737A8F">
        <w:tblPrEx>
          <w:tblCellMar>
            <w:top w:w="0" w:type="dxa"/>
            <w:bottom w:w="0" w:type="dxa"/>
          </w:tblCellMar>
        </w:tblPrEx>
        <w:trPr>
          <w:trHeight w:val="835"/>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737A8F" w:rsidRPr="00737A8F" w:rsidRDefault="00737A8F" w:rsidP="00737A8F">
            <w:pPr>
              <w:shd w:val="clear" w:color="auto" w:fill="FFFFFF"/>
              <w:autoSpaceDE w:val="0"/>
              <w:autoSpaceDN w:val="0"/>
              <w:adjustRightInd w:val="0"/>
            </w:pPr>
            <w:r w:rsidRPr="00737A8F">
              <w:rPr>
                <w:color w:val="000000"/>
              </w:rPr>
              <w:t>Работникам всех категорий</w:t>
            </w:r>
          </w:p>
        </w:tc>
        <w:tc>
          <w:tcPr>
            <w:tcW w:w="5237" w:type="dxa"/>
            <w:tcBorders>
              <w:top w:val="single" w:sz="6" w:space="0" w:color="auto"/>
              <w:left w:val="single" w:sz="6" w:space="0" w:color="auto"/>
              <w:bottom w:val="single" w:sz="6" w:space="0" w:color="auto"/>
              <w:right w:val="single" w:sz="6" w:space="0" w:color="auto"/>
            </w:tcBorders>
            <w:shd w:val="clear" w:color="auto" w:fill="FFFFFF"/>
          </w:tcPr>
          <w:p w:rsidR="00737A8F" w:rsidRPr="00737A8F" w:rsidRDefault="00737A8F" w:rsidP="00737A8F">
            <w:pPr>
              <w:shd w:val="clear" w:color="auto" w:fill="FFFFFF"/>
              <w:autoSpaceDE w:val="0"/>
              <w:autoSpaceDN w:val="0"/>
              <w:adjustRightInd w:val="0"/>
            </w:pPr>
            <w:r w:rsidRPr="00737A8F">
              <w:rPr>
                <w:color w:val="000000"/>
              </w:rPr>
              <w:t>- за расширение зоны обслуживания -за совмещение профессий и замещении отсутствующих работников</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37A8F" w:rsidRPr="00737A8F" w:rsidRDefault="00737A8F" w:rsidP="00737A8F">
            <w:pPr>
              <w:shd w:val="clear" w:color="auto" w:fill="FFFFFF"/>
              <w:autoSpaceDE w:val="0"/>
              <w:autoSpaceDN w:val="0"/>
              <w:adjustRightInd w:val="0"/>
            </w:pPr>
            <w:r w:rsidRPr="00737A8F">
              <w:rPr>
                <w:color w:val="000000"/>
              </w:rPr>
              <w:t>До 100</w:t>
            </w:r>
            <w:r>
              <w:rPr>
                <w:color w:val="000000"/>
              </w:rPr>
              <w:t>%</w:t>
            </w:r>
          </w:p>
        </w:tc>
        <w:tc>
          <w:tcPr>
            <w:tcW w:w="1800" w:type="dxa"/>
            <w:tcBorders>
              <w:top w:val="single" w:sz="6" w:space="0" w:color="auto"/>
              <w:left w:val="single" w:sz="6" w:space="0" w:color="auto"/>
              <w:bottom w:val="single" w:sz="6" w:space="0" w:color="auto"/>
              <w:right w:val="nil"/>
            </w:tcBorders>
            <w:shd w:val="clear" w:color="auto" w:fill="FFFFFF"/>
          </w:tcPr>
          <w:p w:rsidR="00737A8F" w:rsidRPr="00737A8F" w:rsidRDefault="00737A8F" w:rsidP="00737A8F">
            <w:pPr>
              <w:shd w:val="clear" w:color="auto" w:fill="FFFFFF"/>
              <w:autoSpaceDE w:val="0"/>
              <w:autoSpaceDN w:val="0"/>
              <w:adjustRightInd w:val="0"/>
            </w:pPr>
            <w:r w:rsidRPr="00737A8F">
              <w:rPr>
                <w:color w:val="000000"/>
              </w:rPr>
              <w:t>За фактическое выполнение</w:t>
            </w:r>
          </w:p>
        </w:tc>
      </w:tr>
      <w:tr w:rsidR="00737A8F" w:rsidRPr="00737A8F" w:rsidTr="00737A8F">
        <w:tblPrEx>
          <w:tblCellMar>
            <w:top w:w="0" w:type="dxa"/>
            <w:bottom w:w="0" w:type="dxa"/>
          </w:tblCellMar>
        </w:tblPrEx>
        <w:trPr>
          <w:trHeight w:val="566"/>
        </w:trPr>
        <w:tc>
          <w:tcPr>
            <w:tcW w:w="1862" w:type="dxa"/>
            <w:tcBorders>
              <w:top w:val="single" w:sz="6" w:space="0" w:color="auto"/>
              <w:left w:val="single" w:sz="6" w:space="0" w:color="auto"/>
              <w:bottom w:val="single" w:sz="6" w:space="0" w:color="auto"/>
              <w:right w:val="single" w:sz="6" w:space="0" w:color="auto"/>
            </w:tcBorders>
            <w:shd w:val="clear" w:color="auto" w:fill="FFFFFF"/>
          </w:tcPr>
          <w:p w:rsidR="00737A8F" w:rsidRDefault="00737A8F" w:rsidP="00737A8F">
            <w:pPr>
              <w:shd w:val="clear" w:color="auto" w:fill="FFFFFF"/>
              <w:autoSpaceDE w:val="0"/>
              <w:autoSpaceDN w:val="0"/>
              <w:adjustRightInd w:val="0"/>
              <w:rPr>
                <w:color w:val="000000"/>
              </w:rPr>
            </w:pPr>
            <w:r w:rsidRPr="00737A8F">
              <w:rPr>
                <w:color w:val="000000"/>
              </w:rPr>
              <w:t xml:space="preserve">Секретарю </w:t>
            </w:r>
          </w:p>
          <w:p w:rsidR="00737A8F" w:rsidRPr="00737A8F" w:rsidRDefault="00737A8F" w:rsidP="00737A8F">
            <w:pPr>
              <w:shd w:val="clear" w:color="auto" w:fill="FFFFFF"/>
              <w:autoSpaceDE w:val="0"/>
              <w:autoSpaceDN w:val="0"/>
              <w:adjustRightInd w:val="0"/>
            </w:pPr>
          </w:p>
        </w:tc>
        <w:tc>
          <w:tcPr>
            <w:tcW w:w="5237" w:type="dxa"/>
            <w:tcBorders>
              <w:top w:val="single" w:sz="6" w:space="0" w:color="auto"/>
              <w:left w:val="single" w:sz="6" w:space="0" w:color="auto"/>
              <w:bottom w:val="single" w:sz="6" w:space="0" w:color="auto"/>
              <w:right w:val="single" w:sz="6" w:space="0" w:color="auto"/>
            </w:tcBorders>
            <w:shd w:val="clear" w:color="auto" w:fill="FFFFFF"/>
          </w:tcPr>
          <w:p w:rsidR="00737A8F" w:rsidRPr="00737A8F" w:rsidRDefault="00737A8F" w:rsidP="00737A8F">
            <w:pPr>
              <w:shd w:val="clear" w:color="auto" w:fill="FFFFFF"/>
              <w:autoSpaceDE w:val="0"/>
              <w:autoSpaceDN w:val="0"/>
              <w:adjustRightInd w:val="0"/>
            </w:pPr>
            <w:r w:rsidRPr="00737A8F">
              <w:rPr>
                <w:color w:val="000000"/>
              </w:rPr>
              <w:t>За выполнение обязанностей курьера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37A8F" w:rsidRPr="00737A8F" w:rsidRDefault="00737A8F" w:rsidP="00737A8F">
            <w:pPr>
              <w:shd w:val="clear" w:color="auto" w:fill="FFFFFF"/>
              <w:autoSpaceDE w:val="0"/>
              <w:autoSpaceDN w:val="0"/>
              <w:adjustRightInd w:val="0"/>
            </w:pPr>
            <w:r w:rsidRPr="00737A8F">
              <w:rPr>
                <w:color w:val="000000"/>
              </w:rPr>
              <w:t>До 30</w:t>
            </w:r>
            <w:r>
              <w:rPr>
                <w:color w:val="000000"/>
              </w:rPr>
              <w:t>%</w:t>
            </w:r>
          </w:p>
        </w:tc>
        <w:tc>
          <w:tcPr>
            <w:tcW w:w="1800" w:type="dxa"/>
            <w:tcBorders>
              <w:top w:val="single" w:sz="6" w:space="0" w:color="auto"/>
              <w:left w:val="single" w:sz="6" w:space="0" w:color="auto"/>
              <w:bottom w:val="single" w:sz="6" w:space="0" w:color="auto"/>
              <w:right w:val="nil"/>
            </w:tcBorders>
            <w:shd w:val="clear" w:color="auto" w:fill="FFFFFF"/>
          </w:tcPr>
          <w:p w:rsidR="00737A8F" w:rsidRPr="00737A8F" w:rsidRDefault="00737A8F" w:rsidP="00737A8F">
            <w:pPr>
              <w:shd w:val="clear" w:color="auto" w:fill="FFFFFF"/>
              <w:autoSpaceDE w:val="0"/>
              <w:autoSpaceDN w:val="0"/>
              <w:adjustRightInd w:val="0"/>
            </w:pPr>
          </w:p>
        </w:tc>
      </w:tr>
    </w:tbl>
    <w:p w:rsidR="00737A8F" w:rsidRDefault="00737A8F" w:rsidP="00737A8F">
      <w:pPr>
        <w:jc w:val="center"/>
        <w:rPr>
          <w:b/>
          <w:bCs/>
          <w:color w:val="000000"/>
          <w:sz w:val="26"/>
          <w:szCs w:val="26"/>
        </w:rPr>
      </w:pPr>
    </w:p>
    <w:p w:rsidR="00737A8F" w:rsidRDefault="00737A8F" w:rsidP="00737A8F">
      <w:pPr>
        <w:jc w:val="center"/>
        <w:rPr>
          <w:b/>
          <w:bCs/>
          <w:color w:val="000000"/>
          <w:sz w:val="26"/>
          <w:szCs w:val="26"/>
        </w:rPr>
      </w:pPr>
    </w:p>
    <w:p w:rsidR="00737A8F" w:rsidRDefault="00737A8F" w:rsidP="00737A8F">
      <w:pPr>
        <w:jc w:val="center"/>
        <w:rPr>
          <w:b/>
          <w:bCs/>
          <w:color w:val="000000"/>
          <w:sz w:val="26"/>
          <w:szCs w:val="26"/>
        </w:rPr>
      </w:pPr>
    </w:p>
    <w:p w:rsidR="00737A8F" w:rsidRDefault="00737A8F" w:rsidP="00737A8F">
      <w:pPr>
        <w:jc w:val="center"/>
        <w:rPr>
          <w:b/>
          <w:bCs/>
          <w:color w:val="000000"/>
          <w:sz w:val="26"/>
          <w:szCs w:val="26"/>
        </w:rPr>
      </w:pPr>
    </w:p>
    <w:p w:rsidR="00737A8F" w:rsidRDefault="00737A8F" w:rsidP="00737A8F">
      <w:pPr>
        <w:jc w:val="center"/>
        <w:rPr>
          <w:b/>
          <w:bCs/>
          <w:color w:val="000000"/>
          <w:sz w:val="26"/>
          <w:szCs w:val="26"/>
        </w:rPr>
      </w:pPr>
    </w:p>
    <w:p w:rsidR="00737A8F" w:rsidRDefault="00737A8F" w:rsidP="00737A8F">
      <w:pPr>
        <w:jc w:val="center"/>
        <w:rPr>
          <w:b/>
          <w:bCs/>
          <w:color w:val="000000"/>
          <w:sz w:val="26"/>
          <w:szCs w:val="26"/>
        </w:rPr>
      </w:pPr>
    </w:p>
    <w:p w:rsidR="00737A8F" w:rsidRDefault="00737A8F" w:rsidP="00737A8F">
      <w:pPr>
        <w:jc w:val="center"/>
        <w:rPr>
          <w:b/>
          <w:bCs/>
          <w:color w:val="000000"/>
          <w:sz w:val="26"/>
          <w:szCs w:val="26"/>
        </w:rPr>
      </w:pPr>
    </w:p>
    <w:p w:rsidR="00737A8F" w:rsidRDefault="00737A8F" w:rsidP="00737A8F">
      <w:pPr>
        <w:jc w:val="center"/>
        <w:rPr>
          <w:b/>
          <w:bCs/>
          <w:color w:val="000000"/>
          <w:sz w:val="26"/>
          <w:szCs w:val="26"/>
        </w:rPr>
      </w:pPr>
    </w:p>
    <w:p w:rsidR="00737A8F" w:rsidRDefault="00737A8F" w:rsidP="00737A8F">
      <w:pPr>
        <w:jc w:val="center"/>
        <w:rPr>
          <w:b/>
          <w:bCs/>
          <w:color w:val="000000"/>
          <w:sz w:val="26"/>
          <w:szCs w:val="26"/>
        </w:rPr>
      </w:pPr>
    </w:p>
    <w:p w:rsidR="00737A8F" w:rsidRDefault="00737A8F" w:rsidP="00737A8F">
      <w:pPr>
        <w:jc w:val="center"/>
        <w:rPr>
          <w:b/>
          <w:bCs/>
          <w:color w:val="000000"/>
          <w:sz w:val="26"/>
          <w:szCs w:val="26"/>
        </w:rPr>
      </w:pPr>
    </w:p>
    <w:p w:rsidR="00737A8F" w:rsidRDefault="00737A8F" w:rsidP="00577473">
      <w:pPr>
        <w:rPr>
          <w:b/>
          <w:bCs/>
          <w:color w:val="000000"/>
          <w:sz w:val="26"/>
          <w:szCs w:val="26"/>
        </w:rPr>
      </w:pPr>
    </w:p>
    <w:p w:rsidR="00577473" w:rsidRPr="00577473" w:rsidRDefault="00577473" w:rsidP="00577473">
      <w:pPr>
        <w:rPr>
          <w:b/>
          <w:u w:val="single"/>
        </w:rPr>
      </w:pPr>
    </w:p>
    <w:p w:rsidR="000C23DC" w:rsidRDefault="000C23DC" w:rsidP="00577473">
      <w:pPr>
        <w:jc w:val="center"/>
        <w:rPr>
          <w:b/>
          <w:u w:val="single"/>
        </w:rPr>
      </w:pPr>
    </w:p>
    <w:p w:rsidR="000C23DC" w:rsidRDefault="000C23DC" w:rsidP="00577473">
      <w:pPr>
        <w:jc w:val="center"/>
        <w:rPr>
          <w:b/>
          <w:u w:val="single"/>
        </w:rPr>
      </w:pPr>
    </w:p>
    <w:p w:rsidR="00737A8F" w:rsidRPr="00577473" w:rsidRDefault="00577473" w:rsidP="00577473">
      <w:pPr>
        <w:jc w:val="center"/>
        <w:rPr>
          <w:b/>
          <w:u w:val="single"/>
        </w:rPr>
      </w:pPr>
      <w:r>
        <w:rPr>
          <w:b/>
          <w:u w:val="single"/>
        </w:rPr>
        <w:t>Приложение №6</w:t>
      </w:r>
    </w:p>
    <w:p w:rsidR="00737A8F" w:rsidRPr="00DB47A7" w:rsidRDefault="00737A8F" w:rsidP="00737A8F"/>
    <w:p w:rsidR="00737A8F" w:rsidRPr="00DB47A7" w:rsidRDefault="00737A8F" w:rsidP="00737A8F">
      <w:r w:rsidRPr="00DB47A7">
        <w:t xml:space="preserve"> Согласовано                                                                                     Утверждено</w:t>
      </w:r>
    </w:p>
    <w:p w:rsidR="00737A8F" w:rsidRPr="00DB47A7" w:rsidRDefault="00737A8F" w:rsidP="00737A8F">
      <w:r w:rsidRPr="00DB47A7">
        <w:t xml:space="preserve"> Председатель профсоюзного                     </w:t>
      </w:r>
      <w:r w:rsidR="00DB5743">
        <w:t xml:space="preserve">                  </w:t>
      </w:r>
      <w:r w:rsidRPr="00DB47A7">
        <w:t xml:space="preserve">    Директор школы</w:t>
      </w:r>
    </w:p>
    <w:p w:rsidR="00737A8F" w:rsidRPr="00DB47A7" w:rsidRDefault="00737A8F" w:rsidP="00737A8F">
      <w:r w:rsidRPr="00DB47A7">
        <w:t xml:space="preserve"> комитета  ___________/А.А.Ержабалиева /  </w:t>
      </w:r>
      <w:r w:rsidR="00DB5743">
        <w:t xml:space="preserve">                 </w:t>
      </w:r>
      <w:r w:rsidRPr="00DB47A7">
        <w:t>_____________/Л.В.Павлова/</w:t>
      </w:r>
    </w:p>
    <w:p w:rsidR="00737A8F" w:rsidRPr="00DB47A7" w:rsidRDefault="00737A8F" w:rsidP="00737A8F">
      <w:r w:rsidRPr="00DB47A7">
        <w:t xml:space="preserve">Протокол №  </w:t>
      </w:r>
      <w:r w:rsidR="00577473">
        <w:t>11</w:t>
      </w:r>
      <w:r w:rsidRPr="00DB47A7">
        <w:t xml:space="preserve">                                                  </w:t>
      </w:r>
      <w:r w:rsidR="00DB5743">
        <w:t xml:space="preserve">                 </w:t>
      </w:r>
      <w:r w:rsidRPr="00DB47A7">
        <w:t xml:space="preserve"> Приказ № </w:t>
      </w:r>
      <w:r w:rsidR="00577473">
        <w:t>20/а</w:t>
      </w:r>
    </w:p>
    <w:p w:rsidR="00737A8F" w:rsidRPr="00DB47A7" w:rsidRDefault="00577473" w:rsidP="00737A8F">
      <w:r>
        <w:t>от 23.04.2012г</w:t>
      </w:r>
      <w:r w:rsidR="00737A8F" w:rsidRPr="00DB47A7">
        <w:t xml:space="preserve">                                                             </w:t>
      </w:r>
      <w:r w:rsidR="00737A8F">
        <w:t xml:space="preserve">  </w:t>
      </w:r>
      <w:r>
        <w:t xml:space="preserve">      </w:t>
      </w:r>
      <w:r w:rsidR="00DB5743">
        <w:t xml:space="preserve">   </w:t>
      </w:r>
      <w:r>
        <w:t>от 23.04.2012г.</w:t>
      </w:r>
    </w:p>
    <w:p w:rsidR="00737A8F" w:rsidRPr="00DB47A7" w:rsidRDefault="00737A8F" w:rsidP="00737A8F">
      <w:r w:rsidRPr="00DB47A7">
        <w:t xml:space="preserve">                                     </w:t>
      </w:r>
    </w:p>
    <w:p w:rsidR="00737A8F" w:rsidRPr="00DB47A7" w:rsidRDefault="00737A8F" w:rsidP="00737A8F">
      <w:pPr>
        <w:jc w:val="center"/>
      </w:pPr>
    </w:p>
    <w:p w:rsidR="00737A8F" w:rsidRPr="00DB47A7" w:rsidRDefault="00737A8F" w:rsidP="00737A8F">
      <w:pPr>
        <w:jc w:val="center"/>
        <w:rPr>
          <w:b/>
        </w:rPr>
      </w:pPr>
      <w:r w:rsidRPr="00DB47A7">
        <w:rPr>
          <w:b/>
        </w:rPr>
        <w:t>ПОЛОЖЕНИЕ</w:t>
      </w:r>
    </w:p>
    <w:p w:rsidR="00737A8F" w:rsidRPr="00DB47A7" w:rsidRDefault="00737A8F" w:rsidP="00737A8F">
      <w:pPr>
        <w:jc w:val="center"/>
        <w:rPr>
          <w:b/>
        </w:rPr>
      </w:pPr>
      <w:r w:rsidRPr="00DB47A7">
        <w:rPr>
          <w:b/>
        </w:rPr>
        <w:t xml:space="preserve"> о порядке распределения  доплат и надбавок к  должностному  окладу   работникам муниципального бюджетного общеобразовательного учреждения</w:t>
      </w:r>
    </w:p>
    <w:p w:rsidR="00737A8F" w:rsidRPr="00DB47A7" w:rsidRDefault="00737A8F" w:rsidP="00737A8F">
      <w:pPr>
        <w:jc w:val="center"/>
        <w:rPr>
          <w:b/>
        </w:rPr>
      </w:pPr>
      <w:r w:rsidRPr="00DB47A7">
        <w:rPr>
          <w:b/>
        </w:rPr>
        <w:t>«Бахтемирская средняя общеобразовательная школа»</w:t>
      </w:r>
    </w:p>
    <w:p w:rsidR="00737A8F" w:rsidRPr="00DB47A7" w:rsidRDefault="00737A8F" w:rsidP="00737A8F">
      <w:pPr>
        <w:jc w:val="center"/>
        <w:rPr>
          <w:b/>
        </w:rPr>
      </w:pPr>
      <w:r w:rsidRPr="00DB47A7">
        <w:rPr>
          <w:b/>
        </w:rPr>
        <w:t>Икрянинского района</w:t>
      </w:r>
    </w:p>
    <w:p w:rsidR="00737A8F" w:rsidRPr="00DB47A7" w:rsidRDefault="00737A8F" w:rsidP="00737A8F"/>
    <w:p w:rsidR="00737A8F" w:rsidRPr="00DB47A7" w:rsidRDefault="00737A8F" w:rsidP="00737A8F">
      <w:pPr>
        <w:jc w:val="center"/>
        <w:rPr>
          <w:b/>
        </w:rPr>
      </w:pPr>
      <w:r w:rsidRPr="00DB47A7">
        <w:rPr>
          <w:b/>
          <w:lang w:val="en-US"/>
        </w:rPr>
        <w:t>I</w:t>
      </w:r>
      <w:r w:rsidRPr="00DB47A7">
        <w:rPr>
          <w:b/>
        </w:rPr>
        <w:t>. Общие положения</w:t>
      </w:r>
    </w:p>
    <w:p w:rsidR="00737A8F" w:rsidRPr="00DB47A7" w:rsidRDefault="00737A8F" w:rsidP="00737A8F">
      <w:pPr>
        <w:ind w:firstLine="708"/>
      </w:pPr>
      <w:r w:rsidRPr="00DB47A7">
        <w:t xml:space="preserve"> Настоящее Положение разработано в целях усиления материальной заинтересованности  работников МБОУ «Бахтемирская средняя общеобразовательная школа» Икрянинского района  в повышении качества  профессиональной , развитие их творческой активности и инициативы.</w:t>
      </w:r>
    </w:p>
    <w:p w:rsidR="00737A8F" w:rsidRPr="00DB47A7" w:rsidRDefault="00737A8F" w:rsidP="00737A8F">
      <w:pPr>
        <w:rPr>
          <w:b/>
        </w:rPr>
      </w:pPr>
    </w:p>
    <w:p w:rsidR="00737A8F" w:rsidRPr="00DB47A7" w:rsidRDefault="00737A8F" w:rsidP="00737A8F">
      <w:pPr>
        <w:jc w:val="center"/>
        <w:rPr>
          <w:b/>
          <w:bCs/>
        </w:rPr>
      </w:pPr>
      <w:r w:rsidRPr="00DB47A7">
        <w:rPr>
          <w:b/>
          <w:lang w:val="en-US"/>
        </w:rPr>
        <w:t>II</w:t>
      </w:r>
      <w:r w:rsidRPr="00DB47A7">
        <w:rPr>
          <w:b/>
        </w:rPr>
        <w:t xml:space="preserve">. Порядок распределения </w:t>
      </w:r>
      <w:r w:rsidRPr="00DB47A7">
        <w:rPr>
          <w:b/>
          <w:bCs/>
        </w:rPr>
        <w:t>стимулирующей части должностного оклада</w:t>
      </w:r>
    </w:p>
    <w:p w:rsidR="00737A8F" w:rsidRPr="00DB47A7" w:rsidRDefault="00737A8F" w:rsidP="00737A8F">
      <w:pPr>
        <w:jc w:val="center"/>
        <w:rPr>
          <w:b/>
        </w:rPr>
      </w:pPr>
      <w:r w:rsidRPr="00DB47A7">
        <w:rPr>
          <w:b/>
          <w:bCs/>
        </w:rPr>
        <w:t>педагогических и  руководящих работников.</w:t>
      </w:r>
    </w:p>
    <w:p w:rsidR="00737A8F" w:rsidRPr="00DB47A7" w:rsidRDefault="00737A8F" w:rsidP="00737A8F">
      <w:pPr>
        <w:rPr>
          <w:bCs/>
        </w:rPr>
      </w:pPr>
      <w:r w:rsidRPr="00DB47A7">
        <w:rPr>
          <w:b/>
          <w:bCs/>
        </w:rPr>
        <w:t xml:space="preserve">          </w:t>
      </w:r>
      <w:r w:rsidRPr="00DB47A7">
        <w:rPr>
          <w:bCs/>
        </w:rPr>
        <w:t xml:space="preserve">2.1. Вопрос о </w:t>
      </w:r>
      <w:r w:rsidRPr="00DB47A7">
        <w:t xml:space="preserve">распределении </w:t>
      </w:r>
      <w:r w:rsidRPr="00DB47A7">
        <w:rPr>
          <w:bCs/>
        </w:rPr>
        <w:t>доплат и надбавок  к должностному окладу   работникам   школы  рассматривается на  заседании  экспертной комиссии.</w:t>
      </w:r>
    </w:p>
    <w:p w:rsidR="00737A8F" w:rsidRPr="00DB47A7" w:rsidRDefault="00737A8F" w:rsidP="00737A8F">
      <w:pPr>
        <w:ind w:firstLine="708"/>
        <w:rPr>
          <w:bCs/>
        </w:rPr>
      </w:pPr>
      <w:r w:rsidRPr="00DB47A7">
        <w:rPr>
          <w:bCs/>
        </w:rPr>
        <w:t>2.2. Материалы на заседание  экспертной  комиссии  представляются её  членам  руководителями  школы, руководителями структурных подразделений,  профсоюзным комитетом работников образования и науки .</w:t>
      </w:r>
    </w:p>
    <w:p w:rsidR="00737A8F" w:rsidRPr="00DB47A7" w:rsidRDefault="00737A8F" w:rsidP="00737A8F">
      <w:pPr>
        <w:ind w:firstLine="708"/>
        <w:rPr>
          <w:bCs/>
        </w:rPr>
      </w:pPr>
      <w:r w:rsidRPr="00DB47A7">
        <w:rPr>
          <w:bCs/>
        </w:rPr>
        <w:t xml:space="preserve">2.3. Заседание комиссии , на котором рассматриваются вопросы распределения доплат и надбавок к должностному   окладу работникам школы, проводится по мере необходимости. </w:t>
      </w:r>
    </w:p>
    <w:p w:rsidR="00737A8F" w:rsidRPr="00DB47A7" w:rsidRDefault="00737A8F" w:rsidP="00737A8F">
      <w:pPr>
        <w:ind w:firstLine="708"/>
        <w:rPr>
          <w:bCs/>
        </w:rPr>
      </w:pPr>
      <w:r w:rsidRPr="00DB47A7">
        <w:rPr>
          <w:bCs/>
        </w:rPr>
        <w:t>2.4. На заседании  комиссии  должно присутствовать не менее половины состава  комиссии, утвержденного соответствующим приказом директора школы.</w:t>
      </w:r>
    </w:p>
    <w:p w:rsidR="00737A8F" w:rsidRPr="00DB47A7" w:rsidRDefault="00737A8F" w:rsidP="00737A8F">
      <w:pPr>
        <w:ind w:firstLine="708"/>
        <w:rPr>
          <w:bCs/>
        </w:rPr>
      </w:pPr>
      <w:r w:rsidRPr="00DB47A7">
        <w:rPr>
          <w:bCs/>
        </w:rPr>
        <w:t>2.5. Результаты работы  комиссии  оформляются протоколом и согласуются  с профсоюзным комитетом работников образования и науки  школы. Решение о распределении доплат и надбавок  к должностному окладу   работникам  школы  после оформления протокола согласования  утверждается  приказом  директора школы.</w:t>
      </w:r>
    </w:p>
    <w:p w:rsidR="00737A8F" w:rsidRPr="00DB47A7" w:rsidRDefault="00737A8F" w:rsidP="00737A8F">
      <w:pPr>
        <w:ind w:firstLine="708"/>
        <w:rPr>
          <w:bCs/>
        </w:rPr>
      </w:pPr>
      <w:r w:rsidRPr="00DB47A7">
        <w:t>2.6. Приказ об утверждении решения о распределении доплат и надбавок к должностному окладу     работникам  доводится до сведения  работников  в недельный срок.</w:t>
      </w:r>
    </w:p>
    <w:p w:rsidR="00737A8F" w:rsidRPr="00DB47A7" w:rsidRDefault="00737A8F" w:rsidP="00737A8F">
      <w:pPr>
        <w:pStyle w:val="af9"/>
        <w:numPr>
          <w:ilvl w:val="0"/>
          <w:numId w:val="36"/>
        </w:numPr>
        <w:spacing w:after="0"/>
        <w:jc w:val="center"/>
        <w:rPr>
          <w:b/>
          <w:bCs/>
          <w:iCs/>
        </w:rPr>
      </w:pPr>
      <w:r w:rsidRPr="00DB47A7">
        <w:rPr>
          <w:b/>
          <w:bCs/>
          <w:iCs/>
        </w:rPr>
        <w:t>Виды    доплат  и   надбавок к должностному окладу .</w:t>
      </w:r>
    </w:p>
    <w:p w:rsidR="00737A8F" w:rsidRPr="00DB47A7" w:rsidRDefault="00737A8F" w:rsidP="00737A8F">
      <w:pPr>
        <w:pStyle w:val="af9"/>
      </w:pPr>
      <w:r w:rsidRPr="00DB47A7">
        <w:t>3.1. Надбавки устанавливаются за достижение высокой результативности в работе, успешное выполнение сложных видов деятельности, напряжённость, интенсивность и другие качественные показатели труда конкретного работника. Надбавка является постоянной дополнительной  выплатой к должностному окладу. Надбавка устанавливается в  процентном соотношении  к тарифному фонду на ставку. Перечень и размеры надбавок приведены в Приложении 1.</w:t>
      </w:r>
    </w:p>
    <w:p w:rsidR="00737A8F" w:rsidRPr="00DB47A7" w:rsidRDefault="00737A8F" w:rsidP="00577473">
      <w:pPr>
        <w:pStyle w:val="af9"/>
      </w:pPr>
      <w:r w:rsidRPr="00DB47A7">
        <w:t xml:space="preserve">3.2. Доплаты устанавливаются за дополнительную работу, непосредственно не входящую в круг должностных обязанностей работника. . Доплата устанавливается в </w:t>
      </w:r>
      <w:r w:rsidR="00577473">
        <w:t xml:space="preserve"> процентном  </w:t>
      </w:r>
      <w:r w:rsidRPr="00DB47A7">
        <w:t xml:space="preserve"> соотношении к  тарифному фонду на ставку. Перечен</w:t>
      </w:r>
      <w:r w:rsidR="00577473">
        <w:t xml:space="preserve">ь и размеры доплат   приведены </w:t>
      </w:r>
      <w:r w:rsidR="00577473">
        <w:rPr>
          <w:lang w:val="ru-RU"/>
        </w:rPr>
        <w:t>в</w:t>
      </w:r>
      <w:r w:rsidRPr="00DB47A7">
        <w:t xml:space="preserve">  Приложении 2.</w:t>
      </w:r>
    </w:p>
    <w:p w:rsidR="00737A8F" w:rsidRPr="00DB47A7" w:rsidRDefault="00737A8F" w:rsidP="00737A8F">
      <w:pPr>
        <w:pStyle w:val="af9"/>
        <w:ind w:left="0"/>
      </w:pPr>
      <w:r w:rsidRPr="00DB47A7">
        <w:t xml:space="preserve"> 3.3. Надбавки или доплаты к должностному окладу могут быть отменены или изменены   в    размерах приказом директора школы за несвоевременное и некачественное выполнение возложенных обязанностей и заданий, нарушение Устава школы и Правил внутреннего  трудового распорядка.</w:t>
      </w:r>
    </w:p>
    <w:p w:rsidR="00577473" w:rsidRPr="00577473" w:rsidRDefault="00577473" w:rsidP="00577473">
      <w:pPr>
        <w:pStyle w:val="af9"/>
        <w:spacing w:after="0"/>
        <w:ind w:left="360"/>
        <w:jc w:val="center"/>
        <w:rPr>
          <w:b/>
        </w:rPr>
      </w:pPr>
      <w:r>
        <w:rPr>
          <w:b/>
          <w:lang w:val="en-US"/>
        </w:rPr>
        <w:t>VI</w:t>
      </w:r>
      <w:r>
        <w:rPr>
          <w:b/>
          <w:lang w:val="ru-RU"/>
        </w:rPr>
        <w:t>.</w:t>
      </w:r>
      <w:r w:rsidRPr="00577473">
        <w:rPr>
          <w:b/>
          <w:lang w:val="ru-RU"/>
        </w:rPr>
        <w:t xml:space="preserve"> </w:t>
      </w:r>
      <w:r w:rsidR="00737A8F" w:rsidRPr="00DB47A7">
        <w:rPr>
          <w:b/>
        </w:rPr>
        <w:t>Срок действия Положения.</w:t>
      </w:r>
    </w:p>
    <w:p w:rsidR="00737A8F" w:rsidRPr="00577473" w:rsidRDefault="00577473" w:rsidP="00577473">
      <w:pPr>
        <w:pStyle w:val="af9"/>
        <w:spacing w:after="0"/>
        <w:ind w:left="0"/>
        <w:rPr>
          <w:b/>
        </w:rPr>
      </w:pPr>
      <w:r>
        <w:rPr>
          <w:lang w:val="ru-RU"/>
        </w:rPr>
        <w:t>4.1.</w:t>
      </w:r>
      <w:r w:rsidR="00737A8F" w:rsidRPr="00DB47A7">
        <w:t xml:space="preserve">Настоящее Положение </w:t>
      </w:r>
      <w:r>
        <w:t xml:space="preserve">действует </w:t>
      </w:r>
      <w:r w:rsidRPr="00577473">
        <w:rPr>
          <w:lang w:val="ru-RU"/>
        </w:rPr>
        <w:t>до принятия следующего.</w:t>
      </w:r>
    </w:p>
    <w:p w:rsidR="00577473" w:rsidRPr="00DB47A7" w:rsidRDefault="00577473" w:rsidP="00737A8F">
      <w:pPr>
        <w:pStyle w:val="af9"/>
        <w:numPr>
          <w:ilvl w:val="1"/>
          <w:numId w:val="36"/>
        </w:numPr>
        <w:spacing w:after="0"/>
        <w:ind w:left="360"/>
      </w:pPr>
    </w:p>
    <w:p w:rsidR="00577473" w:rsidRPr="00577473" w:rsidRDefault="00737A8F" w:rsidP="00577473">
      <w:pPr>
        <w:pStyle w:val="af9"/>
        <w:numPr>
          <w:ilvl w:val="0"/>
          <w:numId w:val="38"/>
        </w:numPr>
        <w:spacing w:after="0"/>
        <w:jc w:val="center"/>
        <w:rPr>
          <w:b/>
        </w:rPr>
      </w:pPr>
      <w:r w:rsidRPr="00DB47A7">
        <w:rPr>
          <w:b/>
        </w:rPr>
        <w:t>Иные условия.</w:t>
      </w:r>
    </w:p>
    <w:p w:rsidR="00737A8F" w:rsidRPr="00577473" w:rsidRDefault="00577473" w:rsidP="00577473">
      <w:pPr>
        <w:pStyle w:val="af9"/>
        <w:spacing w:after="0"/>
        <w:ind w:left="0"/>
        <w:rPr>
          <w:b/>
        </w:rPr>
      </w:pPr>
      <w:r w:rsidRPr="00577473">
        <w:rPr>
          <w:lang w:val="ru-RU"/>
        </w:rPr>
        <w:t>5</w:t>
      </w:r>
      <w:r>
        <w:rPr>
          <w:b/>
          <w:lang w:val="ru-RU"/>
        </w:rPr>
        <w:t>.</w:t>
      </w:r>
      <w:r w:rsidRPr="00577473">
        <w:rPr>
          <w:lang w:val="ru-RU"/>
        </w:rPr>
        <w:t>1.</w:t>
      </w:r>
      <w:r w:rsidR="00737A8F" w:rsidRPr="00DB47A7">
        <w:t>При необходимости  в настоящее Положение могут быть внесены изменения и дополнения.</w:t>
      </w:r>
    </w:p>
    <w:p w:rsidR="00737A8F" w:rsidRPr="00737A8F" w:rsidRDefault="00737A8F" w:rsidP="00737A8F">
      <w:pPr>
        <w:jc w:val="center"/>
        <w:rPr>
          <w:b/>
          <w:bCs/>
          <w:color w:val="000000"/>
          <w:sz w:val="26"/>
          <w:szCs w:val="26"/>
          <w:lang w:val="x-none"/>
        </w:rPr>
      </w:pPr>
    </w:p>
    <w:p w:rsidR="00737A8F" w:rsidRDefault="00737A8F" w:rsidP="00737A8F">
      <w:pPr>
        <w:jc w:val="center"/>
        <w:rPr>
          <w:b/>
          <w:bCs/>
          <w:color w:val="000000"/>
          <w:sz w:val="26"/>
          <w:szCs w:val="26"/>
        </w:rPr>
      </w:pPr>
    </w:p>
    <w:p w:rsidR="00737A8F" w:rsidRDefault="00737A8F" w:rsidP="00737A8F">
      <w:pPr>
        <w:jc w:val="center"/>
        <w:rPr>
          <w:b/>
          <w:bCs/>
          <w:color w:val="000000"/>
          <w:sz w:val="26"/>
          <w:szCs w:val="26"/>
        </w:rPr>
      </w:pPr>
    </w:p>
    <w:p w:rsidR="00737A8F" w:rsidRDefault="00737A8F" w:rsidP="00737A8F">
      <w:pPr>
        <w:jc w:val="center"/>
        <w:rPr>
          <w:b/>
          <w:bCs/>
          <w:color w:val="000000"/>
          <w:sz w:val="26"/>
          <w:szCs w:val="26"/>
        </w:rPr>
      </w:pPr>
    </w:p>
    <w:p w:rsidR="00737A8F" w:rsidRDefault="00737A8F" w:rsidP="00737A8F">
      <w:pPr>
        <w:jc w:val="center"/>
        <w:rPr>
          <w:b/>
          <w:bCs/>
          <w:color w:val="000000"/>
          <w:sz w:val="26"/>
          <w:szCs w:val="26"/>
        </w:rPr>
      </w:pPr>
    </w:p>
    <w:p w:rsidR="00737A8F" w:rsidRDefault="00737A8F" w:rsidP="00737A8F">
      <w:pPr>
        <w:jc w:val="center"/>
        <w:rPr>
          <w:b/>
          <w:bCs/>
          <w:color w:val="000000"/>
          <w:sz w:val="26"/>
          <w:szCs w:val="26"/>
        </w:rPr>
      </w:pPr>
    </w:p>
    <w:p w:rsidR="00737A8F" w:rsidRDefault="00737A8F" w:rsidP="00737A8F">
      <w:pPr>
        <w:jc w:val="center"/>
        <w:rPr>
          <w:b/>
          <w:bCs/>
          <w:color w:val="000000"/>
          <w:sz w:val="26"/>
          <w:szCs w:val="26"/>
        </w:rPr>
      </w:pPr>
    </w:p>
    <w:p w:rsidR="00737A8F" w:rsidRDefault="00737A8F" w:rsidP="00737A8F">
      <w:pPr>
        <w:jc w:val="center"/>
        <w:rPr>
          <w:b/>
          <w:bCs/>
          <w:color w:val="000000"/>
          <w:sz w:val="26"/>
          <w:szCs w:val="26"/>
        </w:rPr>
      </w:pPr>
    </w:p>
    <w:p w:rsidR="00737A8F" w:rsidRDefault="00737A8F" w:rsidP="00737A8F">
      <w:pPr>
        <w:jc w:val="center"/>
        <w:rPr>
          <w:b/>
          <w:bCs/>
          <w:color w:val="000000"/>
          <w:sz w:val="26"/>
          <w:szCs w:val="26"/>
        </w:rPr>
      </w:pPr>
    </w:p>
    <w:p w:rsidR="00737A8F" w:rsidRDefault="00737A8F" w:rsidP="00737A8F">
      <w:pPr>
        <w:jc w:val="center"/>
        <w:rPr>
          <w:b/>
          <w:bCs/>
          <w:color w:val="000000"/>
          <w:sz w:val="26"/>
          <w:szCs w:val="26"/>
        </w:rPr>
      </w:pPr>
    </w:p>
    <w:p w:rsidR="00737A8F" w:rsidRDefault="00737A8F" w:rsidP="00737A8F">
      <w:pPr>
        <w:jc w:val="center"/>
        <w:rPr>
          <w:b/>
          <w:bCs/>
          <w:color w:val="000000"/>
          <w:sz w:val="26"/>
          <w:szCs w:val="26"/>
        </w:rPr>
      </w:pPr>
    </w:p>
    <w:p w:rsidR="00737A8F" w:rsidRDefault="00737A8F" w:rsidP="00737A8F">
      <w:pPr>
        <w:jc w:val="center"/>
        <w:rPr>
          <w:b/>
          <w:bCs/>
          <w:color w:val="000000"/>
          <w:sz w:val="26"/>
          <w:szCs w:val="26"/>
        </w:rPr>
      </w:pPr>
    </w:p>
    <w:p w:rsidR="00737A8F" w:rsidRDefault="00737A8F" w:rsidP="00737A8F">
      <w:pPr>
        <w:jc w:val="center"/>
        <w:rPr>
          <w:b/>
          <w:bCs/>
          <w:color w:val="000000"/>
          <w:sz w:val="26"/>
          <w:szCs w:val="26"/>
        </w:rPr>
      </w:pPr>
    </w:p>
    <w:p w:rsidR="00577473" w:rsidRDefault="00577473" w:rsidP="00737A8F">
      <w:pPr>
        <w:jc w:val="center"/>
        <w:rPr>
          <w:b/>
          <w:bCs/>
          <w:color w:val="000000"/>
          <w:sz w:val="26"/>
          <w:szCs w:val="26"/>
        </w:rPr>
      </w:pPr>
    </w:p>
    <w:p w:rsidR="00577473" w:rsidRDefault="00577473" w:rsidP="00737A8F">
      <w:pPr>
        <w:jc w:val="center"/>
        <w:rPr>
          <w:b/>
          <w:bCs/>
          <w:color w:val="000000"/>
          <w:sz w:val="26"/>
          <w:szCs w:val="26"/>
        </w:rPr>
      </w:pPr>
    </w:p>
    <w:p w:rsidR="00577473" w:rsidRDefault="00577473" w:rsidP="00737A8F">
      <w:pPr>
        <w:jc w:val="center"/>
        <w:rPr>
          <w:b/>
          <w:bCs/>
          <w:color w:val="000000"/>
          <w:sz w:val="26"/>
          <w:szCs w:val="26"/>
        </w:rPr>
      </w:pPr>
    </w:p>
    <w:p w:rsidR="00577473" w:rsidRDefault="00577473" w:rsidP="00737A8F">
      <w:pPr>
        <w:jc w:val="center"/>
        <w:rPr>
          <w:b/>
          <w:bCs/>
          <w:color w:val="000000"/>
          <w:sz w:val="26"/>
          <w:szCs w:val="26"/>
        </w:rPr>
      </w:pPr>
    </w:p>
    <w:p w:rsidR="00577473" w:rsidRDefault="00577473" w:rsidP="00737A8F">
      <w:pPr>
        <w:jc w:val="center"/>
        <w:rPr>
          <w:b/>
          <w:bCs/>
          <w:color w:val="000000"/>
          <w:sz w:val="26"/>
          <w:szCs w:val="26"/>
        </w:rPr>
      </w:pPr>
    </w:p>
    <w:p w:rsidR="00577473" w:rsidRDefault="00577473" w:rsidP="00737A8F">
      <w:pPr>
        <w:jc w:val="center"/>
        <w:rPr>
          <w:b/>
          <w:bCs/>
          <w:color w:val="000000"/>
          <w:sz w:val="26"/>
          <w:szCs w:val="26"/>
        </w:rPr>
      </w:pPr>
    </w:p>
    <w:p w:rsidR="00577473" w:rsidRDefault="00577473" w:rsidP="00737A8F">
      <w:pPr>
        <w:jc w:val="center"/>
        <w:rPr>
          <w:b/>
          <w:bCs/>
          <w:color w:val="000000"/>
          <w:sz w:val="26"/>
          <w:szCs w:val="26"/>
        </w:rPr>
      </w:pPr>
    </w:p>
    <w:p w:rsidR="00577473" w:rsidRDefault="00577473" w:rsidP="00737A8F">
      <w:pPr>
        <w:jc w:val="center"/>
        <w:rPr>
          <w:b/>
          <w:bCs/>
          <w:color w:val="000000"/>
          <w:sz w:val="26"/>
          <w:szCs w:val="26"/>
        </w:rPr>
      </w:pPr>
    </w:p>
    <w:p w:rsidR="00577473" w:rsidRDefault="00577473" w:rsidP="00737A8F">
      <w:pPr>
        <w:jc w:val="center"/>
        <w:rPr>
          <w:b/>
          <w:bCs/>
          <w:color w:val="000000"/>
          <w:sz w:val="26"/>
          <w:szCs w:val="26"/>
        </w:rPr>
      </w:pPr>
    </w:p>
    <w:p w:rsidR="00577473" w:rsidRDefault="00577473" w:rsidP="00737A8F">
      <w:pPr>
        <w:jc w:val="center"/>
        <w:rPr>
          <w:b/>
          <w:bCs/>
          <w:color w:val="000000"/>
          <w:sz w:val="26"/>
          <w:szCs w:val="26"/>
        </w:rPr>
      </w:pPr>
    </w:p>
    <w:p w:rsidR="00577473" w:rsidRDefault="00577473" w:rsidP="00737A8F">
      <w:pPr>
        <w:jc w:val="center"/>
        <w:rPr>
          <w:b/>
          <w:bCs/>
          <w:color w:val="000000"/>
          <w:sz w:val="26"/>
          <w:szCs w:val="26"/>
        </w:rPr>
      </w:pPr>
    </w:p>
    <w:p w:rsidR="00577473" w:rsidRDefault="00577473" w:rsidP="00737A8F">
      <w:pPr>
        <w:jc w:val="center"/>
        <w:rPr>
          <w:b/>
          <w:bCs/>
          <w:color w:val="000000"/>
          <w:sz w:val="26"/>
          <w:szCs w:val="26"/>
        </w:rPr>
      </w:pPr>
    </w:p>
    <w:p w:rsidR="00577473" w:rsidRDefault="00577473" w:rsidP="00737A8F">
      <w:pPr>
        <w:jc w:val="center"/>
        <w:rPr>
          <w:b/>
          <w:bCs/>
          <w:color w:val="000000"/>
          <w:sz w:val="26"/>
          <w:szCs w:val="26"/>
        </w:rPr>
      </w:pPr>
    </w:p>
    <w:p w:rsidR="00577473" w:rsidRDefault="00577473" w:rsidP="00737A8F">
      <w:pPr>
        <w:jc w:val="center"/>
        <w:rPr>
          <w:b/>
          <w:bCs/>
          <w:color w:val="000000"/>
          <w:sz w:val="26"/>
          <w:szCs w:val="26"/>
        </w:rPr>
      </w:pPr>
    </w:p>
    <w:p w:rsidR="00577473" w:rsidRDefault="00577473" w:rsidP="00737A8F">
      <w:pPr>
        <w:jc w:val="center"/>
        <w:rPr>
          <w:b/>
          <w:bCs/>
          <w:color w:val="000000"/>
          <w:sz w:val="26"/>
          <w:szCs w:val="26"/>
        </w:rPr>
      </w:pPr>
    </w:p>
    <w:p w:rsidR="00577473" w:rsidRDefault="00577473" w:rsidP="00737A8F">
      <w:pPr>
        <w:jc w:val="center"/>
        <w:rPr>
          <w:b/>
          <w:bCs/>
          <w:color w:val="000000"/>
          <w:sz w:val="26"/>
          <w:szCs w:val="26"/>
        </w:rPr>
      </w:pPr>
    </w:p>
    <w:p w:rsidR="00577473" w:rsidRDefault="00577473" w:rsidP="00737A8F">
      <w:pPr>
        <w:jc w:val="center"/>
        <w:rPr>
          <w:b/>
          <w:bCs/>
          <w:color w:val="000000"/>
          <w:sz w:val="26"/>
          <w:szCs w:val="26"/>
        </w:rPr>
      </w:pPr>
    </w:p>
    <w:p w:rsidR="00577473" w:rsidRDefault="00577473" w:rsidP="00737A8F">
      <w:pPr>
        <w:jc w:val="center"/>
        <w:rPr>
          <w:b/>
          <w:bCs/>
          <w:color w:val="000000"/>
          <w:sz w:val="26"/>
          <w:szCs w:val="26"/>
        </w:rPr>
      </w:pPr>
    </w:p>
    <w:p w:rsidR="00577473" w:rsidRDefault="00577473" w:rsidP="00737A8F">
      <w:pPr>
        <w:jc w:val="center"/>
        <w:rPr>
          <w:b/>
          <w:bCs/>
          <w:color w:val="000000"/>
          <w:sz w:val="26"/>
          <w:szCs w:val="26"/>
        </w:rPr>
      </w:pPr>
    </w:p>
    <w:p w:rsidR="00577473" w:rsidRDefault="00577473" w:rsidP="00737A8F">
      <w:pPr>
        <w:jc w:val="center"/>
        <w:rPr>
          <w:b/>
          <w:bCs/>
          <w:color w:val="000000"/>
          <w:sz w:val="26"/>
          <w:szCs w:val="26"/>
        </w:rPr>
      </w:pPr>
    </w:p>
    <w:p w:rsidR="00577473" w:rsidRDefault="00577473" w:rsidP="00737A8F">
      <w:pPr>
        <w:jc w:val="center"/>
        <w:rPr>
          <w:b/>
          <w:bCs/>
          <w:color w:val="000000"/>
          <w:sz w:val="26"/>
          <w:szCs w:val="26"/>
        </w:rPr>
      </w:pPr>
    </w:p>
    <w:p w:rsidR="00577473" w:rsidRDefault="00577473" w:rsidP="00737A8F">
      <w:pPr>
        <w:jc w:val="center"/>
        <w:rPr>
          <w:b/>
          <w:bCs/>
          <w:color w:val="000000"/>
          <w:sz w:val="26"/>
          <w:szCs w:val="26"/>
        </w:rPr>
      </w:pPr>
    </w:p>
    <w:p w:rsidR="00577473" w:rsidRDefault="00577473" w:rsidP="00737A8F">
      <w:pPr>
        <w:jc w:val="center"/>
        <w:rPr>
          <w:b/>
          <w:bCs/>
          <w:color w:val="000000"/>
          <w:sz w:val="26"/>
          <w:szCs w:val="26"/>
        </w:rPr>
      </w:pPr>
    </w:p>
    <w:p w:rsidR="00DD5B01" w:rsidRPr="00DD5B01" w:rsidRDefault="00DD5B01" w:rsidP="00DD5B01">
      <w:pPr>
        <w:rPr>
          <w:bCs/>
          <w:color w:val="000000"/>
          <w:sz w:val="26"/>
          <w:szCs w:val="26"/>
        </w:rPr>
      </w:pPr>
    </w:p>
    <w:p w:rsidR="00737A8F" w:rsidRDefault="00737A8F" w:rsidP="00737A8F">
      <w:pPr>
        <w:jc w:val="center"/>
      </w:pPr>
    </w:p>
    <w:tbl>
      <w:tblPr>
        <w:tblpPr w:leftFromText="180" w:rightFromText="180" w:vertAnchor="text" w:horzAnchor="margin" w:tblpXSpec="center" w:tblpY="-67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5220"/>
        <w:gridCol w:w="1380"/>
        <w:gridCol w:w="1593"/>
      </w:tblGrid>
      <w:tr w:rsidR="00DD5B01" w:rsidRPr="00DD5B01" w:rsidTr="00DD5B01">
        <w:tc>
          <w:tcPr>
            <w:tcW w:w="1730" w:type="dxa"/>
            <w:vAlign w:val="center"/>
          </w:tcPr>
          <w:p w:rsidR="00DD5B01" w:rsidRPr="00DD5B01" w:rsidRDefault="00DD5B01" w:rsidP="003B51BE">
            <w:pPr>
              <w:jc w:val="center"/>
              <w:rPr>
                <w:b/>
                <w:sz w:val="22"/>
                <w:szCs w:val="22"/>
              </w:rPr>
            </w:pPr>
          </w:p>
        </w:tc>
        <w:tc>
          <w:tcPr>
            <w:tcW w:w="5220" w:type="dxa"/>
            <w:vAlign w:val="center"/>
          </w:tcPr>
          <w:p w:rsidR="00DD5B01" w:rsidRPr="00DD5B01" w:rsidRDefault="00DD5B01" w:rsidP="003B51BE">
            <w:pPr>
              <w:jc w:val="center"/>
              <w:rPr>
                <w:b/>
                <w:i/>
                <w:sz w:val="22"/>
                <w:szCs w:val="22"/>
              </w:rPr>
            </w:pPr>
            <w:r w:rsidRPr="00DD5B01">
              <w:rPr>
                <w:b/>
                <w:i/>
                <w:sz w:val="22"/>
                <w:szCs w:val="22"/>
              </w:rPr>
              <w:t>Д о п л а ты</w:t>
            </w:r>
          </w:p>
        </w:tc>
        <w:tc>
          <w:tcPr>
            <w:tcW w:w="1380" w:type="dxa"/>
          </w:tcPr>
          <w:p w:rsidR="00DD5B01" w:rsidRPr="00DD5B01" w:rsidRDefault="00DD5B01" w:rsidP="003B51BE">
            <w:pPr>
              <w:jc w:val="center"/>
              <w:rPr>
                <w:b/>
                <w:i/>
                <w:sz w:val="22"/>
                <w:szCs w:val="22"/>
              </w:rPr>
            </w:pPr>
            <w:r w:rsidRPr="00DD5B01">
              <w:rPr>
                <w:b/>
                <w:i/>
                <w:sz w:val="22"/>
                <w:szCs w:val="22"/>
              </w:rPr>
              <w:t>Размер в %</w:t>
            </w:r>
          </w:p>
        </w:tc>
        <w:tc>
          <w:tcPr>
            <w:tcW w:w="1593" w:type="dxa"/>
          </w:tcPr>
          <w:p w:rsidR="00DD5B01" w:rsidRPr="00DD5B01" w:rsidRDefault="00DD5B01" w:rsidP="003B51BE">
            <w:pPr>
              <w:jc w:val="center"/>
              <w:rPr>
                <w:b/>
                <w:i/>
                <w:sz w:val="22"/>
                <w:szCs w:val="22"/>
              </w:rPr>
            </w:pPr>
            <w:r w:rsidRPr="00DD5B01">
              <w:rPr>
                <w:b/>
                <w:i/>
                <w:sz w:val="22"/>
                <w:szCs w:val="22"/>
              </w:rPr>
              <w:t>Срок выплаты</w:t>
            </w:r>
          </w:p>
        </w:tc>
      </w:tr>
      <w:tr w:rsidR="00DD5B01" w:rsidRPr="00DD5B01" w:rsidTr="00DD5B01">
        <w:tc>
          <w:tcPr>
            <w:tcW w:w="1730" w:type="dxa"/>
            <w:vMerge w:val="restart"/>
          </w:tcPr>
          <w:p w:rsidR="00DD5B01" w:rsidRPr="00DD5B01" w:rsidRDefault="00DD5B01" w:rsidP="003B51BE">
            <w:pPr>
              <w:rPr>
                <w:sz w:val="22"/>
                <w:szCs w:val="22"/>
              </w:rPr>
            </w:pPr>
            <w:r w:rsidRPr="00DD5B01">
              <w:rPr>
                <w:sz w:val="22"/>
                <w:szCs w:val="22"/>
              </w:rPr>
              <w:t>Педагогическим работникам</w:t>
            </w:r>
          </w:p>
          <w:p w:rsidR="00DD5B01" w:rsidRPr="00DD5B01" w:rsidRDefault="00DD5B01" w:rsidP="003B51BE">
            <w:pPr>
              <w:rPr>
                <w:sz w:val="22"/>
                <w:szCs w:val="22"/>
              </w:rPr>
            </w:pPr>
          </w:p>
        </w:tc>
        <w:tc>
          <w:tcPr>
            <w:tcW w:w="5220" w:type="dxa"/>
          </w:tcPr>
          <w:p w:rsidR="00DD5B01" w:rsidRPr="00DD5B01" w:rsidRDefault="00DD5B01" w:rsidP="003B51BE">
            <w:pPr>
              <w:rPr>
                <w:sz w:val="22"/>
                <w:szCs w:val="22"/>
              </w:rPr>
            </w:pPr>
            <w:r w:rsidRPr="00DD5B01">
              <w:rPr>
                <w:sz w:val="22"/>
                <w:szCs w:val="22"/>
              </w:rPr>
              <w:t>За  выполнение обязанностей заведующего пришкольным участком</w:t>
            </w:r>
          </w:p>
        </w:tc>
        <w:tc>
          <w:tcPr>
            <w:tcW w:w="1380" w:type="dxa"/>
          </w:tcPr>
          <w:p w:rsidR="00DD5B01" w:rsidRPr="00DD5B01" w:rsidRDefault="00DD5B01" w:rsidP="003B51BE">
            <w:pPr>
              <w:rPr>
                <w:sz w:val="22"/>
                <w:szCs w:val="22"/>
              </w:rPr>
            </w:pPr>
            <w:r w:rsidRPr="00DD5B01">
              <w:rPr>
                <w:sz w:val="22"/>
                <w:szCs w:val="22"/>
              </w:rPr>
              <w:t>До 15</w:t>
            </w:r>
          </w:p>
        </w:tc>
        <w:tc>
          <w:tcPr>
            <w:tcW w:w="1593" w:type="dxa"/>
          </w:tcPr>
          <w:p w:rsidR="00DD5B01" w:rsidRPr="00DD5B01" w:rsidRDefault="00DD5B01" w:rsidP="003B51BE">
            <w:pPr>
              <w:rPr>
                <w:sz w:val="22"/>
                <w:szCs w:val="22"/>
              </w:rPr>
            </w:pPr>
            <w:r w:rsidRPr="00DD5B01">
              <w:rPr>
                <w:sz w:val="22"/>
                <w:szCs w:val="22"/>
              </w:rPr>
              <w:t>ежемесячно</w:t>
            </w:r>
          </w:p>
        </w:tc>
      </w:tr>
      <w:tr w:rsidR="00DD5B01" w:rsidRPr="00DD5B01" w:rsidTr="00DD5B01">
        <w:tc>
          <w:tcPr>
            <w:tcW w:w="1730" w:type="dxa"/>
            <w:vMerge/>
            <w:vAlign w:val="center"/>
          </w:tcPr>
          <w:p w:rsidR="00DD5B01" w:rsidRPr="00DD5B01" w:rsidRDefault="00DD5B01" w:rsidP="003B51BE">
            <w:pPr>
              <w:rPr>
                <w:sz w:val="22"/>
                <w:szCs w:val="22"/>
              </w:rPr>
            </w:pPr>
          </w:p>
        </w:tc>
        <w:tc>
          <w:tcPr>
            <w:tcW w:w="5220" w:type="dxa"/>
          </w:tcPr>
          <w:p w:rsidR="00DD5B01" w:rsidRPr="00DD5B01" w:rsidRDefault="00DD5B01" w:rsidP="003B51BE">
            <w:pPr>
              <w:rPr>
                <w:sz w:val="22"/>
                <w:szCs w:val="22"/>
              </w:rPr>
            </w:pPr>
            <w:r w:rsidRPr="00DD5B01">
              <w:rPr>
                <w:sz w:val="22"/>
                <w:szCs w:val="22"/>
              </w:rPr>
              <w:t>За организацию общественно полезного производительного труда, профориентацию</w:t>
            </w:r>
          </w:p>
        </w:tc>
        <w:tc>
          <w:tcPr>
            <w:tcW w:w="1380" w:type="dxa"/>
          </w:tcPr>
          <w:p w:rsidR="00DD5B01" w:rsidRPr="00DD5B01" w:rsidRDefault="00DD5B01" w:rsidP="003B51BE">
            <w:pPr>
              <w:rPr>
                <w:sz w:val="22"/>
                <w:szCs w:val="22"/>
              </w:rPr>
            </w:pPr>
            <w:r w:rsidRPr="00DD5B01">
              <w:rPr>
                <w:sz w:val="22"/>
                <w:szCs w:val="22"/>
              </w:rPr>
              <w:t>До 50</w:t>
            </w:r>
          </w:p>
        </w:tc>
        <w:tc>
          <w:tcPr>
            <w:tcW w:w="1593" w:type="dxa"/>
          </w:tcPr>
          <w:p w:rsidR="00DD5B01" w:rsidRPr="00DD5B01" w:rsidRDefault="00DD5B01" w:rsidP="003B51BE">
            <w:pPr>
              <w:rPr>
                <w:sz w:val="22"/>
                <w:szCs w:val="22"/>
              </w:rPr>
            </w:pPr>
            <w:r w:rsidRPr="00DD5B01">
              <w:rPr>
                <w:sz w:val="22"/>
                <w:szCs w:val="22"/>
              </w:rPr>
              <w:t>За фактическое выполнение</w:t>
            </w:r>
          </w:p>
        </w:tc>
      </w:tr>
      <w:tr w:rsidR="00DD5B01" w:rsidRPr="00DD5B01" w:rsidTr="00DD5B01">
        <w:trPr>
          <w:trHeight w:val="4703"/>
        </w:trPr>
        <w:tc>
          <w:tcPr>
            <w:tcW w:w="1730" w:type="dxa"/>
            <w:vMerge/>
            <w:vAlign w:val="center"/>
          </w:tcPr>
          <w:p w:rsidR="00DD5B01" w:rsidRPr="00DD5B01" w:rsidRDefault="00DD5B01" w:rsidP="003B51BE">
            <w:pPr>
              <w:rPr>
                <w:sz w:val="22"/>
                <w:szCs w:val="22"/>
              </w:rPr>
            </w:pPr>
          </w:p>
        </w:tc>
        <w:tc>
          <w:tcPr>
            <w:tcW w:w="5220" w:type="dxa"/>
          </w:tcPr>
          <w:p w:rsidR="00DD5B01" w:rsidRPr="00DD5B01" w:rsidRDefault="00DD5B01" w:rsidP="003B51BE">
            <w:pPr>
              <w:rPr>
                <w:sz w:val="22"/>
                <w:szCs w:val="22"/>
              </w:rPr>
            </w:pPr>
            <w:r w:rsidRPr="00DD5B01">
              <w:rPr>
                <w:sz w:val="22"/>
                <w:szCs w:val="22"/>
              </w:rPr>
              <w:t>За  выполнение постоянных общественных обязанностей:</w:t>
            </w:r>
          </w:p>
          <w:p w:rsidR="00DD5B01" w:rsidRPr="00DD5B01" w:rsidRDefault="00DD5B01" w:rsidP="003B51BE">
            <w:pPr>
              <w:rPr>
                <w:sz w:val="22"/>
                <w:szCs w:val="22"/>
              </w:rPr>
            </w:pPr>
            <w:r w:rsidRPr="00DD5B01">
              <w:rPr>
                <w:sz w:val="22"/>
                <w:szCs w:val="22"/>
              </w:rPr>
              <w:t>- секретарь педсовета,  секретарь административных совещаний, секретарь  экспертной комиссии, секретарь комиссии по социальному страхованию, секретарь Управляющего Совета, секретарь совета по профилактике   правонарушений, секретарь профсоюзного  комитета;</w:t>
            </w:r>
          </w:p>
          <w:p w:rsidR="00DD5B01" w:rsidRPr="00DD5B01" w:rsidRDefault="00DD5B01" w:rsidP="003B51BE">
            <w:pPr>
              <w:rPr>
                <w:sz w:val="22"/>
                <w:szCs w:val="22"/>
              </w:rPr>
            </w:pPr>
            <w:r w:rsidRPr="00DD5B01">
              <w:rPr>
                <w:sz w:val="22"/>
                <w:szCs w:val="22"/>
              </w:rPr>
              <w:t>- за выполнение обязанностей руководителя  школьного методического  объединения  учителей;</w:t>
            </w:r>
          </w:p>
          <w:p w:rsidR="00DD5B01" w:rsidRPr="00DD5B01" w:rsidRDefault="00DD5B01" w:rsidP="003B51BE">
            <w:pPr>
              <w:rPr>
                <w:sz w:val="22"/>
                <w:szCs w:val="22"/>
              </w:rPr>
            </w:pPr>
            <w:r w:rsidRPr="00DD5B01">
              <w:rPr>
                <w:sz w:val="22"/>
                <w:szCs w:val="22"/>
              </w:rPr>
              <w:t>- председателю профсоюзной организации работников образования и науки;</w:t>
            </w:r>
          </w:p>
          <w:p w:rsidR="00DD5B01" w:rsidRPr="00DD5B01" w:rsidRDefault="00DD5B01" w:rsidP="003B51BE">
            <w:pPr>
              <w:rPr>
                <w:sz w:val="22"/>
                <w:szCs w:val="22"/>
              </w:rPr>
            </w:pPr>
            <w:r w:rsidRPr="00DD5B01">
              <w:rPr>
                <w:sz w:val="22"/>
                <w:szCs w:val="22"/>
              </w:rPr>
              <w:t>- членам профсоюзного комитета работников образования и науки</w:t>
            </w:r>
          </w:p>
        </w:tc>
        <w:tc>
          <w:tcPr>
            <w:tcW w:w="1380" w:type="dxa"/>
          </w:tcPr>
          <w:p w:rsidR="00DD5B01" w:rsidRPr="00DD5B01" w:rsidRDefault="00DD5B01" w:rsidP="003B51BE">
            <w:pPr>
              <w:rPr>
                <w:sz w:val="22"/>
                <w:szCs w:val="22"/>
              </w:rPr>
            </w:pPr>
            <w:r w:rsidRPr="00DD5B01">
              <w:rPr>
                <w:sz w:val="22"/>
                <w:szCs w:val="22"/>
              </w:rPr>
              <w:t>До 15</w:t>
            </w:r>
          </w:p>
          <w:p w:rsidR="00DD5B01" w:rsidRPr="00DD5B01" w:rsidRDefault="00DD5B01" w:rsidP="003B51BE">
            <w:pPr>
              <w:rPr>
                <w:sz w:val="22"/>
                <w:szCs w:val="22"/>
              </w:rPr>
            </w:pPr>
          </w:p>
          <w:p w:rsidR="00DD5B01" w:rsidRPr="00DD5B01" w:rsidRDefault="00DD5B01" w:rsidP="003B51BE">
            <w:pPr>
              <w:rPr>
                <w:sz w:val="22"/>
                <w:szCs w:val="22"/>
              </w:rPr>
            </w:pPr>
          </w:p>
          <w:p w:rsidR="00DD5B01" w:rsidRPr="00DD5B01" w:rsidRDefault="00DD5B01" w:rsidP="003B51BE">
            <w:pPr>
              <w:rPr>
                <w:sz w:val="22"/>
                <w:szCs w:val="22"/>
              </w:rPr>
            </w:pPr>
          </w:p>
          <w:p w:rsidR="00DD5B01" w:rsidRPr="00DD5B01" w:rsidRDefault="00DD5B01" w:rsidP="003B51BE">
            <w:pPr>
              <w:rPr>
                <w:sz w:val="22"/>
                <w:szCs w:val="22"/>
              </w:rPr>
            </w:pPr>
          </w:p>
          <w:p w:rsidR="00DD5B01" w:rsidRPr="00DD5B01" w:rsidRDefault="00DD5B01" w:rsidP="003B51BE">
            <w:pPr>
              <w:rPr>
                <w:sz w:val="22"/>
                <w:szCs w:val="22"/>
              </w:rPr>
            </w:pPr>
          </w:p>
          <w:p w:rsidR="00DD5B01" w:rsidRPr="00DD5B01" w:rsidRDefault="00DD5B01" w:rsidP="003B51BE">
            <w:pPr>
              <w:rPr>
                <w:sz w:val="22"/>
                <w:szCs w:val="22"/>
              </w:rPr>
            </w:pPr>
            <w:r w:rsidRPr="00DD5B01">
              <w:rPr>
                <w:sz w:val="22"/>
                <w:szCs w:val="22"/>
              </w:rPr>
              <w:t>До 10</w:t>
            </w:r>
          </w:p>
          <w:p w:rsidR="00DD5B01" w:rsidRPr="00DD5B01" w:rsidRDefault="00DD5B01" w:rsidP="003B51BE">
            <w:pPr>
              <w:rPr>
                <w:sz w:val="22"/>
                <w:szCs w:val="22"/>
              </w:rPr>
            </w:pPr>
          </w:p>
          <w:p w:rsidR="00DD5B01" w:rsidRPr="00DD5B01" w:rsidRDefault="00DD5B01" w:rsidP="003B51BE">
            <w:pPr>
              <w:rPr>
                <w:sz w:val="22"/>
                <w:szCs w:val="22"/>
              </w:rPr>
            </w:pPr>
            <w:r w:rsidRPr="00DD5B01">
              <w:rPr>
                <w:sz w:val="22"/>
                <w:szCs w:val="22"/>
              </w:rPr>
              <w:t>От 15 до 30%</w:t>
            </w:r>
          </w:p>
          <w:p w:rsidR="00DD5B01" w:rsidRPr="00DD5B01" w:rsidRDefault="00DD5B01" w:rsidP="003B51BE">
            <w:pPr>
              <w:rPr>
                <w:sz w:val="22"/>
                <w:szCs w:val="22"/>
              </w:rPr>
            </w:pPr>
          </w:p>
          <w:p w:rsidR="00DD5B01" w:rsidRPr="00DD5B01" w:rsidRDefault="00DD5B01" w:rsidP="003B51BE">
            <w:pPr>
              <w:rPr>
                <w:sz w:val="22"/>
                <w:szCs w:val="22"/>
              </w:rPr>
            </w:pPr>
            <w:r w:rsidRPr="00DD5B01">
              <w:rPr>
                <w:sz w:val="22"/>
                <w:szCs w:val="22"/>
              </w:rPr>
              <w:t>До 5</w:t>
            </w:r>
          </w:p>
        </w:tc>
        <w:tc>
          <w:tcPr>
            <w:tcW w:w="1593" w:type="dxa"/>
          </w:tcPr>
          <w:p w:rsidR="00DD5B01" w:rsidRPr="00DD5B01" w:rsidRDefault="00DD5B01" w:rsidP="003B51BE">
            <w:pPr>
              <w:rPr>
                <w:sz w:val="22"/>
                <w:szCs w:val="22"/>
              </w:rPr>
            </w:pPr>
            <w:r w:rsidRPr="00DD5B01">
              <w:rPr>
                <w:sz w:val="22"/>
                <w:szCs w:val="22"/>
              </w:rPr>
              <w:t>За фактическое выполнение</w:t>
            </w:r>
          </w:p>
          <w:p w:rsidR="00DD5B01" w:rsidRPr="00DD5B01" w:rsidRDefault="00DD5B01" w:rsidP="003B51BE">
            <w:pPr>
              <w:rPr>
                <w:sz w:val="22"/>
                <w:szCs w:val="22"/>
              </w:rPr>
            </w:pPr>
          </w:p>
          <w:p w:rsidR="00DD5B01" w:rsidRPr="00DD5B01" w:rsidRDefault="00DD5B01" w:rsidP="003B51BE">
            <w:pPr>
              <w:rPr>
                <w:sz w:val="22"/>
                <w:szCs w:val="22"/>
              </w:rPr>
            </w:pPr>
          </w:p>
          <w:p w:rsidR="00DD5B01" w:rsidRPr="00DD5B01" w:rsidRDefault="00DD5B01" w:rsidP="003B51BE">
            <w:pPr>
              <w:rPr>
                <w:sz w:val="22"/>
                <w:szCs w:val="22"/>
              </w:rPr>
            </w:pPr>
          </w:p>
          <w:p w:rsidR="00DD5B01" w:rsidRPr="00DD5B01" w:rsidRDefault="00DD5B01" w:rsidP="003B51BE">
            <w:pPr>
              <w:rPr>
                <w:sz w:val="22"/>
                <w:szCs w:val="22"/>
              </w:rPr>
            </w:pPr>
          </w:p>
          <w:p w:rsidR="00DD5B01" w:rsidRPr="00DD5B01" w:rsidRDefault="00DD5B01" w:rsidP="003B51BE">
            <w:pPr>
              <w:rPr>
                <w:sz w:val="22"/>
                <w:szCs w:val="22"/>
              </w:rPr>
            </w:pPr>
            <w:r w:rsidRPr="00DD5B01">
              <w:rPr>
                <w:sz w:val="22"/>
                <w:szCs w:val="22"/>
              </w:rPr>
              <w:t>5 раз в учебный год</w:t>
            </w:r>
          </w:p>
          <w:p w:rsidR="00DD5B01" w:rsidRPr="00DD5B01" w:rsidRDefault="00DD5B01" w:rsidP="003B51BE">
            <w:pPr>
              <w:rPr>
                <w:sz w:val="22"/>
                <w:szCs w:val="22"/>
              </w:rPr>
            </w:pPr>
          </w:p>
          <w:p w:rsidR="00DD5B01" w:rsidRPr="00DD5B01" w:rsidRDefault="00DD5B01" w:rsidP="003B51BE">
            <w:pPr>
              <w:rPr>
                <w:sz w:val="22"/>
                <w:szCs w:val="22"/>
              </w:rPr>
            </w:pPr>
            <w:r w:rsidRPr="00DD5B01">
              <w:rPr>
                <w:sz w:val="22"/>
                <w:szCs w:val="22"/>
              </w:rPr>
              <w:t xml:space="preserve">Ежемесячно </w:t>
            </w:r>
          </w:p>
          <w:p w:rsidR="00DD5B01" w:rsidRPr="00DD5B01" w:rsidRDefault="00DD5B01" w:rsidP="003B51BE">
            <w:pPr>
              <w:rPr>
                <w:sz w:val="22"/>
                <w:szCs w:val="22"/>
              </w:rPr>
            </w:pPr>
          </w:p>
          <w:p w:rsidR="00DD5B01" w:rsidRPr="00DD5B01" w:rsidRDefault="00DD5B01" w:rsidP="003B51BE">
            <w:pPr>
              <w:rPr>
                <w:sz w:val="22"/>
                <w:szCs w:val="22"/>
              </w:rPr>
            </w:pPr>
            <w:r w:rsidRPr="00DD5B01">
              <w:rPr>
                <w:sz w:val="22"/>
                <w:szCs w:val="22"/>
              </w:rPr>
              <w:t>ежемесячно</w:t>
            </w:r>
          </w:p>
        </w:tc>
      </w:tr>
      <w:tr w:rsidR="00DD5B01" w:rsidRPr="00DD5B01" w:rsidTr="00DD5B01">
        <w:tc>
          <w:tcPr>
            <w:tcW w:w="1730" w:type="dxa"/>
            <w:vMerge/>
            <w:vAlign w:val="center"/>
          </w:tcPr>
          <w:p w:rsidR="00DD5B01" w:rsidRPr="00DD5B01" w:rsidRDefault="00DD5B01" w:rsidP="003B51BE">
            <w:pPr>
              <w:rPr>
                <w:sz w:val="22"/>
                <w:szCs w:val="22"/>
              </w:rPr>
            </w:pPr>
          </w:p>
        </w:tc>
        <w:tc>
          <w:tcPr>
            <w:tcW w:w="5220" w:type="dxa"/>
          </w:tcPr>
          <w:p w:rsidR="00DD5B01" w:rsidRPr="00DD5B01" w:rsidRDefault="00DD5B01" w:rsidP="003B51BE">
            <w:pPr>
              <w:rPr>
                <w:sz w:val="22"/>
                <w:szCs w:val="22"/>
              </w:rPr>
            </w:pPr>
            <w:r w:rsidRPr="00DD5B01">
              <w:rPr>
                <w:sz w:val="22"/>
                <w:szCs w:val="22"/>
              </w:rPr>
              <w:t>За   совмещение профессий, замену отсутствующего работника</w:t>
            </w:r>
          </w:p>
        </w:tc>
        <w:tc>
          <w:tcPr>
            <w:tcW w:w="1380" w:type="dxa"/>
          </w:tcPr>
          <w:p w:rsidR="00DD5B01" w:rsidRPr="00DD5B01" w:rsidRDefault="00DD5B01" w:rsidP="003B51BE">
            <w:pPr>
              <w:rPr>
                <w:sz w:val="22"/>
                <w:szCs w:val="22"/>
              </w:rPr>
            </w:pPr>
            <w:r w:rsidRPr="00DD5B01">
              <w:rPr>
                <w:sz w:val="22"/>
                <w:szCs w:val="22"/>
              </w:rPr>
              <w:t>До 100</w:t>
            </w:r>
          </w:p>
        </w:tc>
        <w:tc>
          <w:tcPr>
            <w:tcW w:w="1593" w:type="dxa"/>
          </w:tcPr>
          <w:p w:rsidR="00DD5B01" w:rsidRPr="00DD5B01" w:rsidRDefault="00DD5B01" w:rsidP="003B51BE">
            <w:pPr>
              <w:rPr>
                <w:sz w:val="22"/>
                <w:szCs w:val="22"/>
              </w:rPr>
            </w:pPr>
            <w:r w:rsidRPr="00DD5B01">
              <w:rPr>
                <w:sz w:val="22"/>
                <w:szCs w:val="22"/>
              </w:rPr>
              <w:t>За фактическое выполнение</w:t>
            </w:r>
          </w:p>
        </w:tc>
      </w:tr>
      <w:tr w:rsidR="00DD5B01" w:rsidRPr="00DD5B01" w:rsidTr="00DD5B01">
        <w:tc>
          <w:tcPr>
            <w:tcW w:w="1730" w:type="dxa"/>
            <w:vMerge/>
            <w:vAlign w:val="center"/>
          </w:tcPr>
          <w:p w:rsidR="00DD5B01" w:rsidRPr="00DD5B01" w:rsidRDefault="00DD5B01" w:rsidP="003B51BE">
            <w:pPr>
              <w:rPr>
                <w:sz w:val="22"/>
                <w:szCs w:val="22"/>
              </w:rPr>
            </w:pPr>
          </w:p>
        </w:tc>
        <w:tc>
          <w:tcPr>
            <w:tcW w:w="5220" w:type="dxa"/>
          </w:tcPr>
          <w:p w:rsidR="00DD5B01" w:rsidRPr="00DD5B01" w:rsidRDefault="00DD5B01" w:rsidP="003B51BE">
            <w:pPr>
              <w:rPr>
                <w:sz w:val="22"/>
                <w:szCs w:val="22"/>
              </w:rPr>
            </w:pPr>
            <w:r w:rsidRPr="00DD5B01">
              <w:rPr>
                <w:sz w:val="22"/>
                <w:szCs w:val="22"/>
              </w:rPr>
              <w:t xml:space="preserve">За наличие нагрудного знака «Почетный работник общего образования РФ». </w:t>
            </w:r>
          </w:p>
        </w:tc>
        <w:tc>
          <w:tcPr>
            <w:tcW w:w="1380" w:type="dxa"/>
          </w:tcPr>
          <w:p w:rsidR="00DD5B01" w:rsidRPr="00DD5B01" w:rsidRDefault="00DD5B01" w:rsidP="003B51BE">
            <w:pPr>
              <w:rPr>
                <w:sz w:val="22"/>
                <w:szCs w:val="22"/>
              </w:rPr>
            </w:pPr>
            <w:r w:rsidRPr="00DD5B01">
              <w:rPr>
                <w:sz w:val="22"/>
                <w:szCs w:val="22"/>
              </w:rPr>
              <w:t>До 20</w:t>
            </w:r>
          </w:p>
        </w:tc>
        <w:tc>
          <w:tcPr>
            <w:tcW w:w="1593" w:type="dxa"/>
          </w:tcPr>
          <w:p w:rsidR="00DD5B01" w:rsidRPr="00DD5B01" w:rsidRDefault="00DD5B01" w:rsidP="003B51BE">
            <w:pPr>
              <w:rPr>
                <w:sz w:val="22"/>
                <w:szCs w:val="22"/>
              </w:rPr>
            </w:pPr>
            <w:r w:rsidRPr="00DD5B01">
              <w:rPr>
                <w:sz w:val="22"/>
                <w:szCs w:val="22"/>
              </w:rPr>
              <w:t>ежемесячно</w:t>
            </w:r>
          </w:p>
        </w:tc>
      </w:tr>
      <w:tr w:rsidR="00DD5B01" w:rsidRPr="00DD5B01" w:rsidTr="00DD5B01">
        <w:tc>
          <w:tcPr>
            <w:tcW w:w="1730" w:type="dxa"/>
            <w:vMerge/>
            <w:vAlign w:val="center"/>
          </w:tcPr>
          <w:p w:rsidR="00DD5B01" w:rsidRPr="00DD5B01" w:rsidRDefault="00DD5B01" w:rsidP="003B51BE">
            <w:pPr>
              <w:rPr>
                <w:sz w:val="22"/>
                <w:szCs w:val="22"/>
              </w:rPr>
            </w:pPr>
          </w:p>
        </w:tc>
        <w:tc>
          <w:tcPr>
            <w:tcW w:w="5220" w:type="dxa"/>
          </w:tcPr>
          <w:p w:rsidR="00DD5B01" w:rsidRPr="00DD5B01" w:rsidRDefault="00DD5B01" w:rsidP="003B51BE">
            <w:pPr>
              <w:rPr>
                <w:sz w:val="22"/>
                <w:szCs w:val="22"/>
              </w:rPr>
            </w:pPr>
            <w:r w:rsidRPr="00DD5B01">
              <w:rPr>
                <w:sz w:val="22"/>
                <w:szCs w:val="22"/>
              </w:rPr>
              <w:t>За проверку экзаменационных работ по русскому языку, математике и литературе</w:t>
            </w:r>
          </w:p>
        </w:tc>
        <w:tc>
          <w:tcPr>
            <w:tcW w:w="1380" w:type="dxa"/>
          </w:tcPr>
          <w:p w:rsidR="00DD5B01" w:rsidRPr="00DD5B01" w:rsidRDefault="00DD5B01" w:rsidP="003B51BE">
            <w:pPr>
              <w:rPr>
                <w:sz w:val="22"/>
                <w:szCs w:val="22"/>
              </w:rPr>
            </w:pPr>
            <w:r w:rsidRPr="00DD5B01">
              <w:rPr>
                <w:sz w:val="22"/>
                <w:szCs w:val="22"/>
              </w:rPr>
              <w:t>До 5</w:t>
            </w:r>
          </w:p>
        </w:tc>
        <w:tc>
          <w:tcPr>
            <w:tcW w:w="1593" w:type="dxa"/>
          </w:tcPr>
          <w:p w:rsidR="00DD5B01" w:rsidRPr="00DD5B01" w:rsidRDefault="00DD5B01" w:rsidP="003B51BE">
            <w:pPr>
              <w:rPr>
                <w:sz w:val="22"/>
                <w:szCs w:val="22"/>
              </w:rPr>
            </w:pPr>
            <w:r w:rsidRPr="00DD5B01">
              <w:rPr>
                <w:sz w:val="22"/>
                <w:szCs w:val="22"/>
              </w:rPr>
              <w:t>За фактическое выполнение</w:t>
            </w:r>
          </w:p>
        </w:tc>
      </w:tr>
      <w:tr w:rsidR="00DD5B01" w:rsidRPr="00DD5B01" w:rsidTr="00DD5B01">
        <w:tc>
          <w:tcPr>
            <w:tcW w:w="1730" w:type="dxa"/>
            <w:vAlign w:val="center"/>
          </w:tcPr>
          <w:p w:rsidR="00DD5B01" w:rsidRPr="00DD5B01" w:rsidRDefault="00DD5B01" w:rsidP="003B51BE">
            <w:pPr>
              <w:rPr>
                <w:sz w:val="22"/>
                <w:szCs w:val="22"/>
              </w:rPr>
            </w:pPr>
          </w:p>
        </w:tc>
        <w:tc>
          <w:tcPr>
            <w:tcW w:w="5220" w:type="dxa"/>
          </w:tcPr>
          <w:p w:rsidR="00DD5B01" w:rsidRPr="00DD5B01" w:rsidRDefault="00DD5B01" w:rsidP="003B51BE">
            <w:pPr>
              <w:rPr>
                <w:sz w:val="22"/>
                <w:szCs w:val="22"/>
              </w:rPr>
            </w:pPr>
            <w:r w:rsidRPr="00DD5B01">
              <w:rPr>
                <w:sz w:val="22"/>
                <w:szCs w:val="22"/>
              </w:rPr>
              <w:t>За организации работы с одаренными детьми, подготовку и реализации творческих, социальных проектов</w:t>
            </w:r>
          </w:p>
        </w:tc>
        <w:tc>
          <w:tcPr>
            <w:tcW w:w="1380" w:type="dxa"/>
          </w:tcPr>
          <w:p w:rsidR="00DD5B01" w:rsidRPr="00DD5B01" w:rsidRDefault="00DD5B01" w:rsidP="003B51BE">
            <w:pPr>
              <w:rPr>
                <w:sz w:val="22"/>
                <w:szCs w:val="22"/>
              </w:rPr>
            </w:pPr>
            <w:r w:rsidRPr="00DD5B01">
              <w:rPr>
                <w:sz w:val="22"/>
                <w:szCs w:val="22"/>
              </w:rPr>
              <w:t>До 10 000 р.</w:t>
            </w:r>
          </w:p>
        </w:tc>
        <w:tc>
          <w:tcPr>
            <w:tcW w:w="1593" w:type="dxa"/>
          </w:tcPr>
          <w:p w:rsidR="00DD5B01" w:rsidRPr="00DD5B01" w:rsidRDefault="00DD5B01" w:rsidP="003B51BE">
            <w:pPr>
              <w:rPr>
                <w:sz w:val="22"/>
                <w:szCs w:val="22"/>
              </w:rPr>
            </w:pPr>
            <w:r w:rsidRPr="00DD5B01">
              <w:rPr>
                <w:sz w:val="22"/>
                <w:szCs w:val="22"/>
              </w:rPr>
              <w:t>За фактическое выполнение</w:t>
            </w:r>
          </w:p>
        </w:tc>
      </w:tr>
      <w:tr w:rsidR="00DD5B01" w:rsidRPr="00DD5B01" w:rsidTr="00DD5B01">
        <w:tc>
          <w:tcPr>
            <w:tcW w:w="1730" w:type="dxa"/>
            <w:vAlign w:val="center"/>
          </w:tcPr>
          <w:p w:rsidR="00DD5B01" w:rsidRPr="00DD5B01" w:rsidRDefault="00DD5B01" w:rsidP="003B51BE">
            <w:pPr>
              <w:rPr>
                <w:sz w:val="22"/>
                <w:szCs w:val="22"/>
              </w:rPr>
            </w:pPr>
            <w:r w:rsidRPr="00DD5B01">
              <w:rPr>
                <w:sz w:val="22"/>
                <w:szCs w:val="22"/>
              </w:rPr>
              <w:t>Заместителю директора школы по АХЧ</w:t>
            </w:r>
          </w:p>
        </w:tc>
        <w:tc>
          <w:tcPr>
            <w:tcW w:w="5220" w:type="dxa"/>
          </w:tcPr>
          <w:p w:rsidR="00DD5B01" w:rsidRPr="00DD5B01" w:rsidRDefault="00DD5B01" w:rsidP="003B51BE">
            <w:pPr>
              <w:rPr>
                <w:sz w:val="22"/>
                <w:szCs w:val="22"/>
              </w:rPr>
            </w:pPr>
            <w:r w:rsidRPr="00DD5B01">
              <w:rPr>
                <w:sz w:val="22"/>
                <w:szCs w:val="22"/>
              </w:rPr>
              <w:t>Сохранение,  своевременное  и качественное проведение ремонтных работ школьного здания,  коммуникаций,   организация бесперебойной работы всех служб по обеспечению светового, теплового, водного режимов. Качественное выполнение  противопожарных мероприятий, создание благоприятных условий  для осуществления учебно-воспитательного процесса</w:t>
            </w:r>
          </w:p>
        </w:tc>
        <w:tc>
          <w:tcPr>
            <w:tcW w:w="1380" w:type="dxa"/>
          </w:tcPr>
          <w:p w:rsidR="00DD5B01" w:rsidRPr="00DD5B01" w:rsidRDefault="00DD5B01" w:rsidP="003B51BE">
            <w:pPr>
              <w:rPr>
                <w:sz w:val="22"/>
                <w:szCs w:val="22"/>
              </w:rPr>
            </w:pPr>
            <w:r w:rsidRPr="00DD5B01">
              <w:rPr>
                <w:sz w:val="22"/>
                <w:szCs w:val="22"/>
              </w:rPr>
              <w:t>До 35, но не выше процента доплат, установленного директору школы</w:t>
            </w:r>
          </w:p>
        </w:tc>
        <w:tc>
          <w:tcPr>
            <w:tcW w:w="1593" w:type="dxa"/>
          </w:tcPr>
          <w:p w:rsidR="00DD5B01" w:rsidRPr="00DD5B01" w:rsidRDefault="00DD5B01" w:rsidP="003B51BE">
            <w:pPr>
              <w:rPr>
                <w:b/>
                <w:sz w:val="22"/>
                <w:szCs w:val="22"/>
              </w:rPr>
            </w:pPr>
          </w:p>
          <w:p w:rsidR="00DD5B01" w:rsidRPr="00DD5B01" w:rsidRDefault="00DD5B01" w:rsidP="003B51BE">
            <w:pPr>
              <w:rPr>
                <w:b/>
                <w:sz w:val="22"/>
                <w:szCs w:val="22"/>
              </w:rPr>
            </w:pPr>
          </w:p>
          <w:p w:rsidR="00DD5B01" w:rsidRPr="00DD5B01" w:rsidRDefault="00DD5B01" w:rsidP="003B51BE">
            <w:pPr>
              <w:rPr>
                <w:b/>
                <w:sz w:val="22"/>
                <w:szCs w:val="22"/>
              </w:rPr>
            </w:pPr>
          </w:p>
          <w:p w:rsidR="00DD5B01" w:rsidRPr="00DD5B01" w:rsidRDefault="00DD5B01" w:rsidP="003B51BE">
            <w:pPr>
              <w:rPr>
                <w:sz w:val="22"/>
                <w:szCs w:val="22"/>
              </w:rPr>
            </w:pPr>
            <w:r w:rsidRPr="00DD5B01">
              <w:rPr>
                <w:sz w:val="22"/>
                <w:szCs w:val="22"/>
              </w:rPr>
              <w:t>ежемесячно</w:t>
            </w:r>
          </w:p>
        </w:tc>
      </w:tr>
      <w:tr w:rsidR="00DD5B01" w:rsidRPr="00DD5B01" w:rsidTr="00DD5B01">
        <w:tc>
          <w:tcPr>
            <w:tcW w:w="1730" w:type="dxa"/>
            <w:vAlign w:val="center"/>
          </w:tcPr>
          <w:p w:rsidR="00DD5B01" w:rsidRPr="00DD5B01" w:rsidRDefault="00DD5B01" w:rsidP="003B51BE">
            <w:pPr>
              <w:rPr>
                <w:sz w:val="22"/>
                <w:szCs w:val="22"/>
              </w:rPr>
            </w:pPr>
            <w:r w:rsidRPr="00DD5B01">
              <w:rPr>
                <w:sz w:val="22"/>
                <w:szCs w:val="22"/>
              </w:rPr>
              <w:t xml:space="preserve">Заведующему библиотекой </w:t>
            </w:r>
          </w:p>
        </w:tc>
        <w:tc>
          <w:tcPr>
            <w:tcW w:w="5220" w:type="dxa"/>
          </w:tcPr>
          <w:p w:rsidR="00DD5B01" w:rsidRPr="00DD5B01" w:rsidRDefault="00DD5B01" w:rsidP="003B51BE">
            <w:pPr>
              <w:tabs>
                <w:tab w:val="left" w:pos="540"/>
              </w:tabs>
              <w:rPr>
                <w:sz w:val="22"/>
                <w:szCs w:val="22"/>
              </w:rPr>
            </w:pPr>
            <w:r w:rsidRPr="00DD5B01">
              <w:rPr>
                <w:sz w:val="22"/>
                <w:szCs w:val="22"/>
              </w:rPr>
              <w:t>-Создание благоприятных условий для работы учителей, учащихся. Своевременное и эстетичное оформление выставок книг, знакомство коллектива учителей и учащихся с новинками книжного фонда библиотеки. Качественное ведение библиотечной документации. Активное участие в проведении КТД,  увеличение числа читателей среди учащихся, сотрудничество с другими организациями по пополнению и обновлению книжного фонда библиотеки.</w:t>
            </w:r>
          </w:p>
          <w:p w:rsidR="00DD5B01" w:rsidRPr="00DD5B01" w:rsidRDefault="00DD5B01" w:rsidP="003B51BE">
            <w:pPr>
              <w:tabs>
                <w:tab w:val="left" w:pos="540"/>
              </w:tabs>
              <w:rPr>
                <w:sz w:val="22"/>
                <w:szCs w:val="22"/>
              </w:rPr>
            </w:pPr>
            <w:r w:rsidRPr="00DD5B01">
              <w:rPr>
                <w:sz w:val="22"/>
                <w:szCs w:val="22"/>
              </w:rPr>
              <w:t>-За работу с библиотечным  фондом учебников</w:t>
            </w:r>
          </w:p>
        </w:tc>
        <w:tc>
          <w:tcPr>
            <w:tcW w:w="1380" w:type="dxa"/>
          </w:tcPr>
          <w:p w:rsidR="00DD5B01" w:rsidRPr="00DD5B01" w:rsidRDefault="00DD5B01" w:rsidP="003B51BE">
            <w:pPr>
              <w:rPr>
                <w:sz w:val="22"/>
                <w:szCs w:val="22"/>
              </w:rPr>
            </w:pPr>
            <w:r w:rsidRPr="00DD5B01">
              <w:rPr>
                <w:sz w:val="22"/>
                <w:szCs w:val="22"/>
              </w:rPr>
              <w:t>До 25, но не выше процента доплат, установленного директору школы</w:t>
            </w:r>
          </w:p>
          <w:p w:rsidR="00DD5B01" w:rsidRPr="00DD5B01" w:rsidRDefault="00DD5B01" w:rsidP="003B51BE">
            <w:pPr>
              <w:rPr>
                <w:sz w:val="22"/>
                <w:szCs w:val="22"/>
              </w:rPr>
            </w:pPr>
          </w:p>
          <w:p w:rsidR="00DD5B01" w:rsidRPr="00DD5B01" w:rsidRDefault="00DD5B01" w:rsidP="003B51BE">
            <w:pPr>
              <w:rPr>
                <w:sz w:val="22"/>
                <w:szCs w:val="22"/>
              </w:rPr>
            </w:pPr>
          </w:p>
          <w:p w:rsidR="00DD5B01" w:rsidRPr="00DD5B01" w:rsidRDefault="00DD5B01" w:rsidP="003B51BE">
            <w:pPr>
              <w:rPr>
                <w:sz w:val="22"/>
                <w:szCs w:val="22"/>
              </w:rPr>
            </w:pPr>
          </w:p>
          <w:p w:rsidR="00DD5B01" w:rsidRPr="00DD5B01" w:rsidRDefault="00DD5B01" w:rsidP="003B51BE">
            <w:pPr>
              <w:rPr>
                <w:sz w:val="22"/>
                <w:szCs w:val="22"/>
              </w:rPr>
            </w:pPr>
          </w:p>
          <w:p w:rsidR="00DD5B01" w:rsidRPr="00DD5B01" w:rsidRDefault="00DD5B01" w:rsidP="003B51BE">
            <w:pPr>
              <w:rPr>
                <w:sz w:val="22"/>
                <w:szCs w:val="22"/>
              </w:rPr>
            </w:pPr>
            <w:r w:rsidRPr="00DD5B01">
              <w:rPr>
                <w:sz w:val="22"/>
                <w:szCs w:val="22"/>
              </w:rPr>
              <w:t>До 20</w:t>
            </w:r>
          </w:p>
        </w:tc>
        <w:tc>
          <w:tcPr>
            <w:tcW w:w="1593" w:type="dxa"/>
          </w:tcPr>
          <w:p w:rsidR="00DD5B01" w:rsidRPr="00DD5B01" w:rsidRDefault="00DD5B01" w:rsidP="003B51BE">
            <w:pPr>
              <w:rPr>
                <w:b/>
                <w:sz w:val="22"/>
                <w:szCs w:val="22"/>
              </w:rPr>
            </w:pPr>
            <w:r w:rsidRPr="00DD5B01">
              <w:rPr>
                <w:sz w:val="22"/>
                <w:szCs w:val="22"/>
              </w:rPr>
              <w:t>ежемесячно</w:t>
            </w:r>
          </w:p>
        </w:tc>
      </w:tr>
      <w:tr w:rsidR="00DD5B01" w:rsidRPr="00DD5B01" w:rsidTr="00DD5B01">
        <w:tc>
          <w:tcPr>
            <w:tcW w:w="1730" w:type="dxa"/>
            <w:vAlign w:val="center"/>
          </w:tcPr>
          <w:p w:rsidR="00DD5B01" w:rsidRPr="00DD5B01" w:rsidRDefault="00DD5B01" w:rsidP="003B51BE">
            <w:pPr>
              <w:rPr>
                <w:sz w:val="22"/>
                <w:szCs w:val="22"/>
              </w:rPr>
            </w:pPr>
            <w:r w:rsidRPr="00DD5B01">
              <w:rPr>
                <w:sz w:val="22"/>
                <w:szCs w:val="22"/>
              </w:rPr>
              <w:t>Социальному педагогу</w:t>
            </w:r>
          </w:p>
        </w:tc>
        <w:tc>
          <w:tcPr>
            <w:tcW w:w="5220" w:type="dxa"/>
          </w:tcPr>
          <w:p w:rsidR="00DD5B01" w:rsidRPr="00DD5B01" w:rsidRDefault="00DD5B01" w:rsidP="003B51BE">
            <w:pPr>
              <w:tabs>
                <w:tab w:val="left" w:pos="540"/>
              </w:tabs>
              <w:jc w:val="both"/>
              <w:rPr>
                <w:sz w:val="22"/>
                <w:szCs w:val="22"/>
              </w:rPr>
            </w:pPr>
            <w:r w:rsidRPr="00DD5B01">
              <w:rPr>
                <w:sz w:val="22"/>
                <w:szCs w:val="22"/>
              </w:rPr>
              <w:t>Система качественной  работы по профилактике правонарушений и безнадзорности, качественное выполнение обязанностей председателя  совета по профилактике  правонарушений, отсутствие учащихся, стоящих на учете в органах правопорядка, снижение уровня  правонарушений учащимися школы, сотрудничество  с общественными и другими организациями. Активное привлечение к работе с подростками родительской общественности.</w:t>
            </w:r>
          </w:p>
        </w:tc>
        <w:tc>
          <w:tcPr>
            <w:tcW w:w="1380" w:type="dxa"/>
          </w:tcPr>
          <w:p w:rsidR="00DD5B01" w:rsidRPr="00DD5B01" w:rsidRDefault="00DD5B01" w:rsidP="003B51BE">
            <w:pPr>
              <w:rPr>
                <w:sz w:val="22"/>
                <w:szCs w:val="22"/>
              </w:rPr>
            </w:pPr>
            <w:r w:rsidRPr="00DD5B01">
              <w:rPr>
                <w:sz w:val="22"/>
                <w:szCs w:val="22"/>
              </w:rPr>
              <w:t>До 35, но не выше процента доплат, установленного директору школы</w:t>
            </w:r>
          </w:p>
        </w:tc>
        <w:tc>
          <w:tcPr>
            <w:tcW w:w="1593" w:type="dxa"/>
          </w:tcPr>
          <w:p w:rsidR="00DD5B01" w:rsidRPr="00DD5B01" w:rsidRDefault="00DD5B01" w:rsidP="003B51BE">
            <w:pPr>
              <w:rPr>
                <w:b/>
                <w:sz w:val="22"/>
                <w:szCs w:val="22"/>
              </w:rPr>
            </w:pPr>
            <w:r w:rsidRPr="00DD5B01">
              <w:rPr>
                <w:sz w:val="22"/>
                <w:szCs w:val="22"/>
              </w:rPr>
              <w:t>ежемесячно</w:t>
            </w:r>
          </w:p>
        </w:tc>
      </w:tr>
      <w:tr w:rsidR="00DD5B01" w:rsidRPr="00DD5B01" w:rsidTr="00DD5B01">
        <w:tc>
          <w:tcPr>
            <w:tcW w:w="1730" w:type="dxa"/>
            <w:vAlign w:val="center"/>
          </w:tcPr>
          <w:p w:rsidR="00DD5B01" w:rsidRPr="00DD5B01" w:rsidRDefault="00DD5B01" w:rsidP="003B51BE">
            <w:pPr>
              <w:rPr>
                <w:sz w:val="22"/>
                <w:szCs w:val="22"/>
              </w:rPr>
            </w:pPr>
            <w:r w:rsidRPr="00DD5B01">
              <w:rPr>
                <w:sz w:val="22"/>
                <w:szCs w:val="22"/>
              </w:rPr>
              <w:t>Преподавателю-организатору ОБЖ</w:t>
            </w:r>
          </w:p>
        </w:tc>
        <w:tc>
          <w:tcPr>
            <w:tcW w:w="5220" w:type="dxa"/>
          </w:tcPr>
          <w:p w:rsidR="00DD5B01" w:rsidRPr="00DD5B01" w:rsidRDefault="00DD5B01" w:rsidP="003B51BE">
            <w:pPr>
              <w:tabs>
                <w:tab w:val="left" w:pos="540"/>
              </w:tabs>
              <w:rPr>
                <w:sz w:val="22"/>
                <w:szCs w:val="22"/>
              </w:rPr>
            </w:pPr>
            <w:r w:rsidRPr="00DD5B01">
              <w:rPr>
                <w:sz w:val="22"/>
                <w:szCs w:val="22"/>
              </w:rPr>
              <w:t>Создание благоприятных условий для организации учебно-воспитательного процесса в кабинете основ безопасности жизнедеятельности, сохранение, совершенствование учебно-материальной базы кабинета,  организацию внеурочной деятельности учащихся, внедрение инновационных  технологий в учебно-воспитательный процесс школы, отсутствие травм во время учебного года и каникул среди учащихся, снижение уровня заболеваемости среди учащихся.</w:t>
            </w:r>
          </w:p>
        </w:tc>
        <w:tc>
          <w:tcPr>
            <w:tcW w:w="1380" w:type="dxa"/>
          </w:tcPr>
          <w:p w:rsidR="00DD5B01" w:rsidRPr="00DD5B01" w:rsidRDefault="00DD5B01" w:rsidP="003B51BE">
            <w:pPr>
              <w:rPr>
                <w:sz w:val="22"/>
                <w:szCs w:val="22"/>
              </w:rPr>
            </w:pPr>
            <w:r w:rsidRPr="00DD5B01">
              <w:rPr>
                <w:sz w:val="22"/>
                <w:szCs w:val="22"/>
              </w:rPr>
              <w:t>До 35, но не выше процента доплат, установленного директору школы</w:t>
            </w:r>
          </w:p>
        </w:tc>
        <w:tc>
          <w:tcPr>
            <w:tcW w:w="1593" w:type="dxa"/>
          </w:tcPr>
          <w:p w:rsidR="00DD5B01" w:rsidRPr="00DD5B01" w:rsidRDefault="00DD5B01" w:rsidP="003B51BE">
            <w:pPr>
              <w:rPr>
                <w:b/>
                <w:sz w:val="22"/>
                <w:szCs w:val="22"/>
              </w:rPr>
            </w:pPr>
            <w:r w:rsidRPr="00DD5B01">
              <w:rPr>
                <w:sz w:val="22"/>
                <w:szCs w:val="22"/>
              </w:rPr>
              <w:t>ежемесячно</w:t>
            </w:r>
          </w:p>
        </w:tc>
      </w:tr>
      <w:tr w:rsidR="00DD5B01" w:rsidRPr="00DD5B01" w:rsidTr="00DD5B01">
        <w:tc>
          <w:tcPr>
            <w:tcW w:w="1730" w:type="dxa"/>
            <w:vAlign w:val="center"/>
          </w:tcPr>
          <w:p w:rsidR="00DD5B01" w:rsidRPr="00DD5B01" w:rsidRDefault="00DD5B01" w:rsidP="003B51BE">
            <w:pPr>
              <w:rPr>
                <w:sz w:val="22"/>
                <w:szCs w:val="22"/>
              </w:rPr>
            </w:pPr>
            <w:r w:rsidRPr="00DD5B01">
              <w:rPr>
                <w:sz w:val="22"/>
                <w:szCs w:val="22"/>
              </w:rPr>
              <w:t>Старшей вожатой</w:t>
            </w:r>
          </w:p>
        </w:tc>
        <w:tc>
          <w:tcPr>
            <w:tcW w:w="5220" w:type="dxa"/>
          </w:tcPr>
          <w:p w:rsidR="00DD5B01" w:rsidRPr="00DD5B01" w:rsidRDefault="00DD5B01" w:rsidP="003B51BE">
            <w:pPr>
              <w:tabs>
                <w:tab w:val="left" w:pos="540"/>
              </w:tabs>
              <w:rPr>
                <w:sz w:val="22"/>
                <w:szCs w:val="22"/>
              </w:rPr>
            </w:pPr>
            <w:r w:rsidRPr="00DD5B01">
              <w:rPr>
                <w:sz w:val="22"/>
                <w:szCs w:val="22"/>
              </w:rPr>
              <w:t xml:space="preserve">Качественное представление школы на  областном конкурсе мастерства старших вожатых, наличие призовых мест школьных команд в районных и областных конкурсах, организация деятельности учащихся городов «Солнечный» и «Город Мастеров» ДОО республика «Лотос», подготовка участника, участие и призовое место в районном конкурсе  «Ученик года 2007», проведение школьных КТД на высоком уровне, повышение активности учащихся в проведении КТД, участие в конкурсах разного уровня, наличие грантов за участие в социальных проектах. </w:t>
            </w:r>
          </w:p>
        </w:tc>
        <w:tc>
          <w:tcPr>
            <w:tcW w:w="1380" w:type="dxa"/>
          </w:tcPr>
          <w:p w:rsidR="00DD5B01" w:rsidRPr="00DD5B01" w:rsidRDefault="00DD5B01" w:rsidP="003B51BE">
            <w:pPr>
              <w:rPr>
                <w:sz w:val="22"/>
                <w:szCs w:val="22"/>
              </w:rPr>
            </w:pPr>
            <w:r w:rsidRPr="00DD5B01">
              <w:rPr>
                <w:sz w:val="22"/>
                <w:szCs w:val="22"/>
              </w:rPr>
              <w:t>До 35, но не выше процента доплат, установленного директору школы</w:t>
            </w:r>
          </w:p>
        </w:tc>
        <w:tc>
          <w:tcPr>
            <w:tcW w:w="1593" w:type="dxa"/>
          </w:tcPr>
          <w:p w:rsidR="00DD5B01" w:rsidRPr="00DD5B01" w:rsidRDefault="00DD5B01" w:rsidP="003B51BE">
            <w:pPr>
              <w:rPr>
                <w:b/>
                <w:sz w:val="22"/>
                <w:szCs w:val="22"/>
              </w:rPr>
            </w:pPr>
            <w:r w:rsidRPr="00DD5B01">
              <w:rPr>
                <w:sz w:val="22"/>
                <w:szCs w:val="22"/>
              </w:rPr>
              <w:t>ежемесячно</w:t>
            </w:r>
          </w:p>
        </w:tc>
      </w:tr>
      <w:tr w:rsidR="00DD5B01" w:rsidRPr="00DD5B01" w:rsidTr="00DD5B01">
        <w:tc>
          <w:tcPr>
            <w:tcW w:w="1730" w:type="dxa"/>
            <w:vAlign w:val="center"/>
          </w:tcPr>
          <w:p w:rsidR="00DD5B01" w:rsidRPr="00DD5B01" w:rsidRDefault="00DD5B01" w:rsidP="003B51BE">
            <w:pPr>
              <w:rPr>
                <w:sz w:val="22"/>
                <w:szCs w:val="22"/>
              </w:rPr>
            </w:pPr>
            <w:r w:rsidRPr="00DD5B01">
              <w:rPr>
                <w:sz w:val="22"/>
                <w:szCs w:val="22"/>
              </w:rPr>
              <w:t>Мастеру производственного обучения</w:t>
            </w:r>
          </w:p>
        </w:tc>
        <w:tc>
          <w:tcPr>
            <w:tcW w:w="5220" w:type="dxa"/>
          </w:tcPr>
          <w:p w:rsidR="00DD5B01" w:rsidRPr="00DD5B01" w:rsidRDefault="00DD5B01" w:rsidP="003B51BE">
            <w:pPr>
              <w:tabs>
                <w:tab w:val="left" w:pos="540"/>
              </w:tabs>
              <w:rPr>
                <w:sz w:val="22"/>
                <w:szCs w:val="22"/>
              </w:rPr>
            </w:pPr>
            <w:r w:rsidRPr="00DD5B01">
              <w:rPr>
                <w:sz w:val="22"/>
                <w:szCs w:val="22"/>
              </w:rPr>
              <w:t>Сохранение, совершенствование учебно-материальной базы по производственному обучению, качественная подготовка  обучающихся. Качественное обслуживание техники, выполнение общественно значимых  мероприятий с учащимися, наличие призовых мест в районных соревнованиях, качественную профориентационную работу, наличие благодарственных писем выпускников.</w:t>
            </w:r>
          </w:p>
        </w:tc>
        <w:tc>
          <w:tcPr>
            <w:tcW w:w="1380" w:type="dxa"/>
          </w:tcPr>
          <w:p w:rsidR="00DD5B01" w:rsidRPr="00DD5B01" w:rsidRDefault="00DD5B01" w:rsidP="003B51BE">
            <w:pPr>
              <w:rPr>
                <w:sz w:val="22"/>
                <w:szCs w:val="22"/>
              </w:rPr>
            </w:pPr>
            <w:r w:rsidRPr="00DD5B01">
              <w:rPr>
                <w:sz w:val="22"/>
                <w:szCs w:val="22"/>
              </w:rPr>
              <w:t>До 35, но не выше процента доплат, установленного директору школы</w:t>
            </w:r>
          </w:p>
        </w:tc>
        <w:tc>
          <w:tcPr>
            <w:tcW w:w="1593" w:type="dxa"/>
          </w:tcPr>
          <w:p w:rsidR="00DD5B01" w:rsidRPr="00DD5B01" w:rsidRDefault="00DD5B01" w:rsidP="003B51BE">
            <w:pPr>
              <w:rPr>
                <w:b/>
                <w:sz w:val="22"/>
                <w:szCs w:val="22"/>
              </w:rPr>
            </w:pPr>
            <w:r w:rsidRPr="00DD5B01">
              <w:rPr>
                <w:sz w:val="22"/>
                <w:szCs w:val="22"/>
              </w:rPr>
              <w:t>ежемесячно</w:t>
            </w:r>
          </w:p>
        </w:tc>
      </w:tr>
      <w:tr w:rsidR="00DD5B01" w:rsidRPr="00DD5B01" w:rsidTr="00DD5B01">
        <w:tc>
          <w:tcPr>
            <w:tcW w:w="1730" w:type="dxa"/>
            <w:vAlign w:val="center"/>
          </w:tcPr>
          <w:p w:rsidR="00DD5B01" w:rsidRPr="00DD5B01" w:rsidRDefault="00DD5B01" w:rsidP="003B51BE">
            <w:pPr>
              <w:rPr>
                <w:sz w:val="22"/>
                <w:szCs w:val="22"/>
              </w:rPr>
            </w:pPr>
            <w:r w:rsidRPr="00DD5B01">
              <w:rPr>
                <w:sz w:val="22"/>
                <w:szCs w:val="22"/>
              </w:rPr>
              <w:t>Медицинской сестре</w:t>
            </w:r>
          </w:p>
        </w:tc>
        <w:tc>
          <w:tcPr>
            <w:tcW w:w="5220" w:type="dxa"/>
          </w:tcPr>
          <w:p w:rsidR="00DD5B01" w:rsidRPr="00DD5B01" w:rsidRDefault="00DD5B01" w:rsidP="003B51BE">
            <w:pPr>
              <w:rPr>
                <w:sz w:val="22"/>
                <w:szCs w:val="22"/>
              </w:rPr>
            </w:pPr>
            <w:r w:rsidRPr="00DD5B01">
              <w:rPr>
                <w:sz w:val="22"/>
                <w:szCs w:val="22"/>
              </w:rPr>
              <w:t>За своевременное и качественное ведение профилактической  работы по предупреждению инфекционных заболеваний, пропаганду здорового образа жизни, снижение уровня заболеваемости среди учащихся и учителей, сотрудничество с организациями по профилактике негативных привычек молодого поколения (наркомания, алкоголизм, курение, токсикомание), отсутствие зарегистрированных случаев употребления учащимися токсических веществ, отравлений, организация качественного питания учащихся в учебное время и каникулярный период</w:t>
            </w:r>
          </w:p>
        </w:tc>
        <w:tc>
          <w:tcPr>
            <w:tcW w:w="1380" w:type="dxa"/>
          </w:tcPr>
          <w:p w:rsidR="00DD5B01" w:rsidRPr="00DD5B01" w:rsidRDefault="00DD5B01" w:rsidP="003B51BE">
            <w:pPr>
              <w:rPr>
                <w:sz w:val="22"/>
                <w:szCs w:val="22"/>
              </w:rPr>
            </w:pPr>
            <w:r w:rsidRPr="00DD5B01">
              <w:rPr>
                <w:sz w:val="22"/>
                <w:szCs w:val="22"/>
              </w:rPr>
              <w:t>До 15, но не выше процента доплат, установленного директору школы</w:t>
            </w:r>
          </w:p>
        </w:tc>
        <w:tc>
          <w:tcPr>
            <w:tcW w:w="1593" w:type="dxa"/>
          </w:tcPr>
          <w:p w:rsidR="00DD5B01" w:rsidRPr="00DD5B01" w:rsidRDefault="00DD5B01" w:rsidP="003B51BE">
            <w:pPr>
              <w:rPr>
                <w:b/>
                <w:sz w:val="22"/>
                <w:szCs w:val="22"/>
              </w:rPr>
            </w:pPr>
            <w:r w:rsidRPr="00DD5B01">
              <w:rPr>
                <w:sz w:val="22"/>
                <w:szCs w:val="22"/>
              </w:rPr>
              <w:t>ежемесячно</w:t>
            </w:r>
          </w:p>
        </w:tc>
      </w:tr>
      <w:tr w:rsidR="00DD5B01" w:rsidRPr="00DD5B01" w:rsidTr="00DD5B01">
        <w:tc>
          <w:tcPr>
            <w:tcW w:w="1730" w:type="dxa"/>
            <w:vAlign w:val="center"/>
          </w:tcPr>
          <w:p w:rsidR="00DD5B01" w:rsidRPr="00DD5B01" w:rsidRDefault="00DD5B01" w:rsidP="003B51BE">
            <w:pPr>
              <w:rPr>
                <w:sz w:val="22"/>
                <w:szCs w:val="22"/>
              </w:rPr>
            </w:pPr>
            <w:r w:rsidRPr="00DD5B01">
              <w:rPr>
                <w:sz w:val="22"/>
                <w:szCs w:val="22"/>
              </w:rPr>
              <w:t>Педагогу-психологу</w:t>
            </w:r>
          </w:p>
        </w:tc>
        <w:tc>
          <w:tcPr>
            <w:tcW w:w="5220" w:type="dxa"/>
          </w:tcPr>
          <w:p w:rsidR="00DD5B01" w:rsidRPr="00DD5B01" w:rsidRDefault="00DD5B01" w:rsidP="003B51BE">
            <w:pPr>
              <w:rPr>
                <w:sz w:val="22"/>
                <w:szCs w:val="22"/>
              </w:rPr>
            </w:pPr>
            <w:r w:rsidRPr="00DD5B01">
              <w:rPr>
                <w:sz w:val="22"/>
                <w:szCs w:val="22"/>
              </w:rPr>
              <w:t>Отсутствие зарегистрированных случаев психического воздействия  педагогических работников на личность учащихся, организация своевременной помощи в обучении детей, нуждающихся в индивидуальном подходе. Качественное проведение профилактических тренингов с педагогическими работниками по снятию стрессовых последствий. Оказание помощи родителям учащихся  при возникновении трудностей, снижение числа учащихся группы «риска», отсутствие учащихся, стоящих на учете в правоохранительных органах.</w:t>
            </w:r>
          </w:p>
        </w:tc>
        <w:tc>
          <w:tcPr>
            <w:tcW w:w="1380" w:type="dxa"/>
          </w:tcPr>
          <w:p w:rsidR="00DD5B01" w:rsidRPr="00DD5B01" w:rsidRDefault="00DD5B01" w:rsidP="003B51BE">
            <w:pPr>
              <w:rPr>
                <w:sz w:val="22"/>
                <w:szCs w:val="22"/>
              </w:rPr>
            </w:pPr>
            <w:r w:rsidRPr="00DD5B01">
              <w:rPr>
                <w:sz w:val="22"/>
                <w:szCs w:val="22"/>
              </w:rPr>
              <w:t>До 35, но не выше процента доплат, установленного директору школы</w:t>
            </w:r>
          </w:p>
        </w:tc>
        <w:tc>
          <w:tcPr>
            <w:tcW w:w="1593" w:type="dxa"/>
          </w:tcPr>
          <w:p w:rsidR="00DD5B01" w:rsidRPr="00DD5B01" w:rsidRDefault="00DD5B01" w:rsidP="003B51BE">
            <w:pPr>
              <w:rPr>
                <w:b/>
                <w:sz w:val="22"/>
                <w:szCs w:val="22"/>
              </w:rPr>
            </w:pPr>
            <w:r w:rsidRPr="00DD5B01">
              <w:rPr>
                <w:sz w:val="22"/>
                <w:szCs w:val="22"/>
              </w:rPr>
              <w:t>ежемесячно</w:t>
            </w:r>
          </w:p>
        </w:tc>
      </w:tr>
      <w:tr w:rsidR="00DD5B01" w:rsidRPr="00DD5B01" w:rsidTr="00DD5B01">
        <w:tc>
          <w:tcPr>
            <w:tcW w:w="1730" w:type="dxa"/>
            <w:vAlign w:val="center"/>
          </w:tcPr>
          <w:p w:rsidR="00DD5B01" w:rsidRPr="00DD5B01" w:rsidRDefault="00DD5B01" w:rsidP="003B51BE">
            <w:pPr>
              <w:rPr>
                <w:sz w:val="22"/>
                <w:szCs w:val="22"/>
              </w:rPr>
            </w:pPr>
            <w:r w:rsidRPr="00DD5B01">
              <w:rPr>
                <w:sz w:val="22"/>
                <w:szCs w:val="22"/>
              </w:rPr>
              <w:t>Водителю автобуса</w:t>
            </w:r>
          </w:p>
        </w:tc>
        <w:tc>
          <w:tcPr>
            <w:tcW w:w="5220" w:type="dxa"/>
          </w:tcPr>
          <w:p w:rsidR="00DD5B01" w:rsidRPr="00DD5B01" w:rsidRDefault="00DD5B01" w:rsidP="003B51BE">
            <w:pPr>
              <w:rPr>
                <w:sz w:val="22"/>
                <w:szCs w:val="22"/>
              </w:rPr>
            </w:pPr>
            <w:r w:rsidRPr="00DD5B01">
              <w:rPr>
                <w:sz w:val="22"/>
                <w:szCs w:val="22"/>
              </w:rPr>
              <w:t>- за ненормированный рабочий день</w:t>
            </w:r>
          </w:p>
          <w:p w:rsidR="00DD5B01" w:rsidRPr="00DD5B01" w:rsidRDefault="00DD5B01" w:rsidP="003B51BE">
            <w:pPr>
              <w:rPr>
                <w:sz w:val="22"/>
                <w:szCs w:val="22"/>
              </w:rPr>
            </w:pPr>
            <w:r w:rsidRPr="00DD5B01">
              <w:rPr>
                <w:sz w:val="22"/>
                <w:szCs w:val="22"/>
              </w:rPr>
              <w:t>- За охрану автобуса</w:t>
            </w:r>
          </w:p>
        </w:tc>
        <w:tc>
          <w:tcPr>
            <w:tcW w:w="1380" w:type="dxa"/>
          </w:tcPr>
          <w:p w:rsidR="00DD5B01" w:rsidRPr="00DD5B01" w:rsidRDefault="00DD5B01" w:rsidP="003B51BE">
            <w:pPr>
              <w:rPr>
                <w:sz w:val="22"/>
                <w:szCs w:val="22"/>
              </w:rPr>
            </w:pPr>
            <w:r w:rsidRPr="00DD5B01">
              <w:rPr>
                <w:sz w:val="22"/>
                <w:szCs w:val="22"/>
              </w:rPr>
              <w:t>До 50</w:t>
            </w:r>
          </w:p>
          <w:p w:rsidR="00DD5B01" w:rsidRPr="00DD5B01" w:rsidRDefault="00DD5B01" w:rsidP="003B51BE">
            <w:pPr>
              <w:rPr>
                <w:sz w:val="22"/>
                <w:szCs w:val="22"/>
              </w:rPr>
            </w:pPr>
            <w:r w:rsidRPr="00DD5B01">
              <w:rPr>
                <w:sz w:val="22"/>
                <w:szCs w:val="22"/>
              </w:rPr>
              <w:t>До 20</w:t>
            </w:r>
          </w:p>
        </w:tc>
        <w:tc>
          <w:tcPr>
            <w:tcW w:w="1593" w:type="dxa"/>
          </w:tcPr>
          <w:p w:rsidR="00DD5B01" w:rsidRPr="00DD5B01" w:rsidRDefault="00DD5B01" w:rsidP="003B51BE">
            <w:pPr>
              <w:rPr>
                <w:sz w:val="22"/>
                <w:szCs w:val="22"/>
              </w:rPr>
            </w:pPr>
            <w:r w:rsidRPr="00DD5B01">
              <w:rPr>
                <w:sz w:val="22"/>
                <w:szCs w:val="22"/>
              </w:rPr>
              <w:t>ежемесячно</w:t>
            </w:r>
          </w:p>
        </w:tc>
      </w:tr>
      <w:tr w:rsidR="00DD5B01" w:rsidRPr="00DD5B01" w:rsidTr="00DD5B01">
        <w:tc>
          <w:tcPr>
            <w:tcW w:w="1730" w:type="dxa"/>
            <w:vAlign w:val="center"/>
          </w:tcPr>
          <w:p w:rsidR="00DD5B01" w:rsidRPr="00DD5B01" w:rsidRDefault="00DD5B01" w:rsidP="003B51BE">
            <w:pPr>
              <w:rPr>
                <w:sz w:val="22"/>
                <w:szCs w:val="22"/>
              </w:rPr>
            </w:pPr>
            <w:r w:rsidRPr="00DD5B01">
              <w:rPr>
                <w:sz w:val="22"/>
                <w:szCs w:val="22"/>
              </w:rPr>
              <w:t>Уборщицам служебных помещений</w:t>
            </w:r>
          </w:p>
        </w:tc>
        <w:tc>
          <w:tcPr>
            <w:tcW w:w="5220" w:type="dxa"/>
          </w:tcPr>
          <w:p w:rsidR="00DD5B01" w:rsidRPr="00DD5B01" w:rsidRDefault="00DD5B01" w:rsidP="003B51BE">
            <w:pPr>
              <w:rPr>
                <w:sz w:val="22"/>
                <w:szCs w:val="22"/>
              </w:rPr>
            </w:pPr>
            <w:r w:rsidRPr="00DD5B01">
              <w:rPr>
                <w:sz w:val="22"/>
                <w:szCs w:val="22"/>
              </w:rPr>
              <w:t>- За уборку туалетных комнат</w:t>
            </w:r>
          </w:p>
        </w:tc>
        <w:tc>
          <w:tcPr>
            <w:tcW w:w="1380" w:type="dxa"/>
          </w:tcPr>
          <w:p w:rsidR="00DD5B01" w:rsidRPr="00DD5B01" w:rsidRDefault="00DD5B01" w:rsidP="003B51BE">
            <w:pPr>
              <w:rPr>
                <w:sz w:val="22"/>
                <w:szCs w:val="22"/>
              </w:rPr>
            </w:pPr>
            <w:r w:rsidRPr="00DD5B01">
              <w:rPr>
                <w:sz w:val="22"/>
                <w:szCs w:val="22"/>
              </w:rPr>
              <w:t>До 25</w:t>
            </w:r>
          </w:p>
        </w:tc>
        <w:tc>
          <w:tcPr>
            <w:tcW w:w="1593" w:type="dxa"/>
          </w:tcPr>
          <w:p w:rsidR="00DD5B01" w:rsidRPr="00DD5B01" w:rsidRDefault="00DD5B01" w:rsidP="003B51BE">
            <w:pPr>
              <w:rPr>
                <w:sz w:val="22"/>
                <w:szCs w:val="22"/>
              </w:rPr>
            </w:pPr>
            <w:r w:rsidRPr="00DD5B01">
              <w:rPr>
                <w:sz w:val="22"/>
                <w:szCs w:val="22"/>
              </w:rPr>
              <w:t>ежемесячно</w:t>
            </w:r>
          </w:p>
        </w:tc>
      </w:tr>
      <w:tr w:rsidR="00DD5B01" w:rsidRPr="00DD5B01" w:rsidTr="00DD5B01">
        <w:tc>
          <w:tcPr>
            <w:tcW w:w="1730" w:type="dxa"/>
            <w:vAlign w:val="center"/>
          </w:tcPr>
          <w:p w:rsidR="00DD5B01" w:rsidRPr="00DD5B01" w:rsidRDefault="00DD5B01" w:rsidP="003B51BE">
            <w:pPr>
              <w:rPr>
                <w:sz w:val="22"/>
                <w:szCs w:val="22"/>
              </w:rPr>
            </w:pPr>
            <w:r w:rsidRPr="00DD5B01">
              <w:rPr>
                <w:sz w:val="22"/>
                <w:szCs w:val="22"/>
              </w:rPr>
              <w:t>Работникам всех категорий</w:t>
            </w:r>
          </w:p>
        </w:tc>
        <w:tc>
          <w:tcPr>
            <w:tcW w:w="5220" w:type="dxa"/>
          </w:tcPr>
          <w:p w:rsidR="00DD5B01" w:rsidRPr="00DD5B01" w:rsidRDefault="00DD5B01" w:rsidP="003B51BE">
            <w:pPr>
              <w:rPr>
                <w:sz w:val="22"/>
                <w:szCs w:val="22"/>
              </w:rPr>
            </w:pPr>
            <w:r w:rsidRPr="00DD5B01">
              <w:rPr>
                <w:sz w:val="22"/>
                <w:szCs w:val="22"/>
              </w:rPr>
              <w:t>- за расширение зоны обслуживания</w:t>
            </w:r>
          </w:p>
          <w:p w:rsidR="00DD5B01" w:rsidRPr="00DD5B01" w:rsidRDefault="00DD5B01" w:rsidP="003B51BE">
            <w:pPr>
              <w:rPr>
                <w:sz w:val="22"/>
                <w:szCs w:val="22"/>
              </w:rPr>
            </w:pPr>
            <w:r w:rsidRPr="00DD5B01">
              <w:rPr>
                <w:sz w:val="22"/>
                <w:szCs w:val="22"/>
              </w:rPr>
              <w:t>-за совмещение профессий и  при замещении отсутствующих работников</w:t>
            </w:r>
          </w:p>
        </w:tc>
        <w:tc>
          <w:tcPr>
            <w:tcW w:w="1380" w:type="dxa"/>
          </w:tcPr>
          <w:p w:rsidR="00DD5B01" w:rsidRPr="00DD5B01" w:rsidRDefault="00DD5B01" w:rsidP="003B51BE">
            <w:pPr>
              <w:rPr>
                <w:sz w:val="22"/>
                <w:szCs w:val="22"/>
              </w:rPr>
            </w:pPr>
          </w:p>
          <w:p w:rsidR="00DD5B01" w:rsidRPr="00DD5B01" w:rsidRDefault="00DD5B01" w:rsidP="003B51BE">
            <w:pPr>
              <w:rPr>
                <w:sz w:val="22"/>
                <w:szCs w:val="22"/>
              </w:rPr>
            </w:pPr>
            <w:r w:rsidRPr="00DD5B01">
              <w:rPr>
                <w:sz w:val="22"/>
                <w:szCs w:val="22"/>
              </w:rPr>
              <w:t>До 100</w:t>
            </w:r>
          </w:p>
        </w:tc>
        <w:tc>
          <w:tcPr>
            <w:tcW w:w="1593" w:type="dxa"/>
          </w:tcPr>
          <w:p w:rsidR="00DD5B01" w:rsidRPr="00DD5B01" w:rsidRDefault="00DD5B01" w:rsidP="003B51BE">
            <w:pPr>
              <w:rPr>
                <w:sz w:val="22"/>
                <w:szCs w:val="22"/>
              </w:rPr>
            </w:pPr>
            <w:r w:rsidRPr="00DD5B01">
              <w:rPr>
                <w:sz w:val="22"/>
                <w:szCs w:val="22"/>
              </w:rPr>
              <w:t>За фактическое выполнение</w:t>
            </w:r>
          </w:p>
        </w:tc>
      </w:tr>
      <w:tr w:rsidR="00DD5B01" w:rsidRPr="00DD5B01" w:rsidTr="00DD5B01">
        <w:tc>
          <w:tcPr>
            <w:tcW w:w="1730" w:type="dxa"/>
            <w:vAlign w:val="center"/>
          </w:tcPr>
          <w:p w:rsidR="00DD5B01" w:rsidRPr="00DD5B01" w:rsidRDefault="00DD5B01" w:rsidP="003B51BE">
            <w:pPr>
              <w:rPr>
                <w:sz w:val="22"/>
                <w:szCs w:val="22"/>
              </w:rPr>
            </w:pPr>
            <w:r w:rsidRPr="00DD5B01">
              <w:rPr>
                <w:sz w:val="22"/>
                <w:szCs w:val="22"/>
              </w:rPr>
              <w:t>Секретарю машинистки</w:t>
            </w:r>
          </w:p>
        </w:tc>
        <w:tc>
          <w:tcPr>
            <w:tcW w:w="5220" w:type="dxa"/>
          </w:tcPr>
          <w:p w:rsidR="00DD5B01" w:rsidRPr="00DD5B01" w:rsidRDefault="00DD5B01" w:rsidP="003B51BE">
            <w:pPr>
              <w:rPr>
                <w:sz w:val="22"/>
                <w:szCs w:val="22"/>
              </w:rPr>
            </w:pPr>
            <w:r w:rsidRPr="00DD5B01">
              <w:rPr>
                <w:sz w:val="22"/>
                <w:szCs w:val="22"/>
              </w:rPr>
              <w:t>За выполнение  обязанностей курьера</w:t>
            </w:r>
          </w:p>
        </w:tc>
        <w:tc>
          <w:tcPr>
            <w:tcW w:w="1380" w:type="dxa"/>
          </w:tcPr>
          <w:p w:rsidR="00DD5B01" w:rsidRPr="00DD5B01" w:rsidRDefault="00DD5B01" w:rsidP="003B51BE">
            <w:pPr>
              <w:rPr>
                <w:sz w:val="22"/>
                <w:szCs w:val="22"/>
              </w:rPr>
            </w:pPr>
            <w:r w:rsidRPr="00DD5B01">
              <w:rPr>
                <w:sz w:val="22"/>
                <w:szCs w:val="22"/>
              </w:rPr>
              <w:t>До 30</w:t>
            </w:r>
          </w:p>
        </w:tc>
        <w:tc>
          <w:tcPr>
            <w:tcW w:w="1593" w:type="dxa"/>
          </w:tcPr>
          <w:p w:rsidR="00DD5B01" w:rsidRPr="00DD5B01" w:rsidRDefault="00DD5B01" w:rsidP="003B51BE">
            <w:pPr>
              <w:rPr>
                <w:sz w:val="22"/>
                <w:szCs w:val="22"/>
              </w:rPr>
            </w:pPr>
            <w:r w:rsidRPr="00DD5B01">
              <w:rPr>
                <w:sz w:val="22"/>
                <w:szCs w:val="22"/>
              </w:rPr>
              <w:t>ежемесячно</w:t>
            </w:r>
          </w:p>
        </w:tc>
      </w:tr>
      <w:tr w:rsidR="00DD5B01" w:rsidRPr="00DD5B01" w:rsidTr="00DD5B01">
        <w:tc>
          <w:tcPr>
            <w:tcW w:w="1730" w:type="dxa"/>
            <w:vAlign w:val="center"/>
          </w:tcPr>
          <w:p w:rsidR="00DD5B01" w:rsidRPr="00DD5B01" w:rsidRDefault="00DD5B01" w:rsidP="003B51BE">
            <w:pPr>
              <w:rPr>
                <w:sz w:val="22"/>
                <w:szCs w:val="22"/>
              </w:rPr>
            </w:pPr>
          </w:p>
        </w:tc>
        <w:tc>
          <w:tcPr>
            <w:tcW w:w="5220" w:type="dxa"/>
          </w:tcPr>
          <w:p w:rsidR="00DD5B01" w:rsidRPr="00DD5B01" w:rsidRDefault="00DD5B01" w:rsidP="003B51BE">
            <w:pPr>
              <w:rPr>
                <w:sz w:val="22"/>
                <w:szCs w:val="22"/>
              </w:rPr>
            </w:pPr>
            <w:r w:rsidRPr="00DD5B01">
              <w:rPr>
                <w:sz w:val="22"/>
                <w:szCs w:val="22"/>
              </w:rPr>
              <w:t>Введение дополнительных необходимых ставок для организации и проведения учебно-воспитательного процесса</w:t>
            </w:r>
          </w:p>
        </w:tc>
        <w:tc>
          <w:tcPr>
            <w:tcW w:w="1380" w:type="dxa"/>
          </w:tcPr>
          <w:p w:rsidR="00DD5B01" w:rsidRPr="00DD5B01" w:rsidRDefault="00DD5B01" w:rsidP="003B51BE">
            <w:pPr>
              <w:rPr>
                <w:sz w:val="22"/>
                <w:szCs w:val="22"/>
              </w:rPr>
            </w:pPr>
            <w:r w:rsidRPr="00DD5B01">
              <w:rPr>
                <w:sz w:val="22"/>
                <w:szCs w:val="22"/>
              </w:rPr>
              <w:t xml:space="preserve">  До 100</w:t>
            </w:r>
          </w:p>
        </w:tc>
        <w:tc>
          <w:tcPr>
            <w:tcW w:w="1593" w:type="dxa"/>
          </w:tcPr>
          <w:p w:rsidR="00DD5B01" w:rsidRPr="00DD5B01" w:rsidRDefault="00DD5B01" w:rsidP="003B51BE">
            <w:pPr>
              <w:rPr>
                <w:sz w:val="22"/>
                <w:szCs w:val="22"/>
              </w:rPr>
            </w:pPr>
            <w:r w:rsidRPr="00DD5B01">
              <w:rPr>
                <w:sz w:val="22"/>
                <w:szCs w:val="22"/>
              </w:rPr>
              <w:t>За фактическое выполнение</w:t>
            </w:r>
          </w:p>
        </w:tc>
      </w:tr>
      <w:tr w:rsidR="00DD5B01" w:rsidRPr="00DD5B01" w:rsidTr="00DD5B01">
        <w:tc>
          <w:tcPr>
            <w:tcW w:w="1730" w:type="dxa"/>
            <w:vAlign w:val="center"/>
          </w:tcPr>
          <w:p w:rsidR="00DD5B01" w:rsidRPr="00DD5B01" w:rsidRDefault="00DD5B01" w:rsidP="003B51BE">
            <w:pPr>
              <w:rPr>
                <w:sz w:val="22"/>
                <w:szCs w:val="22"/>
              </w:rPr>
            </w:pPr>
          </w:p>
        </w:tc>
        <w:tc>
          <w:tcPr>
            <w:tcW w:w="5220" w:type="dxa"/>
          </w:tcPr>
          <w:p w:rsidR="00DD5B01" w:rsidRPr="00DD5B01" w:rsidRDefault="00DD5B01" w:rsidP="003B51BE">
            <w:pPr>
              <w:rPr>
                <w:sz w:val="22"/>
                <w:szCs w:val="22"/>
              </w:rPr>
            </w:pPr>
            <w:r w:rsidRPr="00DD5B01">
              <w:rPr>
                <w:sz w:val="22"/>
                <w:szCs w:val="22"/>
              </w:rPr>
              <w:t>Директорский фонд</w:t>
            </w:r>
          </w:p>
        </w:tc>
        <w:tc>
          <w:tcPr>
            <w:tcW w:w="1380" w:type="dxa"/>
          </w:tcPr>
          <w:p w:rsidR="00DD5B01" w:rsidRPr="00DD5B01" w:rsidRDefault="00DD5B01" w:rsidP="003B51BE">
            <w:pPr>
              <w:rPr>
                <w:sz w:val="22"/>
                <w:szCs w:val="22"/>
              </w:rPr>
            </w:pPr>
            <w:r w:rsidRPr="00DD5B01">
              <w:rPr>
                <w:sz w:val="22"/>
                <w:szCs w:val="22"/>
              </w:rPr>
              <w:t>10</w:t>
            </w:r>
          </w:p>
        </w:tc>
        <w:tc>
          <w:tcPr>
            <w:tcW w:w="1593" w:type="dxa"/>
          </w:tcPr>
          <w:p w:rsidR="00DD5B01" w:rsidRPr="00DD5B01" w:rsidRDefault="00DD5B01" w:rsidP="003B51BE">
            <w:pPr>
              <w:rPr>
                <w:b/>
                <w:sz w:val="22"/>
                <w:szCs w:val="22"/>
              </w:rPr>
            </w:pPr>
          </w:p>
        </w:tc>
      </w:tr>
    </w:tbl>
    <w:p w:rsidR="00DD5B01" w:rsidRPr="00DD5B01" w:rsidRDefault="00DD5B01" w:rsidP="00DD5B01">
      <w:pPr>
        <w:rPr>
          <w:i/>
          <w:sz w:val="22"/>
          <w:szCs w:val="22"/>
        </w:rPr>
      </w:pPr>
      <w:r w:rsidRPr="00DD5B01">
        <w:rPr>
          <w:b/>
          <w:i/>
          <w:sz w:val="22"/>
          <w:szCs w:val="22"/>
        </w:rPr>
        <w:t xml:space="preserve">  </w:t>
      </w:r>
      <w:r>
        <w:rPr>
          <w:b/>
          <w:i/>
          <w:sz w:val="22"/>
          <w:szCs w:val="22"/>
        </w:rPr>
        <w:t xml:space="preserve">                                                </w:t>
      </w:r>
      <w:r w:rsidRPr="00DD5B01">
        <w:rPr>
          <w:b/>
          <w:i/>
          <w:sz w:val="22"/>
          <w:szCs w:val="22"/>
        </w:rPr>
        <w:t xml:space="preserve">  Перечень и размеры надбавок.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gridCol w:w="2509"/>
      </w:tblGrid>
      <w:tr w:rsidR="00DD5B01" w:rsidRPr="00DD5B01" w:rsidTr="003B51BE">
        <w:tc>
          <w:tcPr>
            <w:tcW w:w="7380" w:type="dxa"/>
          </w:tcPr>
          <w:p w:rsidR="00DD5B01" w:rsidRPr="00DD5B01" w:rsidRDefault="00DD5B01" w:rsidP="003B51BE">
            <w:pPr>
              <w:jc w:val="center"/>
              <w:rPr>
                <w:b/>
                <w:i/>
                <w:sz w:val="22"/>
                <w:szCs w:val="22"/>
              </w:rPr>
            </w:pPr>
            <w:r w:rsidRPr="00DD5B01">
              <w:rPr>
                <w:b/>
                <w:i/>
                <w:sz w:val="22"/>
                <w:szCs w:val="22"/>
              </w:rPr>
              <w:t>Надбавки</w:t>
            </w:r>
          </w:p>
        </w:tc>
        <w:tc>
          <w:tcPr>
            <w:tcW w:w="2509" w:type="dxa"/>
          </w:tcPr>
          <w:p w:rsidR="00DD5B01" w:rsidRPr="00DD5B01" w:rsidRDefault="00DD5B01" w:rsidP="003B51BE">
            <w:pPr>
              <w:jc w:val="center"/>
              <w:rPr>
                <w:b/>
                <w:i/>
                <w:sz w:val="22"/>
                <w:szCs w:val="22"/>
              </w:rPr>
            </w:pPr>
            <w:r w:rsidRPr="00DD5B01">
              <w:rPr>
                <w:b/>
                <w:i/>
                <w:sz w:val="22"/>
                <w:szCs w:val="22"/>
              </w:rPr>
              <w:t>Размер</w:t>
            </w:r>
          </w:p>
        </w:tc>
      </w:tr>
      <w:tr w:rsidR="00DD5B01" w:rsidRPr="00DD5B01" w:rsidTr="003B51BE">
        <w:tc>
          <w:tcPr>
            <w:tcW w:w="7380" w:type="dxa"/>
          </w:tcPr>
          <w:p w:rsidR="00DD5B01" w:rsidRPr="00DD5B01" w:rsidRDefault="00DD5B01" w:rsidP="003B51BE">
            <w:pPr>
              <w:jc w:val="both"/>
              <w:rPr>
                <w:sz w:val="22"/>
                <w:szCs w:val="22"/>
              </w:rPr>
            </w:pPr>
            <w:r w:rsidRPr="00DD5B01">
              <w:rPr>
                <w:sz w:val="22"/>
                <w:szCs w:val="22"/>
              </w:rPr>
              <w:t>Персональная  надбавка руководителям структурных подразделений</w:t>
            </w:r>
          </w:p>
        </w:tc>
        <w:tc>
          <w:tcPr>
            <w:tcW w:w="2509" w:type="dxa"/>
          </w:tcPr>
          <w:p w:rsidR="00DD5B01" w:rsidRPr="00DD5B01" w:rsidRDefault="00DD5B01" w:rsidP="003B51BE">
            <w:pPr>
              <w:jc w:val="center"/>
              <w:rPr>
                <w:sz w:val="22"/>
                <w:szCs w:val="22"/>
              </w:rPr>
            </w:pPr>
            <w:r w:rsidRPr="00DD5B01">
              <w:rPr>
                <w:sz w:val="22"/>
                <w:szCs w:val="22"/>
              </w:rPr>
              <w:t>До 50%</w:t>
            </w:r>
          </w:p>
        </w:tc>
      </w:tr>
      <w:tr w:rsidR="00DD5B01" w:rsidRPr="00DD5B01" w:rsidTr="003B51BE">
        <w:tc>
          <w:tcPr>
            <w:tcW w:w="7380" w:type="dxa"/>
          </w:tcPr>
          <w:p w:rsidR="00DD5B01" w:rsidRPr="00DD5B01" w:rsidRDefault="00DD5B01" w:rsidP="003B51BE">
            <w:pPr>
              <w:jc w:val="both"/>
              <w:rPr>
                <w:sz w:val="22"/>
                <w:szCs w:val="22"/>
              </w:rPr>
            </w:pPr>
            <w:r w:rsidRPr="00DD5B01">
              <w:rPr>
                <w:sz w:val="22"/>
                <w:szCs w:val="22"/>
              </w:rPr>
              <w:t>Надбавка за напряженность и интенсивность труда</w:t>
            </w:r>
          </w:p>
        </w:tc>
        <w:tc>
          <w:tcPr>
            <w:tcW w:w="2509" w:type="dxa"/>
          </w:tcPr>
          <w:p w:rsidR="00DD5B01" w:rsidRPr="00DD5B01" w:rsidRDefault="00DD5B01" w:rsidP="003B51BE">
            <w:pPr>
              <w:jc w:val="center"/>
              <w:rPr>
                <w:sz w:val="22"/>
                <w:szCs w:val="22"/>
              </w:rPr>
            </w:pPr>
            <w:r w:rsidRPr="00DD5B01">
              <w:rPr>
                <w:sz w:val="22"/>
                <w:szCs w:val="22"/>
              </w:rPr>
              <w:t>До 50%</w:t>
            </w:r>
          </w:p>
        </w:tc>
      </w:tr>
      <w:tr w:rsidR="00DD5B01" w:rsidRPr="00DD5B01" w:rsidTr="003B51BE">
        <w:tc>
          <w:tcPr>
            <w:tcW w:w="7380" w:type="dxa"/>
          </w:tcPr>
          <w:p w:rsidR="00DD5B01" w:rsidRPr="00DD5B01" w:rsidRDefault="00DD5B01" w:rsidP="003B51BE">
            <w:pPr>
              <w:jc w:val="both"/>
              <w:rPr>
                <w:sz w:val="22"/>
                <w:szCs w:val="22"/>
              </w:rPr>
            </w:pPr>
          </w:p>
        </w:tc>
        <w:tc>
          <w:tcPr>
            <w:tcW w:w="2509" w:type="dxa"/>
          </w:tcPr>
          <w:p w:rsidR="00DD5B01" w:rsidRPr="00DD5B01" w:rsidRDefault="00DD5B01" w:rsidP="003B51BE">
            <w:pPr>
              <w:jc w:val="center"/>
              <w:rPr>
                <w:sz w:val="22"/>
                <w:szCs w:val="22"/>
              </w:rPr>
            </w:pPr>
          </w:p>
        </w:tc>
      </w:tr>
    </w:tbl>
    <w:p w:rsidR="00DD5B01" w:rsidRDefault="00DD5B01" w:rsidP="00DD5B01">
      <w:pPr>
        <w:rPr>
          <w:b/>
          <w:i/>
          <w:sz w:val="22"/>
          <w:szCs w:val="22"/>
        </w:rPr>
      </w:pPr>
      <w:r w:rsidRPr="00DD5B01">
        <w:rPr>
          <w:b/>
          <w:i/>
          <w:sz w:val="22"/>
          <w:szCs w:val="22"/>
        </w:rPr>
        <w:t xml:space="preserve">                           </w:t>
      </w:r>
    </w:p>
    <w:p w:rsidR="00DD5B01" w:rsidRPr="00DD5B01" w:rsidRDefault="00DD5B01" w:rsidP="00DD5B01">
      <w:pPr>
        <w:rPr>
          <w:b/>
          <w:i/>
          <w:sz w:val="22"/>
          <w:szCs w:val="22"/>
        </w:rPr>
      </w:pPr>
    </w:p>
    <w:p w:rsidR="00DD5B01" w:rsidRPr="00DD5B01" w:rsidRDefault="00DD5B01" w:rsidP="00DD5B01">
      <w:pPr>
        <w:rPr>
          <w:sz w:val="22"/>
          <w:szCs w:val="22"/>
        </w:rPr>
      </w:pPr>
    </w:p>
    <w:p w:rsidR="00DD5B01" w:rsidRDefault="00DD5B01" w:rsidP="00DD5B01">
      <w:pPr>
        <w:pStyle w:val="af9"/>
      </w:pPr>
    </w:p>
    <w:p w:rsidR="00DD5B01" w:rsidRDefault="00DD5B01" w:rsidP="00DD5B01">
      <w:pPr>
        <w:pStyle w:val="af9"/>
      </w:pPr>
    </w:p>
    <w:p w:rsidR="00DD5B01" w:rsidRDefault="00DD5B01" w:rsidP="005F44FA">
      <w:pPr>
        <w:jc w:val="center"/>
        <w:rPr>
          <w:b/>
          <w:u w:val="single"/>
        </w:rPr>
      </w:pPr>
    </w:p>
    <w:p w:rsidR="00DD5B01" w:rsidRDefault="00DD5B01" w:rsidP="005F44FA">
      <w:pPr>
        <w:jc w:val="center"/>
        <w:rPr>
          <w:b/>
          <w:u w:val="single"/>
        </w:rPr>
      </w:pPr>
    </w:p>
    <w:p w:rsidR="00DD5B01" w:rsidRDefault="00DD5B01" w:rsidP="005F44FA">
      <w:pPr>
        <w:jc w:val="center"/>
        <w:rPr>
          <w:b/>
          <w:u w:val="single"/>
        </w:rPr>
      </w:pPr>
    </w:p>
    <w:p w:rsidR="00DD5B01" w:rsidRDefault="00DD5B01" w:rsidP="005F44FA">
      <w:pPr>
        <w:jc w:val="center"/>
        <w:rPr>
          <w:b/>
          <w:u w:val="single"/>
        </w:rPr>
      </w:pPr>
    </w:p>
    <w:p w:rsidR="00DD5B01" w:rsidRDefault="00DD5B01" w:rsidP="005F44FA">
      <w:pPr>
        <w:jc w:val="center"/>
        <w:rPr>
          <w:b/>
          <w:u w:val="single"/>
        </w:rPr>
      </w:pPr>
    </w:p>
    <w:p w:rsidR="00DD5B01" w:rsidRDefault="00DD5B01" w:rsidP="005F44FA">
      <w:pPr>
        <w:jc w:val="center"/>
        <w:rPr>
          <w:b/>
          <w:u w:val="single"/>
        </w:rPr>
      </w:pPr>
    </w:p>
    <w:p w:rsidR="00DD5B01" w:rsidRDefault="00DD5B01" w:rsidP="005F44FA">
      <w:pPr>
        <w:jc w:val="center"/>
        <w:rPr>
          <w:b/>
          <w:u w:val="single"/>
        </w:rPr>
      </w:pPr>
    </w:p>
    <w:p w:rsidR="00DD5B01" w:rsidRDefault="00DD5B01" w:rsidP="005F44FA">
      <w:pPr>
        <w:jc w:val="center"/>
        <w:rPr>
          <w:b/>
          <w:u w:val="single"/>
        </w:rPr>
      </w:pPr>
    </w:p>
    <w:p w:rsidR="00DD5B01" w:rsidRDefault="00DD5B01" w:rsidP="005F44FA">
      <w:pPr>
        <w:jc w:val="center"/>
        <w:rPr>
          <w:b/>
          <w:u w:val="single"/>
        </w:rPr>
      </w:pPr>
    </w:p>
    <w:p w:rsidR="00DD5B01" w:rsidRDefault="00DD5B01" w:rsidP="005F44FA">
      <w:pPr>
        <w:jc w:val="center"/>
        <w:rPr>
          <w:b/>
          <w:u w:val="single"/>
        </w:rPr>
      </w:pPr>
    </w:p>
    <w:p w:rsidR="00DD5B01" w:rsidRDefault="00DD5B01" w:rsidP="005F44FA">
      <w:pPr>
        <w:jc w:val="center"/>
        <w:rPr>
          <w:b/>
          <w:u w:val="single"/>
        </w:rPr>
      </w:pPr>
    </w:p>
    <w:p w:rsidR="00DD5B01" w:rsidRDefault="00DD5B01" w:rsidP="005F44FA">
      <w:pPr>
        <w:jc w:val="center"/>
        <w:rPr>
          <w:b/>
          <w:u w:val="single"/>
        </w:rPr>
      </w:pPr>
    </w:p>
    <w:p w:rsidR="00DD5B01" w:rsidRDefault="00DD5B01" w:rsidP="005F44FA">
      <w:pPr>
        <w:jc w:val="center"/>
        <w:rPr>
          <w:b/>
          <w:u w:val="single"/>
        </w:rPr>
      </w:pPr>
    </w:p>
    <w:p w:rsidR="00DD5B01" w:rsidRDefault="00DD5B01" w:rsidP="005F44FA">
      <w:pPr>
        <w:jc w:val="center"/>
        <w:rPr>
          <w:b/>
          <w:u w:val="single"/>
        </w:rPr>
      </w:pPr>
    </w:p>
    <w:p w:rsidR="00DD5B01" w:rsidRDefault="00DD5B01" w:rsidP="005F44FA">
      <w:pPr>
        <w:jc w:val="center"/>
        <w:rPr>
          <w:b/>
          <w:u w:val="single"/>
        </w:rPr>
      </w:pPr>
    </w:p>
    <w:p w:rsidR="00DD5B01" w:rsidRDefault="00DD5B01" w:rsidP="005F44FA">
      <w:pPr>
        <w:jc w:val="center"/>
        <w:rPr>
          <w:b/>
          <w:u w:val="single"/>
        </w:rPr>
      </w:pPr>
    </w:p>
    <w:p w:rsidR="00DD5B01" w:rsidRDefault="00DD5B01" w:rsidP="005F44FA">
      <w:pPr>
        <w:jc w:val="center"/>
        <w:rPr>
          <w:b/>
          <w:u w:val="single"/>
        </w:rPr>
      </w:pPr>
    </w:p>
    <w:p w:rsidR="00DD5B01" w:rsidRDefault="00DD5B01" w:rsidP="005F44FA">
      <w:pPr>
        <w:jc w:val="center"/>
        <w:rPr>
          <w:b/>
          <w:u w:val="single"/>
        </w:rPr>
      </w:pPr>
    </w:p>
    <w:p w:rsidR="00DD5B01" w:rsidRDefault="00DD5B01" w:rsidP="005F44FA">
      <w:pPr>
        <w:jc w:val="center"/>
        <w:rPr>
          <w:b/>
          <w:u w:val="single"/>
        </w:rPr>
      </w:pPr>
    </w:p>
    <w:p w:rsidR="00DD5B01" w:rsidRDefault="00DD5B01" w:rsidP="005F44FA">
      <w:pPr>
        <w:jc w:val="center"/>
        <w:rPr>
          <w:b/>
          <w:u w:val="single"/>
        </w:rPr>
      </w:pPr>
    </w:p>
    <w:p w:rsidR="00DD5B01" w:rsidRDefault="00DD5B01" w:rsidP="005F44FA">
      <w:pPr>
        <w:jc w:val="center"/>
        <w:rPr>
          <w:b/>
          <w:u w:val="single"/>
        </w:rPr>
      </w:pPr>
    </w:p>
    <w:p w:rsidR="00DD5B01" w:rsidRDefault="00DD5B01" w:rsidP="005F44FA">
      <w:pPr>
        <w:jc w:val="center"/>
        <w:rPr>
          <w:b/>
          <w:u w:val="single"/>
        </w:rPr>
      </w:pPr>
    </w:p>
    <w:p w:rsidR="00DD5B01" w:rsidRDefault="00DD5B01" w:rsidP="005F44FA">
      <w:pPr>
        <w:jc w:val="center"/>
        <w:rPr>
          <w:b/>
          <w:u w:val="single"/>
        </w:rPr>
      </w:pPr>
    </w:p>
    <w:p w:rsidR="00DD5B01" w:rsidRDefault="00DD5B01" w:rsidP="005F44FA">
      <w:pPr>
        <w:jc w:val="center"/>
        <w:rPr>
          <w:b/>
          <w:u w:val="single"/>
        </w:rPr>
      </w:pPr>
    </w:p>
    <w:p w:rsidR="000C23DC" w:rsidRDefault="000C23DC" w:rsidP="00560E69">
      <w:pPr>
        <w:jc w:val="center"/>
        <w:rPr>
          <w:b/>
          <w:u w:val="single"/>
        </w:rPr>
      </w:pPr>
    </w:p>
    <w:p w:rsidR="000C23DC" w:rsidRDefault="000C23DC" w:rsidP="00560E69">
      <w:pPr>
        <w:jc w:val="center"/>
        <w:rPr>
          <w:b/>
          <w:u w:val="single"/>
        </w:rPr>
      </w:pPr>
    </w:p>
    <w:p w:rsidR="000C23DC" w:rsidRDefault="000C23DC" w:rsidP="00560E69">
      <w:pPr>
        <w:jc w:val="center"/>
        <w:rPr>
          <w:b/>
          <w:u w:val="single"/>
        </w:rPr>
      </w:pPr>
    </w:p>
    <w:p w:rsidR="000C23DC" w:rsidRDefault="000C23DC" w:rsidP="00560E69">
      <w:pPr>
        <w:jc w:val="center"/>
        <w:rPr>
          <w:b/>
          <w:u w:val="single"/>
        </w:rPr>
      </w:pPr>
    </w:p>
    <w:p w:rsidR="000C23DC" w:rsidRDefault="000C23DC" w:rsidP="00560E69">
      <w:pPr>
        <w:jc w:val="center"/>
        <w:rPr>
          <w:b/>
          <w:u w:val="single"/>
        </w:rPr>
      </w:pPr>
    </w:p>
    <w:p w:rsidR="000C23DC" w:rsidRDefault="000C23DC" w:rsidP="00560E69">
      <w:pPr>
        <w:jc w:val="center"/>
        <w:rPr>
          <w:b/>
          <w:u w:val="single"/>
        </w:rPr>
      </w:pPr>
    </w:p>
    <w:p w:rsidR="00560E69" w:rsidRPr="00560E69" w:rsidRDefault="00560E69" w:rsidP="00560E69">
      <w:pPr>
        <w:jc w:val="center"/>
        <w:rPr>
          <w:b/>
          <w:u w:val="single"/>
        </w:rPr>
      </w:pPr>
      <w:r>
        <w:rPr>
          <w:b/>
          <w:u w:val="single"/>
        </w:rPr>
        <w:t>Приложение №7</w:t>
      </w:r>
    </w:p>
    <w:tbl>
      <w:tblPr>
        <w:tblW w:w="10562" w:type="dxa"/>
        <w:tblLook w:val="01E0" w:firstRow="1" w:lastRow="1" w:firstColumn="1" w:lastColumn="1" w:noHBand="0" w:noVBand="0"/>
      </w:tblPr>
      <w:tblGrid>
        <w:gridCol w:w="5281"/>
        <w:gridCol w:w="5281"/>
      </w:tblGrid>
      <w:tr w:rsidR="00560E69" w:rsidRPr="00E905B6" w:rsidTr="003B51BE">
        <w:trPr>
          <w:trHeight w:val="2149"/>
        </w:trPr>
        <w:tc>
          <w:tcPr>
            <w:tcW w:w="5281" w:type="dxa"/>
          </w:tcPr>
          <w:p w:rsidR="00560E69" w:rsidRPr="00E905B6" w:rsidRDefault="00560E69" w:rsidP="003B51BE"/>
          <w:p w:rsidR="00560E69" w:rsidRPr="00E905B6" w:rsidRDefault="00560E69" w:rsidP="003B51BE">
            <w:r w:rsidRPr="00E905B6">
              <w:t>СОГЛАСОВАНО</w:t>
            </w:r>
          </w:p>
          <w:p w:rsidR="00560E69" w:rsidRPr="00E905B6" w:rsidRDefault="00560E69" w:rsidP="003B51BE">
            <w:r w:rsidRPr="00E905B6">
              <w:t xml:space="preserve">Председатель профсоюзного комитета </w:t>
            </w:r>
          </w:p>
          <w:p w:rsidR="00560E69" w:rsidRPr="00E905B6" w:rsidRDefault="00560E69" w:rsidP="003B51BE">
            <w:r w:rsidRPr="00E905B6">
              <w:t xml:space="preserve">  _____________ А.А.Ержабалиева</w:t>
            </w:r>
          </w:p>
          <w:p w:rsidR="00560E69" w:rsidRPr="00E905B6" w:rsidRDefault="00560E69" w:rsidP="003B51BE">
            <w:r w:rsidRPr="00E905B6">
              <w:t xml:space="preserve">Протокол № </w:t>
            </w:r>
            <w:r>
              <w:t>11</w:t>
            </w:r>
          </w:p>
          <w:p w:rsidR="00560E69" w:rsidRPr="00E905B6" w:rsidRDefault="00560E69" w:rsidP="003B51BE">
            <w:r>
              <w:t xml:space="preserve"> от 23.04.</w:t>
            </w:r>
            <w:r w:rsidRPr="00E905B6">
              <w:t>2012г</w:t>
            </w:r>
          </w:p>
        </w:tc>
        <w:tc>
          <w:tcPr>
            <w:tcW w:w="5281" w:type="dxa"/>
          </w:tcPr>
          <w:p w:rsidR="00560E69" w:rsidRPr="00E905B6" w:rsidRDefault="00560E69" w:rsidP="003B51BE"/>
          <w:p w:rsidR="00560E69" w:rsidRPr="00E905B6" w:rsidRDefault="00560E69" w:rsidP="003B51BE">
            <w:r w:rsidRPr="00E905B6">
              <w:t>УТВЕРЖДЕНО</w:t>
            </w:r>
          </w:p>
          <w:p w:rsidR="00560E69" w:rsidRPr="00E905B6" w:rsidRDefault="00560E69" w:rsidP="003B51BE">
            <w:r w:rsidRPr="00E905B6">
              <w:t>Директор МБОУ «</w:t>
            </w:r>
            <w:r w:rsidRPr="00E905B6">
              <w:rPr>
                <w:u w:val="single"/>
              </w:rPr>
              <w:t xml:space="preserve">Бахтемирская </w:t>
            </w:r>
            <w:r w:rsidRPr="00E905B6">
              <w:t>СОШ»</w:t>
            </w:r>
          </w:p>
          <w:p w:rsidR="00560E69" w:rsidRPr="00E905B6" w:rsidRDefault="00560E69" w:rsidP="003B51BE">
            <w:r w:rsidRPr="00E905B6">
              <w:t>_________________ Л.В.Павлова</w:t>
            </w:r>
          </w:p>
          <w:p w:rsidR="00560E69" w:rsidRPr="00E905B6" w:rsidRDefault="00560E69" w:rsidP="003B51BE">
            <w:r w:rsidRPr="00E905B6">
              <w:t xml:space="preserve">Приказ №  </w:t>
            </w:r>
            <w:r>
              <w:t>20/а</w:t>
            </w:r>
          </w:p>
          <w:p w:rsidR="00560E69" w:rsidRPr="00E905B6" w:rsidRDefault="00560E69" w:rsidP="003B51BE">
            <w:r>
              <w:t>от 23.04.</w:t>
            </w:r>
            <w:r w:rsidRPr="00E905B6">
              <w:t>2012г</w:t>
            </w:r>
          </w:p>
        </w:tc>
      </w:tr>
    </w:tbl>
    <w:p w:rsidR="00560E69" w:rsidRPr="003F4288" w:rsidRDefault="00560E69" w:rsidP="00560E69">
      <w:pPr>
        <w:jc w:val="center"/>
        <w:rPr>
          <w:b/>
        </w:rPr>
      </w:pPr>
    </w:p>
    <w:p w:rsidR="00560E69" w:rsidRPr="00DB47A7" w:rsidRDefault="00560E69" w:rsidP="00560E69">
      <w:pPr>
        <w:jc w:val="center"/>
        <w:rPr>
          <w:b/>
        </w:rPr>
      </w:pPr>
      <w:r w:rsidRPr="00DB47A7">
        <w:rPr>
          <w:b/>
        </w:rPr>
        <w:t>ПОЛОЖЕНИЕ</w:t>
      </w:r>
    </w:p>
    <w:p w:rsidR="00560E69" w:rsidRPr="00DB47A7" w:rsidRDefault="00560E69" w:rsidP="00560E69">
      <w:pPr>
        <w:jc w:val="center"/>
        <w:rPr>
          <w:b/>
        </w:rPr>
      </w:pPr>
      <w:r w:rsidRPr="00DB47A7">
        <w:rPr>
          <w:b/>
        </w:rPr>
        <w:t>об экспертной комиссии по распределению  стимулирующей части должностного оклада работников бюджетного общеобразовательного учреждения МБОУ «Бахтемирская СОШ»</w:t>
      </w:r>
    </w:p>
    <w:p w:rsidR="00560E69" w:rsidRPr="003F4288" w:rsidRDefault="00560E69" w:rsidP="00560E69"/>
    <w:p w:rsidR="00560E69" w:rsidRPr="003F4288" w:rsidRDefault="00560E69" w:rsidP="00560E69">
      <w:pPr>
        <w:jc w:val="center"/>
      </w:pPr>
      <w:r w:rsidRPr="003F4288">
        <w:rPr>
          <w:b/>
          <w:bCs/>
        </w:rPr>
        <w:t>I. Общие положения</w:t>
      </w:r>
    </w:p>
    <w:p w:rsidR="00560E69" w:rsidRPr="003F4288" w:rsidRDefault="00560E69" w:rsidP="00560E69">
      <w:r w:rsidRPr="003F4288">
        <w:t>1.1. Экспертная комиссия создана для определения качества профессиональной деятельности работников  МБОУ «Бахтемирская  СОШ»</w:t>
      </w:r>
    </w:p>
    <w:p w:rsidR="00560E69" w:rsidRPr="003F4288" w:rsidRDefault="00560E69" w:rsidP="00560E69">
      <w:r w:rsidRPr="003F4288">
        <w:t>1.2. Экспертная комиссия является совещательным органом. Ее решения вступают в силу после утверждения их директором школы.</w:t>
      </w:r>
    </w:p>
    <w:p w:rsidR="00560E69" w:rsidRPr="003F4288" w:rsidRDefault="00560E69" w:rsidP="00560E69">
      <w:r w:rsidRPr="003F4288">
        <w:t>1.3. Экспертная комиссия утверждается приказом директора школы.</w:t>
      </w:r>
    </w:p>
    <w:p w:rsidR="00560E69" w:rsidRPr="003F4288" w:rsidRDefault="00560E69" w:rsidP="00560E69">
      <w:r w:rsidRPr="003F4288">
        <w:t xml:space="preserve">1.4.В состав экспертной комиссии включаются заместители директора по УВР, председатель профсоюзного комитета, высококвалифицированные представители трудового коллектива, директор школы. Состав экспертной комиссии (экспертной группы) — не менее 5 человек. </w:t>
      </w:r>
    </w:p>
    <w:p w:rsidR="00560E69" w:rsidRPr="003F4288" w:rsidRDefault="00560E69" w:rsidP="00560E69">
      <w:r w:rsidRPr="003F4288">
        <w:t>1.5. Председатель экспертной комиссии руководит её деятельностью, проводит заседания комиссии, распределяет обязанности между членами экспертной группы.</w:t>
      </w:r>
    </w:p>
    <w:p w:rsidR="00560E69" w:rsidRPr="003F4288" w:rsidRDefault="00560E69" w:rsidP="00560E69">
      <w:r w:rsidRPr="003F4288">
        <w:t>1.6.Секретарь экспертной комиссии готовит заседания экспертной комиссии, оформляет протоколы заседаний комиссии, делает выписки из протоколов.</w:t>
      </w:r>
    </w:p>
    <w:p w:rsidR="00560E69" w:rsidRPr="003F4288" w:rsidRDefault="00560E69" w:rsidP="00560E69">
      <w:r w:rsidRPr="003F4288">
        <w:t>1.7. В своей работе экспертная комиссия руководствуется законодательной и нормативно-методической документацией по вопросам образования и управления, требованиями государственных образовательных стандартов.</w:t>
      </w:r>
    </w:p>
    <w:p w:rsidR="00560E69" w:rsidRPr="003F4288" w:rsidRDefault="00560E69" w:rsidP="00560E69"/>
    <w:p w:rsidR="00560E69" w:rsidRPr="003F4288" w:rsidRDefault="00560E69" w:rsidP="00560E69">
      <w:pPr>
        <w:jc w:val="center"/>
        <w:rPr>
          <w:b/>
          <w:bCs/>
        </w:rPr>
      </w:pPr>
      <w:r w:rsidRPr="003F4288">
        <w:rPr>
          <w:b/>
          <w:bCs/>
        </w:rPr>
        <w:t>II. Компетенция экспертной комиссии</w:t>
      </w:r>
    </w:p>
    <w:p w:rsidR="00560E69" w:rsidRPr="003F4288" w:rsidRDefault="00560E69" w:rsidP="00560E69">
      <w:r w:rsidRPr="003F4288">
        <w:rPr>
          <w:bCs/>
        </w:rPr>
        <w:t>2.1. Распределение стимулирующей части должностного оклада педагогических работников школы.</w:t>
      </w:r>
    </w:p>
    <w:p w:rsidR="00560E69" w:rsidRPr="003F4288" w:rsidRDefault="00560E69" w:rsidP="00560E69">
      <w:r w:rsidRPr="003F4288">
        <w:t>2.2.Рассмотрение документов работников школы, претендующих на установление надбавки к заработной плате за особые достижения в профессиональной деятельности.</w:t>
      </w:r>
    </w:p>
    <w:p w:rsidR="00560E69" w:rsidRPr="003F4288" w:rsidRDefault="00560E69" w:rsidP="00560E69">
      <w:r w:rsidRPr="003F4288">
        <w:t>2.3. Принятие решений о соответствии деятельности работника требованиям к установлению размера надбавки или отказе в установлении надбавке.</w:t>
      </w:r>
    </w:p>
    <w:p w:rsidR="00560E69" w:rsidRPr="003F4288" w:rsidRDefault="00560E69" w:rsidP="00560E69"/>
    <w:p w:rsidR="00560E69" w:rsidRPr="003F4288" w:rsidRDefault="00560E69" w:rsidP="00560E69">
      <w:pPr>
        <w:jc w:val="center"/>
        <w:rPr>
          <w:b/>
          <w:bCs/>
        </w:rPr>
      </w:pPr>
    </w:p>
    <w:p w:rsidR="00560E69" w:rsidRPr="003F4288" w:rsidRDefault="00560E69" w:rsidP="00560E69">
      <w:pPr>
        <w:jc w:val="center"/>
        <w:rPr>
          <w:b/>
          <w:bCs/>
        </w:rPr>
      </w:pPr>
    </w:p>
    <w:p w:rsidR="00560E69" w:rsidRPr="003F4288" w:rsidRDefault="00560E69" w:rsidP="00560E69">
      <w:pPr>
        <w:jc w:val="center"/>
      </w:pPr>
      <w:r w:rsidRPr="003F4288">
        <w:rPr>
          <w:b/>
          <w:bCs/>
        </w:rPr>
        <w:t>III. Права экспертной комиссии</w:t>
      </w:r>
    </w:p>
    <w:p w:rsidR="00560E69" w:rsidRPr="003F4288" w:rsidRDefault="00560E69" w:rsidP="00560E69">
      <w:r w:rsidRPr="003F4288">
        <w:t>Члены экспертной комиссии имеют право:</w:t>
      </w:r>
    </w:p>
    <w:p w:rsidR="00560E69" w:rsidRPr="003F4288" w:rsidRDefault="00560E69" w:rsidP="00560E69">
      <w:r w:rsidRPr="003F4288">
        <w:t>3.1. Определять порядок работы экспертной комиссии.</w:t>
      </w:r>
    </w:p>
    <w:p w:rsidR="00560E69" w:rsidRPr="003F4288" w:rsidRDefault="00560E69" w:rsidP="00560E69">
      <w:r w:rsidRPr="003F4288">
        <w:t>3.2. Запрашивать дополнительную информацию в пределах своей компетенции</w:t>
      </w:r>
    </w:p>
    <w:p w:rsidR="00560E69" w:rsidRPr="003F4288" w:rsidRDefault="00560E69" w:rsidP="00560E69">
      <w:r w:rsidRPr="003F4288">
        <w:t>3.3. Приглашать на заседания экспертной комиссии в качестве консультантов и экспертов высококвалифицированных специалистов.</w:t>
      </w:r>
    </w:p>
    <w:p w:rsidR="00560E69" w:rsidRPr="003F4288" w:rsidRDefault="00560E69" w:rsidP="00560E69"/>
    <w:p w:rsidR="00560E69" w:rsidRPr="003F4288" w:rsidRDefault="00560E69" w:rsidP="00560E69">
      <w:pPr>
        <w:jc w:val="center"/>
        <w:rPr>
          <w:b/>
          <w:bCs/>
        </w:rPr>
      </w:pPr>
      <w:r w:rsidRPr="003F4288">
        <w:rPr>
          <w:b/>
          <w:bCs/>
        </w:rPr>
        <w:t>IV. Обязанности членов экспертной комиссии</w:t>
      </w:r>
    </w:p>
    <w:p w:rsidR="00560E69" w:rsidRPr="003F4288" w:rsidRDefault="00560E69" w:rsidP="00560E69">
      <w:pPr>
        <w:rPr>
          <w:bCs/>
        </w:rPr>
      </w:pPr>
      <w:r w:rsidRPr="003F4288">
        <w:rPr>
          <w:bCs/>
        </w:rPr>
        <w:t>4.1. Выполнять поручения, данные председателем комиссии.</w:t>
      </w:r>
    </w:p>
    <w:p w:rsidR="00560E69" w:rsidRPr="003F4288" w:rsidRDefault="00560E69" w:rsidP="00560E69">
      <w:pPr>
        <w:rPr>
          <w:bCs/>
        </w:rPr>
      </w:pPr>
      <w:r w:rsidRPr="003F4288">
        <w:rPr>
          <w:bCs/>
        </w:rPr>
        <w:t>4.2. Предварительно изучать документы, представленные  на заседание экспертной комиссии.</w:t>
      </w:r>
    </w:p>
    <w:p w:rsidR="00560E69" w:rsidRPr="003F4288" w:rsidRDefault="00560E69" w:rsidP="00560E69">
      <w:pPr>
        <w:rPr>
          <w:bCs/>
        </w:rPr>
      </w:pPr>
      <w:r w:rsidRPr="003F4288">
        <w:rPr>
          <w:bCs/>
        </w:rPr>
        <w:t>4.3. Обеспечивать объективность принимаемых решений.</w:t>
      </w:r>
    </w:p>
    <w:p w:rsidR="00560E69" w:rsidRPr="003F4288" w:rsidRDefault="00560E69" w:rsidP="00560E69">
      <w:pPr>
        <w:rPr>
          <w:bCs/>
        </w:rPr>
      </w:pPr>
    </w:p>
    <w:p w:rsidR="00560E69" w:rsidRPr="003F4288" w:rsidRDefault="00560E69" w:rsidP="00560E69">
      <w:pPr>
        <w:jc w:val="center"/>
      </w:pPr>
      <w:r w:rsidRPr="003F4288">
        <w:rPr>
          <w:b/>
          <w:bCs/>
        </w:rPr>
        <w:t>V. Организация работы экспертной комиссии</w:t>
      </w:r>
    </w:p>
    <w:p w:rsidR="00560E69" w:rsidRPr="003F4288" w:rsidRDefault="00560E69" w:rsidP="00560E69">
      <w:r w:rsidRPr="003F4288">
        <w:t>5.1. Вопросы, относящиеся к деятельности и компетенции экспертной комиссии, рассматриваются на ее заседаниях, которые собираются по мере надобности.</w:t>
      </w:r>
    </w:p>
    <w:p w:rsidR="00560E69" w:rsidRPr="003F4288" w:rsidRDefault="00560E69" w:rsidP="00560E69">
      <w:r w:rsidRPr="003F4288">
        <w:t xml:space="preserve">5.2. Решение экспертная комиссия принимает большинством голосов. </w:t>
      </w:r>
    </w:p>
    <w:p w:rsidR="00560E69" w:rsidRPr="003F4288" w:rsidRDefault="00560E69" w:rsidP="00560E69">
      <w:r w:rsidRPr="003F4288">
        <w:t>5.3.Заседания экспертной комиссии оформляются протоколами, которые подписываются председателем и секретарем экспертной комиссии.</w:t>
      </w:r>
    </w:p>
    <w:p w:rsidR="00560E69" w:rsidRPr="003F4288" w:rsidRDefault="00560E69" w:rsidP="00560E69">
      <w:r w:rsidRPr="003F4288">
        <w:t>5.4. Секретарь комиссии ведет делопроизводство (протоколы заседаний комиссии) и хранение документации.</w:t>
      </w:r>
    </w:p>
    <w:p w:rsidR="00560E69" w:rsidRPr="003F4288" w:rsidRDefault="00560E69" w:rsidP="00560E69">
      <w:pPr>
        <w:rPr>
          <w:rFonts w:ascii="Arial" w:hAnsi="Arial" w:cs="Arial"/>
        </w:rPr>
      </w:pPr>
    </w:p>
    <w:p w:rsidR="00560E69" w:rsidRPr="003F4288" w:rsidRDefault="00560E69" w:rsidP="00560E69"/>
    <w:p w:rsidR="00560E69" w:rsidRPr="003F4288" w:rsidRDefault="00560E69" w:rsidP="00560E69"/>
    <w:p w:rsidR="00560E69" w:rsidRDefault="00560E69" w:rsidP="00560E69">
      <w:pPr>
        <w:pStyle w:val="af9"/>
        <w:ind w:left="0"/>
      </w:pPr>
    </w:p>
    <w:p w:rsidR="00560E69" w:rsidRDefault="00560E69" w:rsidP="00560E69">
      <w:pPr>
        <w:pStyle w:val="af9"/>
        <w:ind w:left="0"/>
        <w:jc w:val="right"/>
      </w:pPr>
    </w:p>
    <w:p w:rsidR="00560E69" w:rsidRDefault="00560E69" w:rsidP="00560E69">
      <w:pPr>
        <w:pStyle w:val="af9"/>
        <w:ind w:left="0"/>
        <w:jc w:val="right"/>
      </w:pPr>
    </w:p>
    <w:p w:rsidR="00560E69" w:rsidRDefault="00560E69" w:rsidP="00560E69">
      <w:pPr>
        <w:pStyle w:val="af9"/>
        <w:ind w:left="0"/>
        <w:jc w:val="right"/>
      </w:pPr>
    </w:p>
    <w:p w:rsidR="00560E69" w:rsidRDefault="00560E69" w:rsidP="00560E69">
      <w:pPr>
        <w:pStyle w:val="af9"/>
        <w:ind w:left="0"/>
        <w:jc w:val="right"/>
      </w:pPr>
    </w:p>
    <w:p w:rsidR="00560E69" w:rsidRDefault="00560E69" w:rsidP="00560E69">
      <w:pPr>
        <w:pStyle w:val="af9"/>
        <w:ind w:left="0"/>
        <w:jc w:val="right"/>
      </w:pPr>
    </w:p>
    <w:p w:rsidR="00560E69" w:rsidRDefault="00560E69" w:rsidP="00560E69">
      <w:pPr>
        <w:pStyle w:val="af9"/>
        <w:ind w:left="0"/>
        <w:jc w:val="right"/>
        <w:rPr>
          <w:lang w:val="ru-RU"/>
        </w:rPr>
      </w:pPr>
    </w:p>
    <w:p w:rsidR="00560E69" w:rsidRDefault="00560E69" w:rsidP="00560E69">
      <w:pPr>
        <w:pStyle w:val="af9"/>
        <w:ind w:left="0"/>
        <w:jc w:val="right"/>
        <w:rPr>
          <w:lang w:val="ru-RU"/>
        </w:rPr>
      </w:pPr>
    </w:p>
    <w:p w:rsidR="00560E69" w:rsidRDefault="00560E69" w:rsidP="00560E69">
      <w:pPr>
        <w:pStyle w:val="af9"/>
        <w:ind w:left="0"/>
        <w:jc w:val="right"/>
        <w:rPr>
          <w:lang w:val="ru-RU"/>
        </w:rPr>
      </w:pPr>
    </w:p>
    <w:p w:rsidR="00560E69" w:rsidRDefault="00560E69" w:rsidP="00560E69">
      <w:pPr>
        <w:pStyle w:val="af9"/>
        <w:ind w:left="0"/>
        <w:jc w:val="right"/>
        <w:rPr>
          <w:lang w:val="ru-RU"/>
        </w:rPr>
      </w:pPr>
    </w:p>
    <w:p w:rsidR="00560E69" w:rsidRDefault="00560E69" w:rsidP="00560E69">
      <w:pPr>
        <w:pStyle w:val="af9"/>
        <w:ind w:left="0"/>
        <w:jc w:val="right"/>
        <w:rPr>
          <w:lang w:val="ru-RU"/>
        </w:rPr>
      </w:pPr>
    </w:p>
    <w:p w:rsidR="00560E69" w:rsidRDefault="00560E69" w:rsidP="00560E69">
      <w:pPr>
        <w:pStyle w:val="af9"/>
        <w:ind w:left="0"/>
        <w:jc w:val="right"/>
        <w:rPr>
          <w:lang w:val="ru-RU"/>
        </w:rPr>
      </w:pPr>
    </w:p>
    <w:p w:rsidR="00560E69" w:rsidRDefault="00560E69" w:rsidP="00560E69">
      <w:pPr>
        <w:pStyle w:val="af9"/>
        <w:ind w:left="0"/>
        <w:jc w:val="right"/>
        <w:rPr>
          <w:lang w:val="ru-RU"/>
        </w:rPr>
      </w:pPr>
    </w:p>
    <w:p w:rsidR="00560E69" w:rsidRDefault="00560E69" w:rsidP="00560E69">
      <w:pPr>
        <w:pStyle w:val="af9"/>
        <w:ind w:left="0"/>
        <w:jc w:val="right"/>
        <w:rPr>
          <w:lang w:val="ru-RU"/>
        </w:rPr>
      </w:pPr>
    </w:p>
    <w:p w:rsidR="00560E69" w:rsidRDefault="00560E69" w:rsidP="00560E69">
      <w:pPr>
        <w:pStyle w:val="af9"/>
        <w:ind w:left="0"/>
        <w:jc w:val="right"/>
        <w:rPr>
          <w:lang w:val="ru-RU"/>
        </w:rPr>
      </w:pPr>
    </w:p>
    <w:p w:rsidR="00560E69" w:rsidRDefault="00560E69" w:rsidP="00560E69">
      <w:pPr>
        <w:pStyle w:val="af9"/>
        <w:ind w:left="0"/>
        <w:jc w:val="right"/>
        <w:rPr>
          <w:lang w:val="ru-RU"/>
        </w:rPr>
      </w:pPr>
    </w:p>
    <w:p w:rsidR="00560E69" w:rsidRDefault="00560E69" w:rsidP="00560E69">
      <w:pPr>
        <w:pStyle w:val="af9"/>
        <w:ind w:left="0"/>
        <w:jc w:val="right"/>
        <w:rPr>
          <w:lang w:val="ru-RU"/>
        </w:rPr>
      </w:pPr>
    </w:p>
    <w:p w:rsidR="00560E69" w:rsidRDefault="00560E69" w:rsidP="00560E69">
      <w:pPr>
        <w:pStyle w:val="af9"/>
        <w:ind w:left="0"/>
        <w:jc w:val="right"/>
        <w:rPr>
          <w:lang w:val="ru-RU"/>
        </w:rPr>
      </w:pPr>
    </w:p>
    <w:p w:rsidR="00560E69" w:rsidRDefault="00560E69" w:rsidP="00560E69">
      <w:pPr>
        <w:pStyle w:val="af9"/>
        <w:ind w:left="0"/>
        <w:jc w:val="right"/>
        <w:rPr>
          <w:lang w:val="ru-RU"/>
        </w:rPr>
      </w:pPr>
    </w:p>
    <w:p w:rsidR="00560E69" w:rsidRDefault="00560E69" w:rsidP="00560E69">
      <w:pPr>
        <w:pStyle w:val="af9"/>
        <w:ind w:left="0"/>
        <w:jc w:val="right"/>
        <w:rPr>
          <w:lang w:val="ru-RU"/>
        </w:rPr>
      </w:pPr>
    </w:p>
    <w:p w:rsidR="00560E69" w:rsidRDefault="00560E69" w:rsidP="00560E69">
      <w:pPr>
        <w:pStyle w:val="af9"/>
        <w:ind w:left="0"/>
        <w:jc w:val="right"/>
        <w:rPr>
          <w:lang w:val="ru-RU"/>
        </w:rPr>
      </w:pPr>
    </w:p>
    <w:p w:rsidR="00560E69" w:rsidRDefault="00560E69" w:rsidP="00560E69">
      <w:pPr>
        <w:pStyle w:val="af9"/>
        <w:ind w:left="0"/>
        <w:jc w:val="right"/>
        <w:rPr>
          <w:lang w:val="ru-RU"/>
        </w:rPr>
      </w:pPr>
    </w:p>
    <w:p w:rsidR="00560E69" w:rsidRDefault="00560E69" w:rsidP="00560E69">
      <w:pPr>
        <w:pStyle w:val="af9"/>
        <w:ind w:left="0"/>
        <w:jc w:val="right"/>
        <w:rPr>
          <w:lang w:val="ru-RU"/>
        </w:rPr>
      </w:pPr>
    </w:p>
    <w:p w:rsidR="000C23DC" w:rsidRDefault="000C23DC" w:rsidP="00560E69">
      <w:pPr>
        <w:pStyle w:val="af9"/>
        <w:ind w:left="0"/>
        <w:jc w:val="right"/>
        <w:rPr>
          <w:lang w:val="ru-RU"/>
        </w:rPr>
      </w:pPr>
    </w:p>
    <w:p w:rsidR="000C23DC" w:rsidRDefault="000C23DC" w:rsidP="00560E69">
      <w:pPr>
        <w:pStyle w:val="af9"/>
        <w:ind w:left="0"/>
        <w:jc w:val="right"/>
        <w:rPr>
          <w:lang w:val="ru-RU"/>
        </w:rPr>
      </w:pPr>
    </w:p>
    <w:p w:rsidR="000C23DC" w:rsidRDefault="000C23DC" w:rsidP="00560E69">
      <w:pPr>
        <w:pStyle w:val="af9"/>
        <w:ind w:left="0"/>
        <w:jc w:val="right"/>
        <w:rPr>
          <w:lang w:val="ru-RU"/>
        </w:rPr>
      </w:pPr>
    </w:p>
    <w:p w:rsidR="000C23DC" w:rsidRDefault="000C23DC" w:rsidP="00560E69">
      <w:pPr>
        <w:pStyle w:val="af9"/>
        <w:ind w:left="0"/>
        <w:jc w:val="right"/>
        <w:rPr>
          <w:lang w:val="ru-RU"/>
        </w:rPr>
      </w:pPr>
    </w:p>
    <w:p w:rsidR="00560E69" w:rsidRDefault="00560E69" w:rsidP="00560E69">
      <w:pPr>
        <w:pStyle w:val="af9"/>
        <w:ind w:left="0"/>
        <w:jc w:val="right"/>
        <w:rPr>
          <w:lang w:val="ru-RU"/>
        </w:rPr>
      </w:pPr>
    </w:p>
    <w:p w:rsidR="00560E69" w:rsidRDefault="00560E69" w:rsidP="00560E69">
      <w:pPr>
        <w:pStyle w:val="af9"/>
        <w:ind w:left="0"/>
        <w:jc w:val="right"/>
        <w:rPr>
          <w:lang w:val="ru-RU"/>
        </w:rPr>
      </w:pPr>
    </w:p>
    <w:p w:rsidR="00560E69" w:rsidRDefault="00560E69" w:rsidP="00560E69">
      <w:pPr>
        <w:pStyle w:val="af9"/>
        <w:ind w:left="0"/>
        <w:jc w:val="right"/>
        <w:rPr>
          <w:lang w:val="ru-RU"/>
        </w:rPr>
      </w:pPr>
    </w:p>
    <w:p w:rsidR="00560E69" w:rsidRPr="003B51BE" w:rsidRDefault="003B51BE" w:rsidP="00560E69">
      <w:pPr>
        <w:pStyle w:val="af9"/>
        <w:ind w:left="0"/>
        <w:jc w:val="center"/>
        <w:rPr>
          <w:b/>
          <w:u w:val="single"/>
          <w:lang w:val="ru-RU"/>
        </w:rPr>
      </w:pPr>
      <w:r>
        <w:rPr>
          <w:b/>
          <w:u w:val="single"/>
        </w:rPr>
        <w:t>Приложение №</w:t>
      </w:r>
      <w:r>
        <w:rPr>
          <w:b/>
          <w:u w:val="single"/>
          <w:lang w:val="ru-RU"/>
        </w:rPr>
        <w:t>8</w:t>
      </w:r>
    </w:p>
    <w:p w:rsidR="00560E69" w:rsidRPr="00DB47A7" w:rsidRDefault="00560E69" w:rsidP="00560E69">
      <w:r w:rsidRPr="00DB47A7">
        <w:t>Согласовано                                                                                    Утверждено</w:t>
      </w:r>
    </w:p>
    <w:p w:rsidR="00560E69" w:rsidRPr="00DB47A7" w:rsidRDefault="00560E69" w:rsidP="00560E69">
      <w:r w:rsidRPr="00DB47A7">
        <w:t xml:space="preserve"> Председатель профсоюзного                                                        Директор школы</w:t>
      </w:r>
    </w:p>
    <w:p w:rsidR="00560E69" w:rsidRPr="00DB47A7" w:rsidRDefault="00560E69" w:rsidP="00560E69">
      <w:r w:rsidRPr="00DB47A7">
        <w:t xml:space="preserve"> комитета  ___________/А.А.Ержабалиева /  </w:t>
      </w:r>
      <w:r>
        <w:t xml:space="preserve">                              </w:t>
      </w:r>
      <w:r w:rsidRPr="00DB47A7">
        <w:t>_____________/Л.В.Павлова/</w:t>
      </w:r>
    </w:p>
    <w:p w:rsidR="00560E69" w:rsidRPr="00DB47A7" w:rsidRDefault="003B51BE" w:rsidP="00560E69">
      <w:pPr>
        <w:tabs>
          <w:tab w:val="left" w:pos="6608"/>
        </w:tabs>
      </w:pPr>
      <w:r>
        <w:t xml:space="preserve">Протокол № </w:t>
      </w:r>
      <w:r w:rsidR="00560E69" w:rsidRPr="00DB47A7">
        <w:t xml:space="preserve"> </w:t>
      </w:r>
      <w:r>
        <w:t>11</w:t>
      </w:r>
      <w:r w:rsidR="00560E69" w:rsidRPr="00DB47A7">
        <w:t xml:space="preserve">                                                                                  Приказ №</w:t>
      </w:r>
      <w:r w:rsidR="00560E69">
        <w:t>20/а</w:t>
      </w:r>
    </w:p>
    <w:p w:rsidR="00560E69" w:rsidRPr="00DB47A7" w:rsidRDefault="00560E69" w:rsidP="00560E69">
      <w:pPr>
        <w:tabs>
          <w:tab w:val="left" w:pos="6608"/>
        </w:tabs>
      </w:pPr>
      <w:r>
        <w:t>от 23.04.</w:t>
      </w:r>
      <w:r w:rsidRPr="00DB47A7">
        <w:t xml:space="preserve">2012г                                                    </w:t>
      </w:r>
      <w:r>
        <w:t xml:space="preserve">                              от 23.04.</w:t>
      </w:r>
      <w:r w:rsidRPr="00DB47A7">
        <w:t>2012г</w:t>
      </w:r>
    </w:p>
    <w:p w:rsidR="00560E69" w:rsidRPr="00DB47A7" w:rsidRDefault="00560E69" w:rsidP="00560E69">
      <w:r w:rsidRPr="00DB47A7">
        <w:t xml:space="preserve">                                     </w:t>
      </w:r>
    </w:p>
    <w:p w:rsidR="00560E69" w:rsidRPr="00DB47A7" w:rsidRDefault="00560E69" w:rsidP="00560E69"/>
    <w:p w:rsidR="00560E69" w:rsidRPr="00DB47A7" w:rsidRDefault="00560E69" w:rsidP="00560E69">
      <w:pPr>
        <w:jc w:val="center"/>
      </w:pPr>
    </w:p>
    <w:p w:rsidR="00560E69" w:rsidRPr="00DB47A7" w:rsidRDefault="00560E69" w:rsidP="00560E69">
      <w:pPr>
        <w:jc w:val="center"/>
        <w:rPr>
          <w:b/>
        </w:rPr>
      </w:pPr>
      <w:r w:rsidRPr="00DB47A7">
        <w:rPr>
          <w:b/>
        </w:rPr>
        <w:t>ПОЛОЖЕНИЕ</w:t>
      </w:r>
    </w:p>
    <w:p w:rsidR="00560E69" w:rsidRPr="00DB47A7" w:rsidRDefault="00560E69" w:rsidP="00560E69">
      <w:pPr>
        <w:jc w:val="center"/>
        <w:rPr>
          <w:b/>
        </w:rPr>
      </w:pPr>
      <w:r w:rsidRPr="00DB47A7">
        <w:rPr>
          <w:b/>
        </w:rPr>
        <w:t xml:space="preserve"> о порядке распределения   премии и материальной помощи    работникам </w:t>
      </w:r>
    </w:p>
    <w:p w:rsidR="00560E69" w:rsidRPr="00DB47A7" w:rsidRDefault="00560E69" w:rsidP="00560E69">
      <w:pPr>
        <w:jc w:val="center"/>
        <w:rPr>
          <w:b/>
        </w:rPr>
      </w:pPr>
      <w:r w:rsidRPr="00DB47A7">
        <w:rPr>
          <w:b/>
        </w:rPr>
        <w:t>муниципального бюджетного общеобразовательного учреждения</w:t>
      </w:r>
    </w:p>
    <w:p w:rsidR="00560E69" w:rsidRPr="00DB47A7" w:rsidRDefault="00560E69" w:rsidP="00560E69">
      <w:pPr>
        <w:jc w:val="center"/>
        <w:rPr>
          <w:b/>
        </w:rPr>
      </w:pPr>
      <w:r w:rsidRPr="00DB47A7">
        <w:rPr>
          <w:b/>
        </w:rPr>
        <w:t>«Бахтемирская средняя общеобразовательная школа»</w:t>
      </w:r>
    </w:p>
    <w:p w:rsidR="00560E69" w:rsidRPr="00DB47A7" w:rsidRDefault="00560E69" w:rsidP="00560E69">
      <w:pPr>
        <w:jc w:val="center"/>
        <w:rPr>
          <w:b/>
        </w:rPr>
      </w:pPr>
      <w:r w:rsidRPr="00DB47A7">
        <w:rPr>
          <w:b/>
        </w:rPr>
        <w:t>Икрянинского района.</w:t>
      </w:r>
    </w:p>
    <w:p w:rsidR="00560E69" w:rsidRPr="00DB47A7" w:rsidRDefault="00560E69" w:rsidP="00560E69">
      <w:pPr>
        <w:jc w:val="center"/>
      </w:pPr>
    </w:p>
    <w:p w:rsidR="00560E69" w:rsidRPr="00DB47A7" w:rsidRDefault="00560E69" w:rsidP="00560E69"/>
    <w:p w:rsidR="00560E69" w:rsidRPr="00DB47A7" w:rsidRDefault="00560E69" w:rsidP="00560E69">
      <w:pPr>
        <w:jc w:val="center"/>
        <w:rPr>
          <w:b/>
        </w:rPr>
      </w:pPr>
      <w:r w:rsidRPr="00DB47A7">
        <w:rPr>
          <w:b/>
          <w:lang w:val="en-US"/>
        </w:rPr>
        <w:t>I</w:t>
      </w:r>
      <w:r w:rsidRPr="00DB47A7">
        <w:rPr>
          <w:b/>
        </w:rPr>
        <w:t>. Общие положения.</w:t>
      </w:r>
    </w:p>
    <w:p w:rsidR="00560E69" w:rsidRPr="00DB47A7" w:rsidRDefault="00560E69" w:rsidP="00560E69">
      <w:pPr>
        <w:rPr>
          <w:b/>
        </w:rPr>
      </w:pPr>
    </w:p>
    <w:p w:rsidR="00560E69" w:rsidRPr="00DB47A7" w:rsidRDefault="00560E69" w:rsidP="00560E69">
      <w:r w:rsidRPr="00DB47A7">
        <w:t>1.1. Настоящее Положение  предусматривает порядок и условия выплаты сотрудникам дополнительно к заработной плате материального поощрения в виде премий за надлежащее выполнение трудовых функций при соблюдении ими условий премирования.</w:t>
      </w:r>
    </w:p>
    <w:p w:rsidR="00560E69" w:rsidRPr="00DB47A7" w:rsidRDefault="00560E69" w:rsidP="00560E69">
      <w:r w:rsidRPr="00DB47A7">
        <w:t xml:space="preserve">1.2. Положение  направлено на повышение  материальной  заинтересованности сотрудников в своевременном и качественном выполнении трудовых обязанностей, а также повышение эффективности работы и улучшение её качества. Начисление и выплата премии производится на основании индивидуальной оценки труда каждого сотрудника. </w:t>
      </w:r>
    </w:p>
    <w:p w:rsidR="00560E69" w:rsidRPr="00DB47A7" w:rsidRDefault="00560E69" w:rsidP="00560E69">
      <w:pPr>
        <w:rPr>
          <w:b/>
        </w:rPr>
      </w:pPr>
    </w:p>
    <w:p w:rsidR="00560E69" w:rsidRPr="00DB47A7" w:rsidRDefault="00560E69" w:rsidP="003B51BE">
      <w:pPr>
        <w:jc w:val="center"/>
        <w:rPr>
          <w:b/>
          <w:bCs/>
        </w:rPr>
      </w:pPr>
      <w:r w:rsidRPr="00DB47A7">
        <w:rPr>
          <w:b/>
          <w:lang w:val="en-US"/>
        </w:rPr>
        <w:t>II</w:t>
      </w:r>
      <w:r w:rsidRPr="00DB47A7">
        <w:rPr>
          <w:b/>
        </w:rPr>
        <w:t xml:space="preserve">. Порядок распределения </w:t>
      </w:r>
      <w:r w:rsidRPr="00DB47A7">
        <w:rPr>
          <w:b/>
          <w:bCs/>
        </w:rPr>
        <w:t xml:space="preserve"> премии и материальной помощи  работникам школы.</w:t>
      </w:r>
    </w:p>
    <w:p w:rsidR="00560E69" w:rsidRPr="00DB47A7" w:rsidRDefault="00560E69" w:rsidP="00560E69">
      <w:pPr>
        <w:rPr>
          <w:bCs/>
        </w:rPr>
      </w:pPr>
      <w:r w:rsidRPr="00DB47A7">
        <w:rPr>
          <w:b/>
          <w:bCs/>
        </w:rPr>
        <w:t xml:space="preserve">          </w:t>
      </w:r>
      <w:r w:rsidRPr="00DB47A7">
        <w:rPr>
          <w:bCs/>
        </w:rPr>
        <w:t xml:space="preserve">2.1. Вопрос о </w:t>
      </w:r>
      <w:r w:rsidRPr="00DB47A7">
        <w:t xml:space="preserve">распределении </w:t>
      </w:r>
      <w:r w:rsidRPr="00DB47A7">
        <w:rPr>
          <w:bCs/>
        </w:rPr>
        <w:t>премии и материальной помощи   работникам   школы  рассматривается на  заседании  экспертной комиссии.</w:t>
      </w:r>
    </w:p>
    <w:p w:rsidR="00560E69" w:rsidRPr="00DB47A7" w:rsidRDefault="00560E69" w:rsidP="00560E69">
      <w:pPr>
        <w:ind w:firstLine="708"/>
        <w:rPr>
          <w:bCs/>
        </w:rPr>
      </w:pPr>
      <w:r w:rsidRPr="00DB47A7">
        <w:rPr>
          <w:bCs/>
        </w:rPr>
        <w:t>2.2. Материалы на заседание  экспертной  комиссии  представляются её  членам  руководителями  школы, руководителями структурных подразделений,  профсоюзным комитетом работников образования и науки, работниками школы .</w:t>
      </w:r>
    </w:p>
    <w:p w:rsidR="00560E69" w:rsidRPr="00DB47A7" w:rsidRDefault="00560E69" w:rsidP="00560E69">
      <w:pPr>
        <w:ind w:firstLine="708"/>
        <w:rPr>
          <w:bCs/>
        </w:rPr>
      </w:pPr>
      <w:r w:rsidRPr="00DB47A7">
        <w:rPr>
          <w:bCs/>
        </w:rPr>
        <w:t xml:space="preserve">2.3. Заседание комиссии , на котором рассматриваются вопросы распределения премии и материальной помощи работникам школы, проводится по мере необходимости. </w:t>
      </w:r>
    </w:p>
    <w:p w:rsidR="00560E69" w:rsidRPr="00DB47A7" w:rsidRDefault="00560E69" w:rsidP="00560E69">
      <w:pPr>
        <w:ind w:firstLine="708"/>
        <w:rPr>
          <w:bCs/>
        </w:rPr>
      </w:pPr>
      <w:r w:rsidRPr="00DB47A7">
        <w:rPr>
          <w:bCs/>
        </w:rPr>
        <w:t>2.4. На заседании  комиссии  должно присутствовать не менее половины состава  комиссии, утвержденного соответствующим приказом директора школы.</w:t>
      </w:r>
    </w:p>
    <w:p w:rsidR="00560E69" w:rsidRPr="00DB47A7" w:rsidRDefault="00560E69" w:rsidP="00560E69">
      <w:pPr>
        <w:ind w:firstLine="708"/>
        <w:rPr>
          <w:bCs/>
        </w:rPr>
      </w:pPr>
      <w:r w:rsidRPr="00DB47A7">
        <w:rPr>
          <w:bCs/>
        </w:rPr>
        <w:t>2.5. Результаты работы  комиссии  оформляются протоколом и согласуются  с профсоюзным комитетом работников образования и науки  школы. Решение о распределении премии и материальной помощи  работникам  школы  после оформления протокола согласования  утверждается  приказом  директора школы.</w:t>
      </w:r>
    </w:p>
    <w:p w:rsidR="00560E69" w:rsidRPr="00DB47A7" w:rsidRDefault="00560E69" w:rsidP="00560E69">
      <w:pPr>
        <w:ind w:firstLine="708"/>
        <w:rPr>
          <w:bCs/>
        </w:rPr>
      </w:pPr>
    </w:p>
    <w:p w:rsidR="00560E69" w:rsidRPr="00DB47A7" w:rsidRDefault="00560E69" w:rsidP="00560E69">
      <w:pPr>
        <w:pStyle w:val="af9"/>
        <w:numPr>
          <w:ilvl w:val="0"/>
          <w:numId w:val="40"/>
        </w:numPr>
        <w:spacing w:after="0"/>
        <w:jc w:val="center"/>
        <w:rPr>
          <w:b/>
          <w:bCs/>
          <w:iCs/>
        </w:rPr>
      </w:pPr>
      <w:r w:rsidRPr="00DB47A7">
        <w:rPr>
          <w:b/>
          <w:bCs/>
          <w:iCs/>
        </w:rPr>
        <w:t>Виды    премии.</w:t>
      </w:r>
    </w:p>
    <w:p w:rsidR="00560E69" w:rsidRPr="00DB47A7" w:rsidRDefault="00560E69" w:rsidP="003B51BE">
      <w:pPr>
        <w:pStyle w:val="af9"/>
        <w:ind w:left="0"/>
      </w:pPr>
      <w:r w:rsidRPr="00DB47A7">
        <w:t>3.1. Премия - дополнительная часть заработной платы, выплачиваемая за достижение плановых результатов деятельности школы в целом или её структурным подразделением.</w:t>
      </w:r>
    </w:p>
    <w:p w:rsidR="00560E69" w:rsidRPr="00DB47A7" w:rsidRDefault="00560E69" w:rsidP="00560E69">
      <w:pPr>
        <w:pStyle w:val="af9"/>
      </w:pPr>
      <w:r w:rsidRPr="00DB47A7">
        <w:t xml:space="preserve">   3.1.1.В школе  могут использоваться следующие виды премирования</w:t>
      </w:r>
    </w:p>
    <w:p w:rsidR="00560E69" w:rsidRPr="00DB47A7" w:rsidRDefault="00560E69" w:rsidP="00560E69">
      <w:pPr>
        <w:pStyle w:val="af9"/>
      </w:pPr>
      <w:r w:rsidRPr="00DB47A7">
        <w:t xml:space="preserve">         -  Индивидуальное премирование, отмечающее особую роль отдельных работников, достигших высоких качественных и количественных показателей. Размер премии определяется в индивидуальном порядке и может исчисляться в процентах от тарифного фонда на ставку или в абсолютных величинах. </w:t>
      </w:r>
    </w:p>
    <w:p w:rsidR="00560E69" w:rsidRPr="00DB47A7" w:rsidRDefault="00560E69" w:rsidP="00560E69">
      <w:pPr>
        <w:pStyle w:val="af9"/>
      </w:pPr>
      <w:r w:rsidRPr="00DB47A7">
        <w:t xml:space="preserve">        - Коллективное премирование может производиться по достижению определенных результатов работы школы  за определенный период работников всех категорий. Размер премии конкретного работника определяется по представлению предложений руководителей  структурных подразделений. Премии максимальным размером не ограничены.</w:t>
      </w:r>
    </w:p>
    <w:p w:rsidR="00560E69" w:rsidRPr="00DB47A7" w:rsidRDefault="00560E69" w:rsidP="00560E69">
      <w:pPr>
        <w:pStyle w:val="af9"/>
        <w:numPr>
          <w:ilvl w:val="1"/>
          <w:numId w:val="41"/>
        </w:numPr>
        <w:spacing w:after="0"/>
      </w:pPr>
      <w:r w:rsidRPr="00DB47A7">
        <w:t>2. Лица, не проработавшие полный расчётный период, могут быть премированы с учетом их трудового вклада и фактически проработанного времени.</w:t>
      </w:r>
    </w:p>
    <w:p w:rsidR="00560E69" w:rsidRPr="00DB47A7" w:rsidRDefault="00560E69" w:rsidP="00560E69">
      <w:pPr>
        <w:pStyle w:val="af9"/>
      </w:pPr>
      <w:r w:rsidRPr="00DB47A7">
        <w:t>3.1.3.Работнику может быть уменьшена премия по итогам работы, или он может быть лишён премии полностью за невыполнение показателей премирования. Премия не выплачивается работникам, получившим  административное взыскание.</w:t>
      </w:r>
    </w:p>
    <w:p w:rsidR="00560E69" w:rsidRPr="00DB47A7" w:rsidRDefault="00560E69" w:rsidP="00560E69">
      <w:pPr>
        <w:pStyle w:val="af9"/>
        <w:ind w:left="180"/>
      </w:pPr>
      <w:r w:rsidRPr="00DB47A7">
        <w:t>3.1.4.Премирование по итогам работы за определенный период осуществляется за счет экономии  фонда  оплаты труда, предусмотренного по смете на текущий год. Премирование  может производиться за качественное и добросовестное исполнение  должностных обязанностей и выполнение уставных показателей  премирования по категориям работников. Приложение 1.</w:t>
      </w:r>
    </w:p>
    <w:p w:rsidR="00560E69" w:rsidRPr="00DB47A7" w:rsidRDefault="00560E69" w:rsidP="00560E69">
      <w:pPr>
        <w:pStyle w:val="af9"/>
        <w:ind w:left="180"/>
      </w:pPr>
      <w:r w:rsidRPr="00DB47A7">
        <w:t>3.1.5.Размер премии по итогам работы может  устанавливаться в процентах к должностному окладу работника на основании расчета коэффициента премирования (К прем), по следующей формуле:</w:t>
      </w:r>
    </w:p>
    <w:p w:rsidR="00560E69" w:rsidRPr="00DB47A7" w:rsidRDefault="00560E69" w:rsidP="00560E69">
      <w:pPr>
        <w:pStyle w:val="af9"/>
        <w:ind w:left="1260"/>
      </w:pPr>
      <w:r w:rsidRPr="00DB47A7">
        <w:t xml:space="preserve">                    Ф.ост.   +  Ф.фин.  – Ф.изр.</w:t>
      </w:r>
    </w:p>
    <w:p w:rsidR="00560E69" w:rsidRPr="00DB47A7" w:rsidRDefault="00560E69" w:rsidP="00560E69">
      <w:pPr>
        <w:pStyle w:val="af9"/>
      </w:pPr>
      <w:r w:rsidRPr="00DB47A7">
        <w:t xml:space="preserve">            К.прем. =    --------------------------------------------</w:t>
      </w:r>
    </w:p>
    <w:p w:rsidR="00560E69" w:rsidRPr="00DB47A7" w:rsidRDefault="00560E69" w:rsidP="00560E69">
      <w:pPr>
        <w:pStyle w:val="af9"/>
      </w:pPr>
      <w:r w:rsidRPr="00DB47A7">
        <w:t xml:space="preserve">                               Фонд по должностным окладам</w:t>
      </w:r>
    </w:p>
    <w:p w:rsidR="00560E69" w:rsidRPr="00DB47A7" w:rsidRDefault="00560E69" w:rsidP="00560E69">
      <w:pPr>
        <w:pStyle w:val="af9"/>
        <w:ind w:left="0"/>
      </w:pPr>
      <w:r w:rsidRPr="00DB47A7">
        <w:t xml:space="preserve"> Ф.ост.  – остаток фонда оплаты труда на начало периода финансирования.      </w:t>
      </w:r>
    </w:p>
    <w:p w:rsidR="00560E69" w:rsidRPr="00DB47A7" w:rsidRDefault="00560E69" w:rsidP="00560E69">
      <w:pPr>
        <w:pStyle w:val="af9"/>
        <w:ind w:left="0"/>
      </w:pPr>
      <w:r w:rsidRPr="00DB47A7">
        <w:t xml:space="preserve"> Ф.фин. – профинансированный учредителем в течение периода фонд оплаты труда  </w:t>
      </w:r>
    </w:p>
    <w:p w:rsidR="00560E69" w:rsidRPr="003B51BE" w:rsidRDefault="00560E69" w:rsidP="003B51BE">
      <w:pPr>
        <w:pStyle w:val="af9"/>
        <w:ind w:left="0"/>
      </w:pPr>
      <w:r w:rsidRPr="00DB47A7">
        <w:t xml:space="preserve"> Ф.изр. – израсходованный в течение периода фонд оплаты труда.</w:t>
      </w:r>
    </w:p>
    <w:p w:rsidR="00560E69" w:rsidRPr="00DB47A7" w:rsidRDefault="00560E69" w:rsidP="00560E69">
      <w:pPr>
        <w:pStyle w:val="af9"/>
        <w:ind w:left="0"/>
        <w:jc w:val="center"/>
        <w:rPr>
          <w:b/>
        </w:rPr>
      </w:pPr>
      <w:r w:rsidRPr="00DB47A7">
        <w:rPr>
          <w:b/>
          <w:lang w:val="en-US"/>
        </w:rPr>
        <w:t>IV</w:t>
      </w:r>
      <w:r w:rsidRPr="00DB47A7">
        <w:rPr>
          <w:b/>
        </w:rPr>
        <w:t>. Виды материальной помощи работникам школы.</w:t>
      </w:r>
    </w:p>
    <w:p w:rsidR="00560E69" w:rsidRPr="00DB47A7" w:rsidRDefault="003B51BE" w:rsidP="003B51BE">
      <w:pPr>
        <w:pStyle w:val="af9"/>
        <w:spacing w:after="0"/>
        <w:ind w:left="0"/>
      </w:pPr>
      <w:r>
        <w:rPr>
          <w:lang w:val="ru-RU"/>
        </w:rPr>
        <w:t>4.1.</w:t>
      </w:r>
      <w:r w:rsidR="00560E69" w:rsidRPr="00DB47A7">
        <w:t>В пределах общего фонда оплаты труда, профинансированного учредителем, работникам школы может выплачиваться материальная помощь к отпуску, а также в связи с чрезвычайными обстоятельствами:</w:t>
      </w:r>
    </w:p>
    <w:p w:rsidR="00560E69" w:rsidRPr="00DB47A7" w:rsidRDefault="003B51BE" w:rsidP="003B51BE">
      <w:pPr>
        <w:pStyle w:val="af9"/>
        <w:spacing w:after="0"/>
      </w:pPr>
      <w:r>
        <w:rPr>
          <w:lang w:val="ru-RU"/>
        </w:rPr>
        <w:t xml:space="preserve">- </w:t>
      </w:r>
      <w:r w:rsidR="00560E69" w:rsidRPr="00DB47A7">
        <w:t>в случае смерти сотрудника или близких родственников (мать,</w:t>
      </w:r>
      <w:r>
        <w:rPr>
          <w:lang w:val="ru-RU"/>
        </w:rPr>
        <w:t xml:space="preserve"> </w:t>
      </w:r>
      <w:r>
        <w:t xml:space="preserve">отец, муж, жена, дети) – </w:t>
      </w:r>
      <w:r>
        <w:rPr>
          <w:lang w:val="ru-RU"/>
        </w:rPr>
        <w:t>от 1</w:t>
      </w:r>
      <w:r w:rsidR="00560E69">
        <w:t>0</w:t>
      </w:r>
      <w:r w:rsidR="00560E69" w:rsidRPr="00DB47A7">
        <w:t>00 рублей;</w:t>
      </w:r>
    </w:p>
    <w:p w:rsidR="00560E69" w:rsidRPr="00DB47A7" w:rsidRDefault="003B51BE" w:rsidP="003B51BE">
      <w:pPr>
        <w:pStyle w:val="af9"/>
        <w:spacing w:after="0"/>
        <w:ind w:left="0"/>
      </w:pPr>
      <w:r>
        <w:rPr>
          <w:lang w:val="ru-RU"/>
        </w:rPr>
        <w:t xml:space="preserve">- </w:t>
      </w:r>
      <w:r w:rsidR="00560E69" w:rsidRPr="00DB47A7">
        <w:t>при несчастных случаях (авария, травма и др.),</w:t>
      </w:r>
      <w:r>
        <w:t xml:space="preserve"> в случаях пожара,  гибели имущества и т. д. – </w:t>
      </w:r>
      <w:r>
        <w:rPr>
          <w:lang w:val="ru-RU"/>
        </w:rPr>
        <w:t>от</w:t>
      </w:r>
      <w:r w:rsidR="00560E69" w:rsidRPr="00DB47A7">
        <w:t xml:space="preserve"> 1</w:t>
      </w:r>
      <w:r>
        <w:t>0</w:t>
      </w:r>
      <w:r>
        <w:rPr>
          <w:lang w:val="ru-RU"/>
        </w:rPr>
        <w:t>00</w:t>
      </w:r>
      <w:r w:rsidR="00560E69" w:rsidRPr="00DB47A7">
        <w:t xml:space="preserve"> рублей</w:t>
      </w:r>
    </w:p>
    <w:p w:rsidR="00560E69" w:rsidRPr="00DB47A7" w:rsidRDefault="00560E69" w:rsidP="003B51BE">
      <w:pPr>
        <w:pStyle w:val="af9"/>
        <w:ind w:left="0"/>
      </w:pPr>
      <w:r w:rsidRPr="00DB47A7">
        <w:t>4.2.Материальная помощь может выплачиваться  в связи с юбилейными датами (50,55,60), свадьбами, рождением ребе</w:t>
      </w:r>
      <w:r>
        <w:t>нка и иными обст</w:t>
      </w:r>
      <w:r w:rsidR="003B51BE">
        <w:t xml:space="preserve">оятельствами – </w:t>
      </w:r>
      <w:r w:rsidR="003B51BE">
        <w:rPr>
          <w:lang w:val="ru-RU"/>
        </w:rPr>
        <w:t>от 500</w:t>
      </w:r>
      <w:r w:rsidRPr="00DB47A7">
        <w:t xml:space="preserve"> рублей.</w:t>
      </w:r>
    </w:p>
    <w:p w:rsidR="00560E69" w:rsidRPr="00DB47A7" w:rsidRDefault="00560E69" w:rsidP="003B51BE">
      <w:pPr>
        <w:pStyle w:val="af9"/>
        <w:ind w:left="0"/>
      </w:pPr>
      <w:r w:rsidRPr="00DB47A7">
        <w:t>4.3.Материальная помощь выплачивается по личному заявлению работника согласно приказу директора школы. В приказе о выплате материальной помощи конкретному работнику указывается её размер.</w:t>
      </w:r>
    </w:p>
    <w:p w:rsidR="003B51BE" w:rsidRDefault="00560E69" w:rsidP="003B51BE">
      <w:pPr>
        <w:pStyle w:val="af9"/>
        <w:ind w:left="0"/>
        <w:rPr>
          <w:lang w:val="ru-RU"/>
        </w:rPr>
      </w:pPr>
      <w:r w:rsidRPr="00DB47A7">
        <w:t>4.4.Материальная помощь всем или большинству работников школы может выплачиваться к отпуску и в целях социальной защиты в размере до 1000 рублей, фиксированными суммами или в процентном отношении к должностным окладам или  тарифному фонду оклада на ставку.</w:t>
      </w:r>
    </w:p>
    <w:p w:rsidR="003B51BE" w:rsidRDefault="00560E69" w:rsidP="003B51BE">
      <w:pPr>
        <w:pStyle w:val="af9"/>
        <w:jc w:val="center"/>
        <w:rPr>
          <w:lang w:val="ru-RU"/>
        </w:rPr>
      </w:pPr>
      <w:r w:rsidRPr="00DB47A7">
        <w:rPr>
          <w:b/>
          <w:bCs/>
          <w:iCs/>
          <w:lang w:val="en-US"/>
        </w:rPr>
        <w:t>V</w:t>
      </w:r>
      <w:r w:rsidRPr="00DB47A7">
        <w:rPr>
          <w:b/>
          <w:bCs/>
          <w:iCs/>
        </w:rPr>
        <w:t>. Срок действия Положения</w:t>
      </w:r>
    </w:p>
    <w:p w:rsidR="00560E69" w:rsidRPr="003B51BE" w:rsidRDefault="00560E69" w:rsidP="003B51BE">
      <w:pPr>
        <w:pStyle w:val="af9"/>
        <w:ind w:left="0"/>
        <w:rPr>
          <w:lang w:val="ru-RU"/>
        </w:rPr>
      </w:pPr>
      <w:r w:rsidRPr="00DB47A7">
        <w:t xml:space="preserve"> 5.1. Настоящее Положение дей</w:t>
      </w:r>
      <w:r w:rsidR="003B51BE">
        <w:t xml:space="preserve">ствует </w:t>
      </w:r>
      <w:r w:rsidR="003B51BE">
        <w:rPr>
          <w:lang w:val="ru-RU"/>
        </w:rPr>
        <w:t>до принятия следующего</w:t>
      </w:r>
    </w:p>
    <w:p w:rsidR="003B51BE" w:rsidRDefault="00560E69" w:rsidP="003B51BE">
      <w:pPr>
        <w:pStyle w:val="af9"/>
        <w:ind w:left="0"/>
        <w:jc w:val="center"/>
        <w:rPr>
          <w:b/>
          <w:bCs/>
          <w:iCs/>
          <w:lang w:val="ru-RU"/>
        </w:rPr>
      </w:pPr>
      <w:r w:rsidRPr="00DB47A7">
        <w:rPr>
          <w:b/>
          <w:bCs/>
          <w:iCs/>
        </w:rPr>
        <w:t>VI. Иные условия</w:t>
      </w:r>
    </w:p>
    <w:p w:rsidR="003B51BE" w:rsidRDefault="00560E69" w:rsidP="003B51BE">
      <w:pPr>
        <w:pStyle w:val="af9"/>
        <w:ind w:left="0"/>
        <w:rPr>
          <w:lang w:val="ru-RU"/>
        </w:rPr>
      </w:pPr>
      <w:r w:rsidRPr="00DB47A7">
        <w:t>6.1. При необходимости в настоящее Положение могут быть внесены изменения и дополнения.</w:t>
      </w:r>
    </w:p>
    <w:p w:rsidR="00560E69" w:rsidRPr="003B51BE" w:rsidRDefault="00560E69" w:rsidP="003B51BE">
      <w:pPr>
        <w:pStyle w:val="af9"/>
        <w:ind w:left="0"/>
        <w:jc w:val="center"/>
        <w:rPr>
          <w:b/>
          <w:bCs/>
          <w:iCs/>
        </w:rPr>
      </w:pPr>
      <w:r>
        <w:rPr>
          <w:rStyle w:val="afff4"/>
          <w:i/>
        </w:rPr>
        <w:t>Приложение 1</w:t>
      </w:r>
      <w:r w:rsidRPr="00045D1D">
        <w:rPr>
          <w:rStyle w:val="afff4"/>
          <w:i/>
        </w:rPr>
        <w:t>.</w:t>
      </w:r>
      <w:r>
        <w:rPr>
          <w:rStyle w:val="afff4"/>
          <w:i/>
        </w:rPr>
        <w:t xml:space="preserve"> Показатели </w:t>
      </w:r>
      <w:r w:rsidRPr="00045D1D">
        <w:rPr>
          <w:rStyle w:val="afff4"/>
          <w:i/>
        </w:rPr>
        <w:t xml:space="preserve"> премирования</w:t>
      </w:r>
    </w:p>
    <w:tbl>
      <w:tblPr>
        <w:tblW w:w="98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218"/>
        <w:gridCol w:w="972"/>
        <w:gridCol w:w="2872"/>
        <w:gridCol w:w="2231"/>
        <w:gridCol w:w="1278"/>
        <w:gridCol w:w="227"/>
      </w:tblGrid>
      <w:tr w:rsidR="00560E69" w:rsidRPr="002368B0" w:rsidTr="00DE216A">
        <w:tc>
          <w:tcPr>
            <w:tcW w:w="2252" w:type="dxa"/>
            <w:gridSpan w:val="2"/>
            <w:vAlign w:val="center"/>
          </w:tcPr>
          <w:p w:rsidR="00560E69" w:rsidRPr="002368B0" w:rsidRDefault="00560E69" w:rsidP="003B51BE">
            <w:pPr>
              <w:pStyle w:val="aff5"/>
              <w:spacing w:before="0" w:after="0"/>
              <w:jc w:val="center"/>
              <w:rPr>
                <w:rStyle w:val="afff5"/>
                <w:b/>
                <w:i w:val="0"/>
                <w:iCs w:val="0"/>
              </w:rPr>
            </w:pPr>
            <w:r w:rsidRPr="002368B0">
              <w:rPr>
                <w:rStyle w:val="afff5"/>
                <w:b/>
              </w:rPr>
              <w:t>Наименование должности</w:t>
            </w:r>
          </w:p>
        </w:tc>
        <w:tc>
          <w:tcPr>
            <w:tcW w:w="6075" w:type="dxa"/>
            <w:gridSpan w:val="3"/>
            <w:vAlign w:val="center"/>
          </w:tcPr>
          <w:p w:rsidR="00560E69" w:rsidRPr="002368B0" w:rsidRDefault="00560E69" w:rsidP="003B51BE">
            <w:pPr>
              <w:pStyle w:val="aff5"/>
              <w:spacing w:before="0" w:after="0"/>
              <w:jc w:val="center"/>
              <w:rPr>
                <w:rStyle w:val="afff5"/>
                <w:b/>
                <w:i w:val="0"/>
                <w:iCs w:val="0"/>
              </w:rPr>
            </w:pPr>
            <w:r w:rsidRPr="002368B0">
              <w:rPr>
                <w:rStyle w:val="afff5"/>
                <w:b/>
              </w:rPr>
              <w:t>Показатели  премирования</w:t>
            </w:r>
          </w:p>
        </w:tc>
        <w:tc>
          <w:tcPr>
            <w:tcW w:w="1505" w:type="dxa"/>
            <w:gridSpan w:val="2"/>
            <w:vAlign w:val="center"/>
          </w:tcPr>
          <w:p w:rsidR="00560E69" w:rsidRPr="002368B0" w:rsidRDefault="00560E69" w:rsidP="003B51BE">
            <w:pPr>
              <w:pStyle w:val="aff5"/>
              <w:spacing w:before="0" w:after="0"/>
              <w:jc w:val="center"/>
              <w:rPr>
                <w:rStyle w:val="afff5"/>
                <w:b/>
                <w:i w:val="0"/>
                <w:iCs w:val="0"/>
              </w:rPr>
            </w:pPr>
            <w:r w:rsidRPr="002368B0">
              <w:rPr>
                <w:rStyle w:val="afff5"/>
                <w:b/>
              </w:rPr>
              <w:t>Размер премии в %</w:t>
            </w:r>
          </w:p>
        </w:tc>
      </w:tr>
      <w:tr w:rsidR="00560E69" w:rsidRPr="002368B0" w:rsidTr="00DE216A">
        <w:trPr>
          <w:trHeight w:val="2149"/>
        </w:trPr>
        <w:tc>
          <w:tcPr>
            <w:tcW w:w="2252" w:type="dxa"/>
            <w:gridSpan w:val="2"/>
          </w:tcPr>
          <w:p w:rsidR="00560E69" w:rsidRPr="00E474E5" w:rsidRDefault="00560E69" w:rsidP="003B51BE">
            <w:pPr>
              <w:pStyle w:val="aff5"/>
              <w:spacing w:before="0" w:after="0"/>
              <w:jc w:val="center"/>
              <w:rPr>
                <w:rStyle w:val="afff5"/>
              </w:rPr>
            </w:pPr>
            <w:r w:rsidRPr="00E474E5">
              <w:t>Педагогические работники</w:t>
            </w:r>
          </w:p>
        </w:tc>
        <w:tc>
          <w:tcPr>
            <w:tcW w:w="6075" w:type="dxa"/>
            <w:gridSpan w:val="3"/>
          </w:tcPr>
          <w:p w:rsidR="00560E69" w:rsidRPr="00E474E5" w:rsidRDefault="00560E69" w:rsidP="003B51BE">
            <w:pPr>
              <w:pStyle w:val="aff5"/>
              <w:spacing w:before="0" w:after="0"/>
            </w:pPr>
            <w:r w:rsidRPr="00E474E5">
              <w:t>Участие в инновационной деятельности, ведение экспериментальной работы, разработка и внедрение авторских программ, выполнение программ углубленного, профильного и  расширенного изучения предметов</w:t>
            </w:r>
          </w:p>
          <w:p w:rsidR="00560E69" w:rsidRPr="00E474E5" w:rsidRDefault="00560E69" w:rsidP="003B51BE">
            <w:pPr>
              <w:pStyle w:val="aff5"/>
              <w:spacing w:before="0" w:after="0"/>
            </w:pPr>
            <w:r w:rsidRPr="00E474E5">
              <w:t>проведение уроков высокого качества.</w:t>
            </w:r>
          </w:p>
          <w:p w:rsidR="00560E69" w:rsidRPr="00E474E5" w:rsidRDefault="00560E69" w:rsidP="003B51BE">
            <w:pPr>
              <w:pStyle w:val="aff5"/>
              <w:spacing w:before="0" w:after="0"/>
            </w:pPr>
            <w:r w:rsidRPr="00E474E5">
              <w:t>Участие педагога в методической работе (районных и областных конференциях, семинарах).</w:t>
            </w:r>
          </w:p>
          <w:p w:rsidR="00560E69" w:rsidRPr="00E474E5" w:rsidRDefault="00560E69" w:rsidP="003B51BE">
            <w:pPr>
              <w:pStyle w:val="aff5"/>
              <w:spacing w:before="0" w:after="0"/>
            </w:pPr>
            <w:r w:rsidRPr="00E474E5">
              <w:t>Организация и проведение мероприятий, способствующих сохранению и восстановлению психического и физического здоровья учащихся.</w:t>
            </w:r>
          </w:p>
          <w:p w:rsidR="00560E69" w:rsidRPr="00E474E5" w:rsidRDefault="00560E69" w:rsidP="003B51BE">
            <w:pPr>
              <w:pStyle w:val="aff5"/>
              <w:spacing w:before="0" w:after="0"/>
            </w:pPr>
            <w:r w:rsidRPr="00E474E5">
              <w:t>Организация и проведение мероприятий, повышающих авторитет и имидж школы у учащихся, родителей, общественности.</w:t>
            </w:r>
          </w:p>
          <w:p w:rsidR="00560E69" w:rsidRPr="00E474E5" w:rsidRDefault="00560E69" w:rsidP="003B51BE">
            <w:pPr>
              <w:pStyle w:val="aff5"/>
              <w:spacing w:before="0" w:after="0"/>
            </w:pPr>
            <w:r w:rsidRPr="00E474E5">
              <w:t>Организация и проведение мероприятий, способствующих комплектованию 1-х классов.</w:t>
            </w:r>
          </w:p>
          <w:p w:rsidR="00560E69" w:rsidRPr="00E474E5" w:rsidRDefault="00560E69" w:rsidP="003B51BE">
            <w:pPr>
              <w:pStyle w:val="aff5"/>
              <w:spacing w:before="0" w:after="0"/>
            </w:pPr>
            <w:r w:rsidRPr="00E474E5">
              <w:t>Снижение /отсутствие/ количества учащихся, стоящих на учете в комиссии по делам несовершеннолетних, на ВШУ.</w:t>
            </w:r>
          </w:p>
          <w:p w:rsidR="00560E69" w:rsidRPr="00E474E5" w:rsidRDefault="00560E69" w:rsidP="003B51BE">
            <w:pPr>
              <w:pStyle w:val="aff5"/>
              <w:spacing w:before="0" w:after="0"/>
            </w:pPr>
            <w:r w:rsidRPr="00E474E5">
              <w:t>Снижение частоты обоснованных  обращений учащихся, родителей, педагогов по поводу конфликтных ситуаций и высокой уровень решения конфликтных ситуаций</w:t>
            </w:r>
          </w:p>
          <w:p w:rsidR="00560E69" w:rsidRPr="00E474E5" w:rsidRDefault="00560E69" w:rsidP="003B51BE">
            <w:pPr>
              <w:pStyle w:val="aff5"/>
              <w:spacing w:before="0" w:after="0"/>
            </w:pPr>
            <w:r w:rsidRPr="00E474E5">
              <w:t>Образцовое содержание кабинета</w:t>
            </w:r>
          </w:p>
          <w:p w:rsidR="00560E69" w:rsidRPr="00E474E5" w:rsidRDefault="00560E69" w:rsidP="003B51BE">
            <w:pPr>
              <w:pStyle w:val="aff5"/>
              <w:spacing w:before="0" w:after="0"/>
            </w:pPr>
            <w:r w:rsidRPr="00E474E5">
              <w:t>Высокий уровень исполнительской дисциплины (подготовки отчетов, заполнения журналов, ведения личных дел и т.д.)</w:t>
            </w:r>
          </w:p>
          <w:p w:rsidR="00560E69" w:rsidRPr="00E474E5" w:rsidRDefault="00560E69" w:rsidP="003B51BE">
            <w:pPr>
              <w:pStyle w:val="aff5"/>
              <w:spacing w:before="0" w:after="0"/>
            </w:pPr>
          </w:p>
          <w:p w:rsidR="00560E69" w:rsidRPr="002368B0" w:rsidRDefault="00560E69" w:rsidP="003B51BE">
            <w:pPr>
              <w:pStyle w:val="aff5"/>
              <w:spacing w:before="0" w:after="0"/>
              <w:rPr>
                <w:i/>
                <w:iCs/>
              </w:rPr>
            </w:pPr>
            <w:r w:rsidRPr="00E474E5">
              <w:t>Выполнение общественно значимых дел</w:t>
            </w:r>
          </w:p>
        </w:tc>
        <w:tc>
          <w:tcPr>
            <w:tcW w:w="1505" w:type="dxa"/>
            <w:gridSpan w:val="2"/>
          </w:tcPr>
          <w:p w:rsidR="00560E69" w:rsidRPr="002368B0" w:rsidRDefault="00560E69" w:rsidP="003B51BE">
            <w:pPr>
              <w:rPr>
                <w:i/>
                <w:iCs/>
              </w:rPr>
            </w:pPr>
          </w:p>
          <w:p w:rsidR="00560E69" w:rsidRPr="002368B0" w:rsidRDefault="00560E69" w:rsidP="003B51BE">
            <w:pPr>
              <w:rPr>
                <w:iCs/>
              </w:rPr>
            </w:pPr>
            <w:r w:rsidRPr="002368B0">
              <w:rPr>
                <w:iCs/>
              </w:rPr>
              <w:t>До 50</w:t>
            </w:r>
          </w:p>
          <w:p w:rsidR="00560E69" w:rsidRPr="002368B0" w:rsidRDefault="00560E69" w:rsidP="003B51BE">
            <w:pPr>
              <w:rPr>
                <w:iCs/>
              </w:rPr>
            </w:pPr>
          </w:p>
          <w:p w:rsidR="00560E69" w:rsidRPr="002368B0" w:rsidRDefault="00560E69" w:rsidP="003B51BE">
            <w:pPr>
              <w:rPr>
                <w:iCs/>
              </w:rPr>
            </w:pPr>
          </w:p>
          <w:p w:rsidR="00560E69" w:rsidRPr="002368B0" w:rsidRDefault="00560E69" w:rsidP="003B51BE">
            <w:pPr>
              <w:rPr>
                <w:iCs/>
              </w:rPr>
            </w:pPr>
          </w:p>
          <w:p w:rsidR="00560E69" w:rsidRPr="002368B0" w:rsidRDefault="00560E69" w:rsidP="003B51BE">
            <w:pPr>
              <w:rPr>
                <w:iCs/>
              </w:rPr>
            </w:pPr>
            <w:r w:rsidRPr="002368B0">
              <w:rPr>
                <w:iCs/>
              </w:rPr>
              <w:t>До 10</w:t>
            </w:r>
          </w:p>
          <w:p w:rsidR="00560E69" w:rsidRPr="002368B0" w:rsidRDefault="00560E69" w:rsidP="003B51BE">
            <w:pPr>
              <w:rPr>
                <w:iCs/>
              </w:rPr>
            </w:pPr>
          </w:p>
          <w:p w:rsidR="00560E69" w:rsidRPr="002368B0" w:rsidRDefault="00560E69" w:rsidP="003B51BE">
            <w:pPr>
              <w:rPr>
                <w:iCs/>
              </w:rPr>
            </w:pPr>
          </w:p>
          <w:p w:rsidR="00560E69" w:rsidRPr="002368B0" w:rsidRDefault="00560E69" w:rsidP="003B51BE">
            <w:pPr>
              <w:rPr>
                <w:iCs/>
              </w:rPr>
            </w:pPr>
            <w:r w:rsidRPr="002368B0">
              <w:rPr>
                <w:iCs/>
              </w:rPr>
              <w:t>До 15</w:t>
            </w:r>
          </w:p>
          <w:p w:rsidR="00560E69" w:rsidRPr="002368B0" w:rsidRDefault="00560E69" w:rsidP="003B51BE">
            <w:pPr>
              <w:rPr>
                <w:iCs/>
              </w:rPr>
            </w:pPr>
          </w:p>
          <w:p w:rsidR="00560E69" w:rsidRPr="002368B0" w:rsidRDefault="00560E69" w:rsidP="003B51BE">
            <w:pPr>
              <w:rPr>
                <w:iCs/>
              </w:rPr>
            </w:pPr>
            <w:r w:rsidRPr="002368B0">
              <w:rPr>
                <w:iCs/>
              </w:rPr>
              <w:t>До 30</w:t>
            </w:r>
          </w:p>
          <w:p w:rsidR="00560E69" w:rsidRPr="002368B0" w:rsidRDefault="00560E69" w:rsidP="003B51BE">
            <w:pPr>
              <w:rPr>
                <w:iCs/>
              </w:rPr>
            </w:pPr>
          </w:p>
          <w:p w:rsidR="00560E69" w:rsidRPr="002368B0" w:rsidRDefault="00560E69" w:rsidP="003B51BE">
            <w:pPr>
              <w:rPr>
                <w:iCs/>
              </w:rPr>
            </w:pPr>
          </w:p>
          <w:p w:rsidR="00560E69" w:rsidRPr="002368B0" w:rsidRDefault="00560E69" w:rsidP="003B51BE">
            <w:pPr>
              <w:rPr>
                <w:iCs/>
              </w:rPr>
            </w:pPr>
            <w:r w:rsidRPr="002368B0">
              <w:rPr>
                <w:iCs/>
              </w:rPr>
              <w:t>До 5</w:t>
            </w:r>
          </w:p>
          <w:p w:rsidR="00560E69" w:rsidRPr="002368B0" w:rsidRDefault="00560E69" w:rsidP="003B51BE">
            <w:pPr>
              <w:rPr>
                <w:iCs/>
              </w:rPr>
            </w:pPr>
          </w:p>
          <w:p w:rsidR="00560E69" w:rsidRPr="002368B0" w:rsidRDefault="00560E69" w:rsidP="003B51BE">
            <w:pPr>
              <w:rPr>
                <w:iCs/>
              </w:rPr>
            </w:pPr>
            <w:r w:rsidRPr="002368B0">
              <w:rPr>
                <w:iCs/>
              </w:rPr>
              <w:t>До 5</w:t>
            </w:r>
          </w:p>
          <w:p w:rsidR="00560E69" w:rsidRPr="002368B0" w:rsidRDefault="00560E69" w:rsidP="003B51BE">
            <w:pPr>
              <w:rPr>
                <w:iCs/>
              </w:rPr>
            </w:pPr>
          </w:p>
          <w:p w:rsidR="00560E69" w:rsidRPr="002368B0" w:rsidRDefault="00560E69" w:rsidP="003B51BE">
            <w:pPr>
              <w:rPr>
                <w:iCs/>
              </w:rPr>
            </w:pPr>
          </w:p>
          <w:p w:rsidR="00560E69" w:rsidRPr="002368B0" w:rsidRDefault="00560E69" w:rsidP="003B51BE">
            <w:pPr>
              <w:rPr>
                <w:iCs/>
              </w:rPr>
            </w:pPr>
            <w:r w:rsidRPr="002368B0">
              <w:rPr>
                <w:iCs/>
              </w:rPr>
              <w:t>До 10</w:t>
            </w:r>
          </w:p>
          <w:p w:rsidR="00560E69" w:rsidRPr="002368B0" w:rsidRDefault="00560E69" w:rsidP="003B51BE">
            <w:pPr>
              <w:rPr>
                <w:iCs/>
              </w:rPr>
            </w:pPr>
          </w:p>
          <w:p w:rsidR="00560E69" w:rsidRPr="002368B0" w:rsidRDefault="00560E69" w:rsidP="003B51BE">
            <w:pPr>
              <w:rPr>
                <w:iCs/>
              </w:rPr>
            </w:pPr>
            <w:r w:rsidRPr="002368B0">
              <w:rPr>
                <w:iCs/>
              </w:rPr>
              <w:t>До 30</w:t>
            </w:r>
          </w:p>
          <w:p w:rsidR="00560E69" w:rsidRPr="002368B0" w:rsidRDefault="00560E69" w:rsidP="003B51BE">
            <w:pPr>
              <w:rPr>
                <w:iCs/>
              </w:rPr>
            </w:pPr>
          </w:p>
          <w:p w:rsidR="00560E69" w:rsidRPr="00E474E5" w:rsidRDefault="00560E69" w:rsidP="003B51BE">
            <w:r w:rsidRPr="00E474E5">
              <w:t>До 10</w:t>
            </w:r>
          </w:p>
          <w:p w:rsidR="00560E69" w:rsidRPr="00E474E5" w:rsidRDefault="00560E69" w:rsidP="003B51BE"/>
          <w:p w:rsidR="00560E69" w:rsidRPr="002368B0" w:rsidRDefault="00560E69" w:rsidP="003B51BE">
            <w:pPr>
              <w:rPr>
                <w:iCs/>
              </w:rPr>
            </w:pPr>
            <w:r w:rsidRPr="00E474E5">
              <w:t>До 50</w:t>
            </w:r>
          </w:p>
        </w:tc>
      </w:tr>
      <w:tr w:rsidR="00560E69" w:rsidRPr="002368B0" w:rsidTr="00DE216A">
        <w:trPr>
          <w:trHeight w:val="1248"/>
        </w:trPr>
        <w:tc>
          <w:tcPr>
            <w:tcW w:w="2252" w:type="dxa"/>
            <w:gridSpan w:val="2"/>
          </w:tcPr>
          <w:p w:rsidR="00560E69" w:rsidRPr="00E474E5" w:rsidRDefault="00560E69" w:rsidP="003B51BE">
            <w:pPr>
              <w:pStyle w:val="aff5"/>
              <w:spacing w:before="0" w:after="0"/>
            </w:pPr>
            <w:r w:rsidRPr="00E474E5">
              <w:t>Административный персонал (директор и его заместители)</w:t>
            </w:r>
          </w:p>
        </w:tc>
        <w:tc>
          <w:tcPr>
            <w:tcW w:w="6075" w:type="dxa"/>
            <w:gridSpan w:val="3"/>
          </w:tcPr>
          <w:p w:rsidR="00560E69" w:rsidRPr="00E474E5" w:rsidRDefault="00560E69" w:rsidP="003B51BE">
            <w:pPr>
              <w:pStyle w:val="aff5"/>
              <w:spacing w:before="0" w:after="0"/>
            </w:pPr>
            <w:r w:rsidRPr="00E474E5">
              <w:t xml:space="preserve"> За творческий подход к реализации «Программы развития  школы « в полном объеме.</w:t>
            </w:r>
          </w:p>
          <w:p w:rsidR="00560E69" w:rsidRPr="00E474E5" w:rsidRDefault="00560E69" w:rsidP="003B51BE">
            <w:pPr>
              <w:pStyle w:val="aff5"/>
              <w:spacing w:before="0" w:after="0"/>
            </w:pPr>
            <w:r w:rsidRPr="00E474E5">
              <w:t>Высокий уровень организации и контроля (мониторинга) учебно-воспитательного процесса.</w:t>
            </w:r>
          </w:p>
          <w:p w:rsidR="00560E69" w:rsidRPr="00E474E5" w:rsidRDefault="00560E69" w:rsidP="003B51BE">
            <w:pPr>
              <w:pStyle w:val="aff5"/>
              <w:spacing w:before="0" w:after="0"/>
            </w:pPr>
            <w:r w:rsidRPr="00E474E5">
              <w:t>Высокий уровень организации и проведения итоговый и промежуточной аттестации учащихся.</w:t>
            </w:r>
          </w:p>
          <w:p w:rsidR="00560E69" w:rsidRPr="00E474E5" w:rsidRDefault="00560E69" w:rsidP="003B51BE">
            <w:pPr>
              <w:pStyle w:val="aff5"/>
              <w:spacing w:before="0" w:after="0"/>
            </w:pPr>
            <w:r w:rsidRPr="00E474E5">
              <w:t>Организация и проведение мероприятий, способствующих комплектованию 1-х классов.</w:t>
            </w:r>
          </w:p>
          <w:p w:rsidR="00560E69" w:rsidRPr="00E474E5" w:rsidRDefault="00560E69" w:rsidP="003B51BE">
            <w:pPr>
              <w:pStyle w:val="aff5"/>
              <w:spacing w:before="0" w:after="0"/>
            </w:pPr>
            <w:r w:rsidRPr="00E474E5">
              <w:t>Организация  предпрофильного и профильного обучения</w:t>
            </w:r>
          </w:p>
          <w:p w:rsidR="00560E69" w:rsidRPr="00E474E5" w:rsidRDefault="00560E69" w:rsidP="003B51BE">
            <w:pPr>
              <w:pStyle w:val="aff5"/>
              <w:spacing w:before="0" w:after="0"/>
            </w:pPr>
            <w:r w:rsidRPr="00E474E5">
              <w:t>Качественная организация работы общественных органов, участвующих в управлении школой (Управляющий Совет, педагогический совет, органы ученического самоуправления и т.д.).</w:t>
            </w:r>
          </w:p>
          <w:p w:rsidR="00560E69" w:rsidRPr="00E474E5" w:rsidRDefault="00560E69" w:rsidP="003B51BE">
            <w:pPr>
              <w:pStyle w:val="aff5"/>
              <w:spacing w:before="0" w:after="0"/>
            </w:pPr>
            <w:r w:rsidRPr="00E474E5">
              <w:t>Высокий уровень организации аттестации педагогических работников школы.</w:t>
            </w:r>
          </w:p>
          <w:p w:rsidR="00560E69" w:rsidRPr="00E474E5" w:rsidRDefault="00560E69" w:rsidP="003B51BE">
            <w:pPr>
              <w:pStyle w:val="aff5"/>
              <w:spacing w:before="0" w:after="0"/>
            </w:pPr>
            <w:r w:rsidRPr="00E474E5">
              <w:t>Поддержание благоприятного психологического климата в коллективе.</w:t>
            </w:r>
          </w:p>
          <w:p w:rsidR="00560E69" w:rsidRPr="00E474E5" w:rsidRDefault="00560E69" w:rsidP="003B51BE">
            <w:pPr>
              <w:pStyle w:val="aff5"/>
              <w:spacing w:before="0" w:after="0"/>
            </w:pPr>
            <w:r w:rsidRPr="00E474E5">
              <w:t>Высокий уровень ведения документации по питанию, тарификации, надомному обучению.</w:t>
            </w:r>
          </w:p>
          <w:p w:rsidR="00560E69" w:rsidRPr="00E474E5" w:rsidRDefault="00560E69" w:rsidP="003B51BE">
            <w:pPr>
              <w:pStyle w:val="aff5"/>
              <w:spacing w:before="0" w:after="0"/>
            </w:pPr>
            <w:r w:rsidRPr="00E474E5">
              <w:t>Высокий уровень  работы МО учителей.</w:t>
            </w:r>
          </w:p>
          <w:p w:rsidR="00560E69" w:rsidRPr="00E474E5" w:rsidRDefault="00560E69" w:rsidP="003B51BE">
            <w:pPr>
              <w:pStyle w:val="aff5"/>
              <w:spacing w:before="0" w:after="0"/>
            </w:pPr>
            <w:r w:rsidRPr="00E474E5">
              <w:t>Ведение документации по учету рабочего времени педагогов.</w:t>
            </w:r>
          </w:p>
          <w:p w:rsidR="00560E69" w:rsidRPr="00E474E5" w:rsidRDefault="00560E69" w:rsidP="003B51BE">
            <w:pPr>
              <w:pStyle w:val="aff5"/>
              <w:spacing w:before="0" w:after="0"/>
            </w:pPr>
            <w:r w:rsidRPr="00E474E5">
              <w:t>Отсутствие  случаев  детского травматизма.</w:t>
            </w:r>
          </w:p>
          <w:p w:rsidR="00560E69" w:rsidRPr="00E474E5" w:rsidRDefault="00560E69" w:rsidP="003B51BE">
            <w:pPr>
              <w:pStyle w:val="aff5"/>
              <w:spacing w:before="0" w:after="0"/>
            </w:pPr>
            <w:r w:rsidRPr="00E474E5">
              <w:t>Высокий уровень организации взаимодействия школы со средними специальными, высшими учебными заведениями.</w:t>
            </w:r>
          </w:p>
          <w:p w:rsidR="00560E69" w:rsidRPr="00E474E5" w:rsidRDefault="00560E69" w:rsidP="003B51BE">
            <w:pPr>
              <w:pStyle w:val="aff5"/>
              <w:spacing w:before="0" w:after="0"/>
            </w:pPr>
            <w:r w:rsidRPr="00E474E5">
              <w:t>Высокий уровень мероприятий, направленных на внедрение  концепции воспитательной работы.</w:t>
            </w:r>
          </w:p>
          <w:p w:rsidR="00560E69" w:rsidRPr="00E474E5" w:rsidRDefault="00560E69" w:rsidP="003B51BE">
            <w:pPr>
              <w:pStyle w:val="aff5"/>
              <w:spacing w:before="0" w:after="0"/>
            </w:pPr>
            <w:r w:rsidRPr="00E474E5">
              <w:t>Участие в конкурсах национального проекта «Образование», наличие победителей конкурса лучших учителей Российской Федерации, конкурса на грант Губернатора Астраханской области.</w:t>
            </w:r>
          </w:p>
        </w:tc>
        <w:tc>
          <w:tcPr>
            <w:tcW w:w="1505" w:type="dxa"/>
            <w:gridSpan w:val="2"/>
          </w:tcPr>
          <w:p w:rsidR="00560E69" w:rsidRPr="00E474E5" w:rsidRDefault="00560E69" w:rsidP="003B51BE">
            <w:pPr>
              <w:pStyle w:val="aff5"/>
              <w:spacing w:before="0" w:after="0"/>
            </w:pPr>
            <w:r w:rsidRPr="00E474E5">
              <w:t>До 20</w:t>
            </w:r>
          </w:p>
          <w:p w:rsidR="00560E69" w:rsidRPr="00E474E5" w:rsidRDefault="00560E69" w:rsidP="003B51BE">
            <w:pPr>
              <w:pStyle w:val="aff5"/>
              <w:spacing w:before="0" w:after="0"/>
            </w:pPr>
          </w:p>
          <w:p w:rsidR="00560E69" w:rsidRPr="00E474E5" w:rsidRDefault="00560E69" w:rsidP="003B51BE">
            <w:pPr>
              <w:pStyle w:val="aff5"/>
              <w:spacing w:before="0" w:after="0"/>
            </w:pPr>
            <w:r w:rsidRPr="00E474E5">
              <w:t>До 20</w:t>
            </w:r>
          </w:p>
          <w:p w:rsidR="00560E69" w:rsidRPr="00E474E5" w:rsidRDefault="00560E69" w:rsidP="003B51BE">
            <w:pPr>
              <w:pStyle w:val="aff5"/>
              <w:spacing w:before="0" w:after="0"/>
            </w:pPr>
          </w:p>
          <w:p w:rsidR="00560E69" w:rsidRPr="00E474E5" w:rsidRDefault="00560E69" w:rsidP="003B51BE">
            <w:pPr>
              <w:pStyle w:val="aff5"/>
              <w:spacing w:before="0" w:after="0"/>
            </w:pPr>
            <w:r w:rsidRPr="00E474E5">
              <w:t>До 10</w:t>
            </w:r>
          </w:p>
          <w:p w:rsidR="00560E69" w:rsidRPr="00E474E5" w:rsidRDefault="00560E69" w:rsidP="003B51BE">
            <w:pPr>
              <w:pStyle w:val="aff5"/>
              <w:spacing w:before="0" w:after="0"/>
            </w:pPr>
          </w:p>
          <w:p w:rsidR="00560E69" w:rsidRPr="00E474E5" w:rsidRDefault="00560E69" w:rsidP="003B51BE">
            <w:pPr>
              <w:pStyle w:val="aff5"/>
              <w:spacing w:before="0" w:after="0"/>
            </w:pPr>
            <w:r w:rsidRPr="00E474E5">
              <w:t>До 5</w:t>
            </w:r>
          </w:p>
          <w:p w:rsidR="00560E69" w:rsidRPr="00E474E5" w:rsidRDefault="00560E69" w:rsidP="003B51BE">
            <w:pPr>
              <w:pStyle w:val="aff5"/>
              <w:spacing w:before="0" w:after="0"/>
            </w:pPr>
          </w:p>
          <w:p w:rsidR="00560E69" w:rsidRPr="00E474E5" w:rsidRDefault="00560E69" w:rsidP="003B51BE">
            <w:pPr>
              <w:pStyle w:val="aff5"/>
              <w:spacing w:before="0" w:after="0"/>
            </w:pPr>
            <w:r w:rsidRPr="00E474E5">
              <w:t>До 10</w:t>
            </w:r>
          </w:p>
          <w:p w:rsidR="00560E69" w:rsidRPr="00E474E5" w:rsidRDefault="00560E69" w:rsidP="003B51BE">
            <w:pPr>
              <w:pStyle w:val="aff5"/>
              <w:spacing w:before="0" w:after="0"/>
            </w:pPr>
          </w:p>
          <w:p w:rsidR="00560E69" w:rsidRPr="00E474E5" w:rsidRDefault="00560E69" w:rsidP="003B51BE">
            <w:pPr>
              <w:pStyle w:val="aff5"/>
              <w:spacing w:before="0" w:after="0"/>
            </w:pPr>
            <w:r w:rsidRPr="00E474E5">
              <w:t>До 20</w:t>
            </w:r>
          </w:p>
          <w:p w:rsidR="00560E69" w:rsidRDefault="00560E69" w:rsidP="003B51BE">
            <w:pPr>
              <w:pStyle w:val="aff5"/>
              <w:spacing w:before="0" w:after="0"/>
            </w:pPr>
          </w:p>
          <w:p w:rsidR="00560E69" w:rsidRDefault="00560E69" w:rsidP="003B51BE">
            <w:pPr>
              <w:pStyle w:val="aff5"/>
              <w:spacing w:before="0" w:after="0"/>
            </w:pPr>
          </w:p>
          <w:p w:rsidR="00560E69" w:rsidRPr="00E474E5" w:rsidRDefault="00560E69" w:rsidP="003B51BE">
            <w:pPr>
              <w:pStyle w:val="aff5"/>
              <w:spacing w:before="0" w:after="0"/>
            </w:pPr>
            <w:r w:rsidRPr="00E474E5">
              <w:t>До 20</w:t>
            </w:r>
          </w:p>
          <w:p w:rsidR="00560E69" w:rsidRPr="00E474E5" w:rsidRDefault="00560E69" w:rsidP="003B51BE">
            <w:pPr>
              <w:pStyle w:val="aff5"/>
              <w:spacing w:before="0" w:after="0"/>
            </w:pPr>
          </w:p>
          <w:p w:rsidR="00560E69" w:rsidRPr="00E474E5" w:rsidRDefault="00560E69" w:rsidP="003B51BE">
            <w:pPr>
              <w:pStyle w:val="aff5"/>
              <w:spacing w:before="0" w:after="0"/>
            </w:pPr>
            <w:r w:rsidRPr="00E474E5">
              <w:t>До 15</w:t>
            </w:r>
          </w:p>
          <w:p w:rsidR="00560E69" w:rsidRDefault="00560E69" w:rsidP="003B51BE">
            <w:pPr>
              <w:pStyle w:val="aff5"/>
              <w:spacing w:before="0" w:after="0"/>
            </w:pPr>
          </w:p>
          <w:p w:rsidR="00560E69" w:rsidRPr="00E474E5" w:rsidRDefault="00560E69" w:rsidP="003B51BE">
            <w:pPr>
              <w:pStyle w:val="aff5"/>
              <w:spacing w:before="0" w:after="0"/>
            </w:pPr>
            <w:r w:rsidRPr="00E474E5">
              <w:t>До 30</w:t>
            </w:r>
          </w:p>
          <w:p w:rsidR="00560E69" w:rsidRPr="00E474E5" w:rsidRDefault="00560E69" w:rsidP="003B51BE">
            <w:pPr>
              <w:pStyle w:val="aff5"/>
              <w:spacing w:before="0" w:after="0"/>
            </w:pPr>
          </w:p>
          <w:p w:rsidR="00560E69" w:rsidRPr="00E474E5" w:rsidRDefault="00560E69" w:rsidP="003B51BE">
            <w:pPr>
              <w:pStyle w:val="aff5"/>
              <w:spacing w:before="0" w:after="0"/>
            </w:pPr>
            <w:r w:rsidRPr="00E474E5">
              <w:t>До 15</w:t>
            </w:r>
          </w:p>
          <w:p w:rsidR="00560E69" w:rsidRPr="00E474E5" w:rsidRDefault="00560E69" w:rsidP="003B51BE">
            <w:pPr>
              <w:pStyle w:val="aff5"/>
              <w:spacing w:before="0" w:after="0"/>
            </w:pPr>
            <w:r w:rsidRPr="00E474E5">
              <w:t>До 10</w:t>
            </w:r>
          </w:p>
          <w:p w:rsidR="00560E69" w:rsidRDefault="00560E69" w:rsidP="003B51BE">
            <w:pPr>
              <w:pStyle w:val="aff5"/>
              <w:spacing w:before="0" w:after="0"/>
            </w:pPr>
          </w:p>
          <w:p w:rsidR="00560E69" w:rsidRPr="00E474E5" w:rsidRDefault="00560E69" w:rsidP="003B51BE">
            <w:pPr>
              <w:pStyle w:val="aff5"/>
              <w:spacing w:before="0" w:after="0"/>
            </w:pPr>
            <w:r w:rsidRPr="00E474E5">
              <w:t>До 10</w:t>
            </w:r>
          </w:p>
          <w:p w:rsidR="00560E69" w:rsidRDefault="00560E69" w:rsidP="003B51BE">
            <w:pPr>
              <w:pStyle w:val="aff5"/>
              <w:spacing w:before="0" w:after="0"/>
            </w:pPr>
          </w:p>
          <w:p w:rsidR="00560E69" w:rsidRPr="00E474E5" w:rsidRDefault="00560E69" w:rsidP="003B51BE">
            <w:pPr>
              <w:pStyle w:val="aff5"/>
              <w:spacing w:before="0" w:after="0"/>
            </w:pPr>
            <w:r w:rsidRPr="00E474E5">
              <w:t>До 20</w:t>
            </w:r>
          </w:p>
          <w:p w:rsidR="00560E69" w:rsidRPr="00E474E5" w:rsidRDefault="00560E69" w:rsidP="003B51BE">
            <w:pPr>
              <w:pStyle w:val="aff5"/>
              <w:spacing w:before="0" w:after="0"/>
            </w:pPr>
          </w:p>
          <w:p w:rsidR="00560E69" w:rsidRPr="00E474E5" w:rsidRDefault="00560E69" w:rsidP="003B51BE">
            <w:pPr>
              <w:pStyle w:val="aff5"/>
              <w:spacing w:before="0" w:after="0"/>
            </w:pPr>
            <w:r w:rsidRPr="00E474E5">
              <w:t>До 20</w:t>
            </w:r>
          </w:p>
          <w:p w:rsidR="00560E69" w:rsidRPr="00E474E5" w:rsidRDefault="00560E69" w:rsidP="003B51BE">
            <w:pPr>
              <w:pStyle w:val="aff5"/>
              <w:spacing w:before="0" w:after="0"/>
            </w:pPr>
          </w:p>
          <w:p w:rsidR="00560E69" w:rsidRPr="00E474E5" w:rsidRDefault="00560E69" w:rsidP="003B51BE">
            <w:pPr>
              <w:pStyle w:val="aff5"/>
              <w:spacing w:before="0" w:after="0"/>
            </w:pPr>
          </w:p>
          <w:p w:rsidR="00560E69" w:rsidRPr="00E474E5" w:rsidRDefault="00560E69" w:rsidP="003B51BE">
            <w:pPr>
              <w:pStyle w:val="aff5"/>
              <w:spacing w:before="0" w:after="0"/>
            </w:pPr>
            <w:r w:rsidRPr="00E474E5">
              <w:t>До 30</w:t>
            </w:r>
          </w:p>
        </w:tc>
      </w:tr>
      <w:tr w:rsidR="00560E69" w:rsidRPr="002368B0" w:rsidTr="00DE216A">
        <w:trPr>
          <w:trHeight w:val="713"/>
        </w:trPr>
        <w:tc>
          <w:tcPr>
            <w:tcW w:w="2252" w:type="dxa"/>
            <w:gridSpan w:val="2"/>
          </w:tcPr>
          <w:p w:rsidR="00560E69" w:rsidRPr="00E474E5" w:rsidRDefault="00560E69" w:rsidP="003B51BE">
            <w:pPr>
              <w:pStyle w:val="aff5"/>
              <w:spacing w:before="0" w:after="0"/>
            </w:pPr>
            <w:r w:rsidRPr="00E474E5">
              <w:t>Заместитель директора по АХЧ</w:t>
            </w:r>
          </w:p>
        </w:tc>
        <w:tc>
          <w:tcPr>
            <w:tcW w:w="6075" w:type="dxa"/>
            <w:gridSpan w:val="3"/>
          </w:tcPr>
          <w:p w:rsidR="00560E69" w:rsidRPr="00E474E5" w:rsidRDefault="00560E69" w:rsidP="003B51BE">
            <w:pPr>
              <w:pStyle w:val="aff5"/>
              <w:spacing w:before="0" w:after="0"/>
            </w:pPr>
            <w:r w:rsidRPr="00E474E5">
              <w:t xml:space="preserve">Обеспечение санитарно-гигиенических условий в помещениях школы </w:t>
            </w:r>
          </w:p>
          <w:p w:rsidR="00560E69" w:rsidRPr="00E474E5" w:rsidRDefault="00560E69" w:rsidP="003B51BE">
            <w:pPr>
              <w:pStyle w:val="aff5"/>
              <w:spacing w:before="0" w:after="0"/>
            </w:pPr>
            <w:r w:rsidRPr="00E474E5">
              <w:t>Обеспечение выполнения требований пожарной и электробезопасности, охраны труда</w:t>
            </w:r>
          </w:p>
          <w:p w:rsidR="00560E69" w:rsidRPr="00E474E5" w:rsidRDefault="00560E69" w:rsidP="003B51BE">
            <w:pPr>
              <w:pStyle w:val="aff5"/>
              <w:spacing w:before="0" w:after="0"/>
            </w:pPr>
            <w:r w:rsidRPr="00E474E5">
              <w:t>Высокое качество подготовки и организации ремонтных работ.</w:t>
            </w:r>
          </w:p>
          <w:p w:rsidR="00560E69" w:rsidRPr="00E474E5" w:rsidRDefault="00560E69" w:rsidP="003B51BE">
            <w:pPr>
              <w:pStyle w:val="aff5"/>
              <w:spacing w:before="0" w:after="0"/>
            </w:pPr>
            <w:r w:rsidRPr="00E474E5">
              <w:t>Высокое качество  подготовки и своевременное  заключение контрактов.</w:t>
            </w:r>
          </w:p>
          <w:p w:rsidR="00560E69" w:rsidRPr="00E474E5" w:rsidRDefault="00560E69" w:rsidP="003B51BE">
            <w:pPr>
              <w:pStyle w:val="aff5"/>
              <w:spacing w:before="0" w:after="0"/>
            </w:pPr>
            <w:r w:rsidRPr="00E474E5">
              <w:t>Обеспечение безопасности при организации  подвоза детей.</w:t>
            </w:r>
          </w:p>
          <w:p w:rsidR="00560E69" w:rsidRPr="00E474E5" w:rsidRDefault="00560E69" w:rsidP="003B51BE">
            <w:pPr>
              <w:pStyle w:val="aff5"/>
              <w:spacing w:before="0" w:after="0"/>
            </w:pPr>
            <w:r w:rsidRPr="00E474E5">
              <w:t>Образцовое содержание помещений школы.</w:t>
            </w:r>
          </w:p>
          <w:p w:rsidR="00560E69" w:rsidRPr="00E474E5" w:rsidRDefault="00560E69" w:rsidP="003B51BE">
            <w:pPr>
              <w:pStyle w:val="aff5"/>
              <w:spacing w:before="0" w:after="0"/>
            </w:pPr>
            <w:r w:rsidRPr="00E474E5">
              <w:t>Организация работ по благоустройству, озеленению территории школы.</w:t>
            </w:r>
          </w:p>
          <w:p w:rsidR="00560E69" w:rsidRPr="00E474E5" w:rsidRDefault="00560E69" w:rsidP="003B51BE">
            <w:pPr>
              <w:pStyle w:val="aff5"/>
              <w:spacing w:before="0" w:after="0"/>
            </w:pPr>
            <w:r w:rsidRPr="00E474E5">
              <w:t>Обеспечение сохранности материальных ценностей.</w:t>
            </w:r>
          </w:p>
          <w:p w:rsidR="00560E69" w:rsidRPr="00E474E5" w:rsidRDefault="00560E69" w:rsidP="003B51BE">
            <w:pPr>
              <w:pStyle w:val="aff5"/>
              <w:spacing w:before="0" w:after="0"/>
            </w:pPr>
            <w:r w:rsidRPr="00E474E5">
              <w:t>Поддержание благоприятного психологического климата среди младшего обслуживающего пнрсонала.</w:t>
            </w:r>
          </w:p>
          <w:p w:rsidR="00560E69" w:rsidRPr="00E474E5" w:rsidRDefault="00560E69" w:rsidP="003B51BE">
            <w:pPr>
              <w:pStyle w:val="aff5"/>
              <w:spacing w:before="0" w:after="0"/>
            </w:pPr>
            <w:r w:rsidRPr="00E474E5">
              <w:t>Своевременное проведение работы по инвентаризации и списанию материальных ценностей.</w:t>
            </w:r>
          </w:p>
        </w:tc>
        <w:tc>
          <w:tcPr>
            <w:tcW w:w="1505" w:type="dxa"/>
            <w:gridSpan w:val="2"/>
          </w:tcPr>
          <w:p w:rsidR="00560E69" w:rsidRPr="00E474E5" w:rsidRDefault="00560E69" w:rsidP="003B51BE">
            <w:pPr>
              <w:pStyle w:val="aff5"/>
              <w:spacing w:before="0" w:after="0"/>
            </w:pPr>
          </w:p>
          <w:p w:rsidR="00560E69" w:rsidRPr="00E474E5" w:rsidRDefault="00560E69" w:rsidP="003B51BE">
            <w:pPr>
              <w:pStyle w:val="aff5"/>
              <w:spacing w:before="0" w:after="0"/>
            </w:pPr>
          </w:p>
          <w:p w:rsidR="00560E69" w:rsidRPr="00E474E5" w:rsidRDefault="00560E69" w:rsidP="003B51BE">
            <w:pPr>
              <w:pStyle w:val="aff5"/>
              <w:spacing w:before="0" w:after="0"/>
            </w:pPr>
          </w:p>
          <w:p w:rsidR="00560E69" w:rsidRPr="00E474E5" w:rsidRDefault="00560E69" w:rsidP="003B51BE">
            <w:pPr>
              <w:pStyle w:val="aff5"/>
              <w:spacing w:before="0" w:after="0"/>
            </w:pPr>
            <w:r w:rsidRPr="00E474E5">
              <w:t>До 50 за фактическое выполнение</w:t>
            </w:r>
          </w:p>
        </w:tc>
      </w:tr>
      <w:tr w:rsidR="00560E69" w:rsidRPr="002368B0" w:rsidTr="00DE216A">
        <w:trPr>
          <w:trHeight w:val="894"/>
        </w:trPr>
        <w:tc>
          <w:tcPr>
            <w:tcW w:w="2252" w:type="dxa"/>
            <w:gridSpan w:val="2"/>
          </w:tcPr>
          <w:p w:rsidR="00560E69" w:rsidRPr="00E474E5" w:rsidRDefault="00560E69" w:rsidP="003B51BE">
            <w:pPr>
              <w:pStyle w:val="aff5"/>
              <w:spacing w:before="0" w:after="0"/>
            </w:pPr>
            <w:r w:rsidRPr="00E474E5">
              <w:t>Педагог- психолог, социальный педагог</w:t>
            </w:r>
          </w:p>
        </w:tc>
        <w:tc>
          <w:tcPr>
            <w:tcW w:w="6075" w:type="dxa"/>
            <w:gridSpan w:val="3"/>
          </w:tcPr>
          <w:p w:rsidR="00560E69" w:rsidRPr="00E474E5" w:rsidRDefault="00560E69" w:rsidP="003B51BE">
            <w:pPr>
              <w:pStyle w:val="aff5"/>
              <w:spacing w:before="0" w:after="0"/>
            </w:pPr>
            <w:r w:rsidRPr="00E474E5">
              <w:t>Результативность коррекционно-развивающей работы с учащимися</w:t>
            </w:r>
          </w:p>
          <w:p w:rsidR="00560E69" w:rsidRPr="00E474E5" w:rsidRDefault="00560E69" w:rsidP="003B51BE">
            <w:pPr>
              <w:pStyle w:val="aff5"/>
              <w:spacing w:before="0" w:after="0"/>
            </w:pPr>
            <w:r w:rsidRPr="00E474E5">
              <w:t>Своевременное и качественное ведение банка данных детей, охваченных различными видами контроля</w:t>
            </w:r>
          </w:p>
        </w:tc>
        <w:tc>
          <w:tcPr>
            <w:tcW w:w="1505" w:type="dxa"/>
            <w:gridSpan w:val="2"/>
          </w:tcPr>
          <w:p w:rsidR="00560E69" w:rsidRPr="00E474E5" w:rsidRDefault="00560E69" w:rsidP="003B51BE">
            <w:pPr>
              <w:pStyle w:val="aff5"/>
              <w:spacing w:before="0" w:after="0"/>
            </w:pPr>
            <w:r w:rsidRPr="00E474E5">
              <w:t>До 20</w:t>
            </w:r>
          </w:p>
        </w:tc>
      </w:tr>
      <w:tr w:rsidR="00560E69" w:rsidRPr="002368B0" w:rsidTr="00DE216A">
        <w:trPr>
          <w:trHeight w:val="894"/>
        </w:trPr>
        <w:tc>
          <w:tcPr>
            <w:tcW w:w="2252" w:type="dxa"/>
            <w:gridSpan w:val="2"/>
          </w:tcPr>
          <w:p w:rsidR="00560E69" w:rsidRPr="00E474E5" w:rsidRDefault="00560E69" w:rsidP="003B51BE">
            <w:pPr>
              <w:pStyle w:val="aff5"/>
              <w:spacing w:before="0" w:after="0"/>
            </w:pPr>
            <w:r w:rsidRPr="00E474E5">
              <w:t xml:space="preserve"> Заведующий библиотекой</w:t>
            </w:r>
          </w:p>
        </w:tc>
        <w:tc>
          <w:tcPr>
            <w:tcW w:w="6075" w:type="dxa"/>
            <w:gridSpan w:val="3"/>
          </w:tcPr>
          <w:p w:rsidR="00560E69" w:rsidRPr="00E474E5" w:rsidRDefault="00560E69" w:rsidP="003B51BE">
            <w:pPr>
              <w:pStyle w:val="aff5"/>
              <w:spacing w:before="0" w:after="0"/>
            </w:pPr>
            <w:r w:rsidRPr="00E474E5">
              <w:t>Высокая читательская активность обучающихся .</w:t>
            </w:r>
          </w:p>
          <w:p w:rsidR="00560E69" w:rsidRPr="00E474E5" w:rsidRDefault="00560E69" w:rsidP="003B51BE">
            <w:pPr>
              <w:pStyle w:val="aff5"/>
              <w:spacing w:before="0" w:after="0"/>
            </w:pPr>
            <w:r w:rsidRPr="00E474E5">
              <w:t>Пропаганда чтения как формы культурного досуга.</w:t>
            </w:r>
          </w:p>
          <w:p w:rsidR="00560E69" w:rsidRPr="00E474E5" w:rsidRDefault="00560E69" w:rsidP="003B51BE">
            <w:pPr>
              <w:pStyle w:val="aff5"/>
              <w:spacing w:before="0" w:after="0"/>
            </w:pPr>
            <w:r w:rsidRPr="00E474E5">
              <w:t>Участие в общешкольных и районных мероприятиях.</w:t>
            </w:r>
          </w:p>
          <w:p w:rsidR="00560E69" w:rsidRPr="00E474E5" w:rsidRDefault="00560E69" w:rsidP="003B51BE">
            <w:pPr>
              <w:pStyle w:val="aff5"/>
              <w:spacing w:before="0" w:after="0"/>
            </w:pPr>
            <w:r w:rsidRPr="00E474E5">
              <w:t xml:space="preserve">Оформление тематических выставок. </w:t>
            </w:r>
          </w:p>
          <w:p w:rsidR="00560E69" w:rsidRPr="00E474E5" w:rsidRDefault="00560E69" w:rsidP="003B51BE">
            <w:pPr>
              <w:pStyle w:val="aff5"/>
              <w:spacing w:before="0" w:after="0"/>
            </w:pPr>
            <w:r w:rsidRPr="00E474E5">
              <w:t>Выполнение плана работы библиотекаря.</w:t>
            </w:r>
          </w:p>
        </w:tc>
        <w:tc>
          <w:tcPr>
            <w:tcW w:w="1505" w:type="dxa"/>
            <w:gridSpan w:val="2"/>
          </w:tcPr>
          <w:p w:rsidR="00560E69" w:rsidRPr="00E474E5" w:rsidRDefault="00560E69" w:rsidP="003B51BE"/>
          <w:p w:rsidR="00560E69" w:rsidRPr="00E474E5" w:rsidRDefault="00560E69" w:rsidP="003B51BE">
            <w:r w:rsidRPr="00E474E5">
              <w:t>До 15</w:t>
            </w:r>
          </w:p>
          <w:p w:rsidR="00560E69" w:rsidRPr="00E474E5" w:rsidRDefault="00560E69" w:rsidP="003B51BE"/>
          <w:p w:rsidR="00560E69" w:rsidRPr="00E474E5" w:rsidRDefault="00560E69" w:rsidP="003B51BE"/>
          <w:p w:rsidR="00560E69" w:rsidRPr="00E474E5" w:rsidRDefault="00560E69" w:rsidP="003B51BE">
            <w:pPr>
              <w:pStyle w:val="aff5"/>
              <w:spacing w:before="0" w:after="0"/>
            </w:pPr>
          </w:p>
        </w:tc>
      </w:tr>
      <w:tr w:rsidR="00560E69" w:rsidRPr="002368B0" w:rsidTr="00DE216A">
        <w:trPr>
          <w:trHeight w:val="592"/>
        </w:trPr>
        <w:tc>
          <w:tcPr>
            <w:tcW w:w="2252" w:type="dxa"/>
            <w:gridSpan w:val="2"/>
          </w:tcPr>
          <w:p w:rsidR="00560E69" w:rsidRPr="00E474E5" w:rsidRDefault="00560E69" w:rsidP="003B51BE">
            <w:pPr>
              <w:pStyle w:val="aff5"/>
              <w:spacing w:before="0" w:after="0"/>
            </w:pPr>
            <w:r w:rsidRPr="00E474E5">
              <w:t>Обслуживающий персонал (уборщица, дворник и т.д.)</w:t>
            </w:r>
          </w:p>
        </w:tc>
        <w:tc>
          <w:tcPr>
            <w:tcW w:w="6075" w:type="dxa"/>
            <w:gridSpan w:val="3"/>
          </w:tcPr>
          <w:p w:rsidR="00560E69" w:rsidRPr="00E474E5" w:rsidRDefault="00560E69" w:rsidP="003B51BE">
            <w:pPr>
              <w:pStyle w:val="aff5"/>
              <w:spacing w:before="0" w:after="0"/>
            </w:pPr>
            <w:r w:rsidRPr="00E474E5">
              <w:t>Проведение генеральных уборок.</w:t>
            </w:r>
          </w:p>
          <w:p w:rsidR="00560E69" w:rsidRPr="00E474E5" w:rsidRDefault="00560E69" w:rsidP="003B51BE">
            <w:pPr>
              <w:pStyle w:val="aff5"/>
              <w:spacing w:before="0" w:after="0"/>
            </w:pPr>
            <w:r w:rsidRPr="00E474E5">
              <w:t>Содержание участка в соответствии с требованиями СанПиН, качественная уборка помещений.</w:t>
            </w:r>
          </w:p>
          <w:p w:rsidR="00560E69" w:rsidRPr="00E474E5" w:rsidRDefault="00560E69" w:rsidP="003B51BE">
            <w:pPr>
              <w:pStyle w:val="aff5"/>
              <w:spacing w:before="0" w:after="0"/>
            </w:pPr>
            <w:r w:rsidRPr="00E474E5">
              <w:t>Оперативность выполнения заявок по устранению технических неполадок.</w:t>
            </w:r>
          </w:p>
          <w:p w:rsidR="00560E69" w:rsidRPr="00E474E5" w:rsidRDefault="00560E69" w:rsidP="003B51BE">
            <w:pPr>
              <w:pStyle w:val="aff5"/>
              <w:spacing w:before="0" w:after="0"/>
            </w:pPr>
            <w:r w:rsidRPr="00E474E5">
              <w:t>Проведение ремонтных работ в летний период.</w:t>
            </w:r>
          </w:p>
        </w:tc>
        <w:tc>
          <w:tcPr>
            <w:tcW w:w="1505" w:type="dxa"/>
            <w:gridSpan w:val="2"/>
          </w:tcPr>
          <w:p w:rsidR="00560E69" w:rsidRPr="00E474E5" w:rsidRDefault="00560E69" w:rsidP="003B51BE">
            <w:r w:rsidRPr="00E474E5">
              <w:t>До 5</w:t>
            </w:r>
          </w:p>
          <w:p w:rsidR="00560E69" w:rsidRPr="00E474E5" w:rsidRDefault="00560E69" w:rsidP="003B51BE"/>
          <w:p w:rsidR="00560E69" w:rsidRPr="00E474E5" w:rsidRDefault="00560E69" w:rsidP="003B51BE"/>
          <w:p w:rsidR="00560E69" w:rsidRPr="00E474E5" w:rsidRDefault="00560E69" w:rsidP="003B51BE"/>
          <w:p w:rsidR="00560E69" w:rsidRDefault="00560E69" w:rsidP="003B51BE"/>
          <w:p w:rsidR="00560E69" w:rsidRPr="00E474E5" w:rsidRDefault="00560E69" w:rsidP="003B51BE">
            <w:r w:rsidRPr="00E474E5">
              <w:t>До 35</w:t>
            </w:r>
          </w:p>
        </w:tc>
      </w:tr>
      <w:tr w:rsidR="00560E69" w:rsidRPr="002368B0" w:rsidTr="00DE216A">
        <w:trPr>
          <w:trHeight w:val="592"/>
        </w:trPr>
        <w:tc>
          <w:tcPr>
            <w:tcW w:w="2252" w:type="dxa"/>
            <w:gridSpan w:val="2"/>
          </w:tcPr>
          <w:p w:rsidR="00560E69" w:rsidRPr="00E474E5" w:rsidRDefault="00560E69" w:rsidP="003B51BE">
            <w:pPr>
              <w:pStyle w:val="aff5"/>
              <w:spacing w:before="0" w:after="0"/>
            </w:pPr>
            <w:r w:rsidRPr="00E474E5">
              <w:t>Работники всех категорий</w:t>
            </w:r>
          </w:p>
        </w:tc>
        <w:tc>
          <w:tcPr>
            <w:tcW w:w="6075" w:type="dxa"/>
            <w:gridSpan w:val="3"/>
          </w:tcPr>
          <w:p w:rsidR="00560E69" w:rsidRPr="00E474E5" w:rsidRDefault="00560E69" w:rsidP="003B51BE">
            <w:pPr>
              <w:pStyle w:val="aff5"/>
              <w:spacing w:before="0" w:after="0"/>
            </w:pPr>
            <w:r w:rsidRPr="00E474E5">
              <w:t>Премии к праздничным дням: День учителя, защитника Отечества, 8 Марта и др.</w:t>
            </w:r>
          </w:p>
        </w:tc>
        <w:tc>
          <w:tcPr>
            <w:tcW w:w="1505" w:type="dxa"/>
            <w:gridSpan w:val="2"/>
          </w:tcPr>
          <w:p w:rsidR="00560E69" w:rsidRPr="00E474E5" w:rsidRDefault="003B51BE" w:rsidP="003B51BE">
            <w:r>
              <w:t xml:space="preserve">От </w:t>
            </w:r>
            <w:r w:rsidR="00560E69" w:rsidRPr="00E474E5">
              <w:t>500 рублей</w:t>
            </w:r>
          </w:p>
        </w:tc>
      </w:tr>
      <w:tr w:rsidR="00DE216A" w:rsidRPr="009A101E" w:rsidTr="00DE2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 w:type="dxa"/>
          <w:wAfter w:w="227" w:type="dxa"/>
        </w:trPr>
        <w:tc>
          <w:tcPr>
            <w:tcW w:w="3190" w:type="dxa"/>
            <w:gridSpan w:val="2"/>
          </w:tcPr>
          <w:p w:rsidR="00DE216A" w:rsidRDefault="00DE216A" w:rsidP="00510B49">
            <w:pPr>
              <w:jc w:val="center"/>
            </w:pPr>
          </w:p>
          <w:p w:rsidR="00DE216A" w:rsidRDefault="00DE216A" w:rsidP="00510B49">
            <w:pPr>
              <w:jc w:val="center"/>
            </w:pPr>
          </w:p>
          <w:p w:rsidR="00DE216A" w:rsidRDefault="00DE216A" w:rsidP="00510B49">
            <w:pPr>
              <w:jc w:val="center"/>
            </w:pPr>
          </w:p>
          <w:p w:rsidR="00DE216A" w:rsidRDefault="00DE216A" w:rsidP="00510B49">
            <w:pPr>
              <w:jc w:val="center"/>
            </w:pPr>
          </w:p>
          <w:p w:rsidR="00DE216A" w:rsidRDefault="00DE216A" w:rsidP="00510B49">
            <w:pPr>
              <w:jc w:val="center"/>
            </w:pPr>
          </w:p>
          <w:p w:rsidR="00770EB7" w:rsidRDefault="00770EB7" w:rsidP="00DE216A"/>
          <w:p w:rsidR="00DE216A" w:rsidRPr="009A101E" w:rsidRDefault="00DE216A" w:rsidP="00DE216A">
            <w:r w:rsidRPr="009A101E">
              <w:t>СОГЛАСОВАНО</w:t>
            </w:r>
          </w:p>
        </w:tc>
        <w:tc>
          <w:tcPr>
            <w:tcW w:w="2872" w:type="dxa"/>
          </w:tcPr>
          <w:p w:rsidR="00DE216A" w:rsidRDefault="00DE216A" w:rsidP="00510B49">
            <w:pPr>
              <w:jc w:val="center"/>
            </w:pPr>
          </w:p>
          <w:p w:rsidR="00DE216A" w:rsidRDefault="00DE216A" w:rsidP="00510B49">
            <w:pPr>
              <w:jc w:val="center"/>
            </w:pPr>
          </w:p>
          <w:p w:rsidR="00DE216A" w:rsidRDefault="00DE216A" w:rsidP="000C23DC"/>
          <w:p w:rsidR="00DE216A" w:rsidRDefault="00DE216A" w:rsidP="00510B49">
            <w:pPr>
              <w:jc w:val="center"/>
            </w:pPr>
          </w:p>
          <w:p w:rsidR="00DE216A" w:rsidRDefault="00DE216A" w:rsidP="00510B49">
            <w:pPr>
              <w:jc w:val="center"/>
            </w:pPr>
          </w:p>
          <w:p w:rsidR="00770EB7" w:rsidRPr="00770EB7" w:rsidRDefault="00770EB7" w:rsidP="00510B49">
            <w:pPr>
              <w:jc w:val="center"/>
              <w:rPr>
                <w:b/>
                <w:u w:val="single"/>
              </w:rPr>
            </w:pPr>
            <w:r w:rsidRPr="00770EB7">
              <w:rPr>
                <w:b/>
                <w:u w:val="single"/>
              </w:rPr>
              <w:t>Приложение №9</w:t>
            </w:r>
          </w:p>
          <w:p w:rsidR="00DE216A" w:rsidRPr="009A101E" w:rsidRDefault="00DE216A" w:rsidP="00510B49">
            <w:pPr>
              <w:jc w:val="center"/>
            </w:pPr>
            <w:r w:rsidRPr="009A101E">
              <w:t>ПРИНЯТО</w:t>
            </w:r>
          </w:p>
        </w:tc>
        <w:tc>
          <w:tcPr>
            <w:tcW w:w="3509" w:type="dxa"/>
            <w:gridSpan w:val="2"/>
          </w:tcPr>
          <w:p w:rsidR="00DE216A" w:rsidRDefault="00DE216A" w:rsidP="00510B49">
            <w:pPr>
              <w:jc w:val="center"/>
            </w:pPr>
          </w:p>
          <w:p w:rsidR="00DE216A" w:rsidRDefault="00DE216A" w:rsidP="00510B49">
            <w:pPr>
              <w:jc w:val="center"/>
            </w:pPr>
          </w:p>
          <w:p w:rsidR="00DE216A" w:rsidRDefault="00DE216A" w:rsidP="00510B49">
            <w:pPr>
              <w:jc w:val="center"/>
            </w:pPr>
          </w:p>
          <w:p w:rsidR="00DE216A" w:rsidRDefault="00DE216A" w:rsidP="00510B49">
            <w:pPr>
              <w:jc w:val="center"/>
            </w:pPr>
          </w:p>
          <w:p w:rsidR="00DE216A" w:rsidRDefault="00DE216A" w:rsidP="00510B49">
            <w:pPr>
              <w:jc w:val="center"/>
            </w:pPr>
          </w:p>
          <w:p w:rsidR="00770EB7" w:rsidRDefault="00770EB7" w:rsidP="000C23DC"/>
          <w:p w:rsidR="00DE216A" w:rsidRPr="009A101E" w:rsidRDefault="00DE216A" w:rsidP="00510B49">
            <w:pPr>
              <w:jc w:val="center"/>
            </w:pPr>
            <w:r w:rsidRPr="009A101E">
              <w:t>УТВЕРЖДАЮ</w:t>
            </w:r>
          </w:p>
        </w:tc>
      </w:tr>
      <w:tr w:rsidR="00DE216A" w:rsidRPr="009A101E" w:rsidTr="00DE2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4" w:type="dxa"/>
          <w:wAfter w:w="227" w:type="dxa"/>
        </w:trPr>
        <w:tc>
          <w:tcPr>
            <w:tcW w:w="3190" w:type="dxa"/>
            <w:gridSpan w:val="2"/>
          </w:tcPr>
          <w:p w:rsidR="00DE216A" w:rsidRPr="009A101E" w:rsidRDefault="00DE216A" w:rsidP="00510B49">
            <w:r w:rsidRPr="009A101E">
              <w:t xml:space="preserve">Председатель профсоюзного комитета  </w:t>
            </w:r>
          </w:p>
          <w:p w:rsidR="00DE216A" w:rsidRPr="009A101E" w:rsidRDefault="00DE216A" w:rsidP="00510B49">
            <w:r w:rsidRPr="009A101E">
              <w:t>_______ Е.В.Ибрагимова</w:t>
            </w:r>
          </w:p>
          <w:p w:rsidR="00DE216A" w:rsidRPr="009A101E" w:rsidRDefault="00DE216A" w:rsidP="00510B49">
            <w:r>
              <w:t xml:space="preserve">«30» августа </w:t>
            </w:r>
            <w:r w:rsidRPr="009A101E">
              <w:t>2013 г.</w:t>
            </w:r>
          </w:p>
        </w:tc>
        <w:tc>
          <w:tcPr>
            <w:tcW w:w="2872" w:type="dxa"/>
          </w:tcPr>
          <w:p w:rsidR="00DE216A" w:rsidRPr="009A101E" w:rsidRDefault="00DE216A" w:rsidP="00510B49">
            <w:pPr>
              <w:jc w:val="center"/>
            </w:pPr>
            <w:r w:rsidRPr="009A101E">
              <w:t>на педагогическом совете школы</w:t>
            </w:r>
          </w:p>
          <w:p w:rsidR="00DE216A" w:rsidRPr="009A101E" w:rsidRDefault="00DE216A" w:rsidP="00510B49">
            <w:pPr>
              <w:jc w:val="center"/>
            </w:pPr>
            <w:r w:rsidRPr="009A101E">
              <w:t xml:space="preserve">Протокол № ___ </w:t>
            </w:r>
          </w:p>
          <w:p w:rsidR="00DE216A" w:rsidRPr="009A101E" w:rsidRDefault="00DE216A" w:rsidP="00510B49">
            <w:pPr>
              <w:jc w:val="center"/>
            </w:pPr>
            <w:r>
              <w:t>от «30» августа</w:t>
            </w:r>
            <w:r w:rsidRPr="009A101E">
              <w:t xml:space="preserve">2013 г. </w:t>
            </w:r>
          </w:p>
        </w:tc>
        <w:tc>
          <w:tcPr>
            <w:tcW w:w="3509" w:type="dxa"/>
            <w:gridSpan w:val="2"/>
          </w:tcPr>
          <w:p w:rsidR="00DE216A" w:rsidRPr="009A101E" w:rsidRDefault="00DE216A" w:rsidP="00510B49">
            <w:pPr>
              <w:jc w:val="center"/>
            </w:pPr>
            <w:r w:rsidRPr="009A101E">
              <w:t xml:space="preserve">Директор школы: </w:t>
            </w:r>
          </w:p>
          <w:p w:rsidR="00DE216A" w:rsidRPr="009A101E" w:rsidRDefault="00DE216A" w:rsidP="00510B49">
            <w:r w:rsidRPr="009A101E">
              <w:t xml:space="preserve">    ____________ Л.В.Павлова </w:t>
            </w:r>
          </w:p>
          <w:p w:rsidR="00DE216A" w:rsidRPr="009A101E" w:rsidRDefault="00DE216A" w:rsidP="00510B49">
            <w:r>
              <w:t xml:space="preserve">         Приказ № 42/л</w:t>
            </w:r>
          </w:p>
          <w:p w:rsidR="00DE216A" w:rsidRPr="009A101E" w:rsidRDefault="00DE216A" w:rsidP="00510B49">
            <w:r>
              <w:t xml:space="preserve">         от «02» сентября </w:t>
            </w:r>
            <w:r w:rsidRPr="009A101E">
              <w:t>2013 г.</w:t>
            </w:r>
          </w:p>
        </w:tc>
      </w:tr>
    </w:tbl>
    <w:p w:rsidR="00DE216A" w:rsidRPr="009A101E" w:rsidRDefault="00DE216A" w:rsidP="00DE216A">
      <w:pPr>
        <w:pStyle w:val="3e"/>
        <w:shd w:val="clear" w:color="auto" w:fill="auto"/>
        <w:tabs>
          <w:tab w:val="right" w:pos="9204"/>
        </w:tabs>
        <w:spacing w:before="0" w:line="240" w:lineRule="auto"/>
        <w:jc w:val="center"/>
        <w:rPr>
          <w:b w:val="0"/>
          <w:sz w:val="26"/>
          <w:szCs w:val="26"/>
        </w:rPr>
      </w:pPr>
    </w:p>
    <w:p w:rsidR="00DE216A" w:rsidRPr="009A101E" w:rsidRDefault="00DE216A" w:rsidP="00DE216A">
      <w:pPr>
        <w:pStyle w:val="3e"/>
        <w:shd w:val="clear" w:color="auto" w:fill="auto"/>
        <w:tabs>
          <w:tab w:val="right" w:pos="9204"/>
        </w:tabs>
        <w:spacing w:before="0" w:line="240" w:lineRule="auto"/>
        <w:jc w:val="center"/>
        <w:rPr>
          <w:b w:val="0"/>
          <w:sz w:val="26"/>
          <w:szCs w:val="26"/>
        </w:rPr>
      </w:pPr>
    </w:p>
    <w:p w:rsidR="00DE216A" w:rsidRPr="009A101E" w:rsidRDefault="00DE216A" w:rsidP="00DE216A">
      <w:pPr>
        <w:pStyle w:val="3e"/>
        <w:shd w:val="clear" w:color="auto" w:fill="auto"/>
        <w:tabs>
          <w:tab w:val="right" w:pos="9204"/>
        </w:tabs>
        <w:spacing w:before="0" w:line="240" w:lineRule="auto"/>
        <w:jc w:val="center"/>
        <w:rPr>
          <w:sz w:val="28"/>
          <w:szCs w:val="28"/>
        </w:rPr>
      </w:pPr>
      <w:r w:rsidRPr="009A101E">
        <w:rPr>
          <w:sz w:val="28"/>
          <w:szCs w:val="28"/>
        </w:rPr>
        <w:t>ПОЛОЖЕНИЕ</w:t>
      </w:r>
    </w:p>
    <w:p w:rsidR="00DE216A" w:rsidRPr="009A101E" w:rsidRDefault="00DE216A" w:rsidP="00DE216A">
      <w:pPr>
        <w:pStyle w:val="3e"/>
        <w:shd w:val="clear" w:color="auto" w:fill="auto"/>
        <w:tabs>
          <w:tab w:val="right" w:pos="9636"/>
        </w:tabs>
        <w:spacing w:before="0" w:line="240" w:lineRule="auto"/>
        <w:jc w:val="center"/>
        <w:rPr>
          <w:sz w:val="28"/>
          <w:szCs w:val="28"/>
        </w:rPr>
      </w:pPr>
      <w:r w:rsidRPr="009A101E">
        <w:rPr>
          <w:sz w:val="28"/>
          <w:szCs w:val="28"/>
        </w:rPr>
        <w:t>об аттестации педагогических работников</w:t>
      </w:r>
    </w:p>
    <w:p w:rsidR="00DE216A" w:rsidRPr="009A101E" w:rsidRDefault="00DE216A" w:rsidP="00DE216A">
      <w:pPr>
        <w:pStyle w:val="3e"/>
        <w:shd w:val="clear" w:color="auto" w:fill="auto"/>
        <w:tabs>
          <w:tab w:val="right" w:pos="9636"/>
        </w:tabs>
        <w:spacing w:before="0" w:line="240" w:lineRule="auto"/>
        <w:jc w:val="center"/>
        <w:rPr>
          <w:sz w:val="28"/>
          <w:szCs w:val="28"/>
        </w:rPr>
      </w:pPr>
      <w:r w:rsidRPr="009A101E">
        <w:rPr>
          <w:sz w:val="28"/>
          <w:szCs w:val="28"/>
        </w:rPr>
        <w:t>муниципального бюджетного общеобразовательного учреждения</w:t>
      </w:r>
    </w:p>
    <w:p w:rsidR="00DE216A" w:rsidRPr="009A101E" w:rsidRDefault="00DE216A" w:rsidP="00DE216A">
      <w:pPr>
        <w:pStyle w:val="3e"/>
        <w:shd w:val="clear" w:color="auto" w:fill="auto"/>
        <w:tabs>
          <w:tab w:val="right" w:pos="9636"/>
        </w:tabs>
        <w:spacing w:before="0" w:line="240" w:lineRule="auto"/>
        <w:jc w:val="center"/>
        <w:rPr>
          <w:sz w:val="28"/>
          <w:szCs w:val="28"/>
        </w:rPr>
      </w:pPr>
      <w:r w:rsidRPr="009A101E">
        <w:rPr>
          <w:sz w:val="28"/>
          <w:szCs w:val="28"/>
        </w:rPr>
        <w:t>«Бахтемирская средняя общеобразовательная школа»</w:t>
      </w:r>
    </w:p>
    <w:p w:rsidR="00DE216A" w:rsidRPr="009A101E" w:rsidRDefault="00DE216A" w:rsidP="00DE216A">
      <w:pPr>
        <w:pStyle w:val="3e"/>
        <w:shd w:val="clear" w:color="auto" w:fill="auto"/>
        <w:tabs>
          <w:tab w:val="right" w:pos="9636"/>
        </w:tabs>
        <w:spacing w:before="0" w:line="240" w:lineRule="auto"/>
        <w:jc w:val="center"/>
        <w:rPr>
          <w:sz w:val="28"/>
          <w:szCs w:val="28"/>
        </w:rPr>
      </w:pPr>
      <w:r w:rsidRPr="009A101E">
        <w:rPr>
          <w:sz w:val="28"/>
          <w:szCs w:val="28"/>
        </w:rPr>
        <w:t>с целью подтверждения соответствия занимаемой должности</w:t>
      </w:r>
    </w:p>
    <w:p w:rsidR="00DE216A" w:rsidRPr="009A101E" w:rsidRDefault="00DE216A" w:rsidP="00DE216A">
      <w:pPr>
        <w:pStyle w:val="2c"/>
        <w:shd w:val="clear" w:color="auto" w:fill="auto"/>
        <w:tabs>
          <w:tab w:val="left" w:pos="8703"/>
        </w:tabs>
        <w:spacing w:after="0" w:line="240" w:lineRule="auto"/>
        <w:ind w:firstLine="360"/>
        <w:jc w:val="center"/>
        <w:rPr>
          <w:b/>
          <w:sz w:val="28"/>
          <w:szCs w:val="28"/>
        </w:rPr>
      </w:pPr>
    </w:p>
    <w:p w:rsidR="00DE216A" w:rsidRPr="009A101E" w:rsidRDefault="00DE216A" w:rsidP="00DE216A">
      <w:pPr>
        <w:pStyle w:val="2c"/>
        <w:shd w:val="clear" w:color="auto" w:fill="auto"/>
        <w:tabs>
          <w:tab w:val="left" w:pos="284"/>
        </w:tabs>
        <w:spacing w:after="0" w:line="240" w:lineRule="auto"/>
        <w:ind w:firstLine="0"/>
        <w:jc w:val="center"/>
        <w:rPr>
          <w:b/>
          <w:sz w:val="26"/>
          <w:szCs w:val="26"/>
        </w:rPr>
      </w:pPr>
      <w:r w:rsidRPr="009A101E">
        <w:rPr>
          <w:b/>
          <w:sz w:val="26"/>
          <w:szCs w:val="26"/>
        </w:rPr>
        <w:t>1.Общие положения</w:t>
      </w:r>
    </w:p>
    <w:p w:rsidR="00DE216A" w:rsidRPr="009A101E" w:rsidRDefault="00DE216A" w:rsidP="00DE216A">
      <w:pPr>
        <w:pStyle w:val="2c"/>
        <w:shd w:val="clear" w:color="auto" w:fill="auto"/>
        <w:tabs>
          <w:tab w:val="left" w:pos="8703"/>
        </w:tabs>
        <w:spacing w:after="0" w:line="240" w:lineRule="auto"/>
        <w:ind w:firstLine="0"/>
        <w:rPr>
          <w:sz w:val="26"/>
          <w:szCs w:val="26"/>
        </w:rPr>
      </w:pPr>
      <w:r w:rsidRPr="009A101E">
        <w:rPr>
          <w:sz w:val="26"/>
          <w:szCs w:val="26"/>
        </w:rPr>
        <w:t>1.1.Настоящее Положение регламентирует порядок проведения аттестации педагогических работников МБОУ «Бахтемирская СОШ»  с целью  подтверждения соответствия занимаемым должностям.</w:t>
      </w:r>
    </w:p>
    <w:p w:rsidR="00DE216A" w:rsidRDefault="00DE216A" w:rsidP="00DE216A">
      <w:pPr>
        <w:pStyle w:val="aff2"/>
        <w:tabs>
          <w:tab w:val="left" w:pos="1066"/>
        </w:tabs>
        <w:spacing w:after="0"/>
        <w:rPr>
          <w:sz w:val="26"/>
          <w:szCs w:val="26"/>
        </w:rPr>
      </w:pPr>
      <w:r w:rsidRPr="009A101E">
        <w:rPr>
          <w:sz w:val="26"/>
          <w:szCs w:val="26"/>
        </w:rPr>
        <w:t>1.2.Аттестация педагогических работников школы с целью подтверждения соответствия занимаемым должностям осуществляется в соответствии                                      с нормативными документами:</w:t>
      </w:r>
      <w:r>
        <w:rPr>
          <w:sz w:val="26"/>
          <w:szCs w:val="26"/>
        </w:rPr>
        <w:t xml:space="preserve"> </w:t>
      </w:r>
      <w:r w:rsidRPr="009A101E">
        <w:rPr>
          <w:sz w:val="26"/>
          <w:szCs w:val="26"/>
        </w:rPr>
        <w:t>статья 49 Федерального закона «Об образовании в Российской Федерации»  (от 29.12.2012 N 273-ФЗ);</w:t>
      </w:r>
      <w:r>
        <w:rPr>
          <w:sz w:val="26"/>
          <w:szCs w:val="26"/>
        </w:rPr>
        <w:t xml:space="preserve"> </w:t>
      </w:r>
      <w:r w:rsidRPr="009A101E">
        <w:rPr>
          <w:sz w:val="26"/>
          <w:szCs w:val="26"/>
        </w:rPr>
        <w:t>глава 4 Федерального закона «О персонал</w:t>
      </w:r>
      <w:r>
        <w:rPr>
          <w:sz w:val="26"/>
          <w:szCs w:val="26"/>
        </w:rPr>
        <w:t>ьных данных» (от 27.07.2006.</w:t>
      </w:r>
      <w:r w:rsidRPr="009A101E">
        <w:rPr>
          <w:sz w:val="26"/>
          <w:szCs w:val="26"/>
        </w:rPr>
        <w:t xml:space="preserve"> № 152-ФЗ);</w:t>
      </w:r>
      <w:r>
        <w:rPr>
          <w:sz w:val="26"/>
          <w:szCs w:val="26"/>
        </w:rPr>
        <w:t xml:space="preserve"> </w:t>
      </w:r>
      <w:r w:rsidRPr="009A101E">
        <w:rPr>
          <w:sz w:val="26"/>
          <w:szCs w:val="26"/>
        </w:rPr>
        <w:t>«Порядок аттестации педагогических работников государственных</w:t>
      </w:r>
      <w:r w:rsidRPr="009A101E">
        <w:rPr>
          <w:b/>
          <w:sz w:val="26"/>
          <w:szCs w:val="26"/>
        </w:rPr>
        <w:t xml:space="preserve"> </w:t>
      </w:r>
      <w:r w:rsidRPr="009A101E">
        <w:rPr>
          <w:sz w:val="26"/>
          <w:szCs w:val="26"/>
        </w:rPr>
        <w:t xml:space="preserve">и муниципальных образовательных учреждений» (утверждён приказом Министерства образования и науки Российской Федерации «О порядке аттестации педагогических работников государственных и муниципальных образовательных учреждений» от 24.03.2010. №209); </w:t>
      </w:r>
      <w:r w:rsidRPr="009A101E">
        <w:rPr>
          <w:bCs/>
          <w:sz w:val="26"/>
          <w:szCs w:val="26"/>
          <w:shd w:val="clear" w:color="auto" w:fill="FFFFFF"/>
        </w:rPr>
        <w:t>Постановление министерства образования и науки Астраханской области от 28.11.2011 № 87 «Об административном регламенте министерства образования и науки Астраханской области по предоставлению государственной услуги «Аттестация педагогических работников областных государственных и муниципальных образовательных учреждений, расположенных на территории Астраханской области, реализующих основные образовательные программы дошкольного, начального общего, основного общего, среднего (полного) общего образования, начального профессионального и среднего профессионального образования, а также дополнительные образовательные программы с целью подтверждения соответствия занимаемой должности»</w:t>
      </w:r>
      <w:r>
        <w:rPr>
          <w:bCs/>
          <w:sz w:val="26"/>
          <w:szCs w:val="26"/>
          <w:shd w:val="clear" w:color="auto" w:fill="FFFFFF"/>
        </w:rPr>
        <w:t>.</w:t>
      </w:r>
    </w:p>
    <w:p w:rsidR="00DE216A" w:rsidRPr="009A101E" w:rsidRDefault="00DE216A" w:rsidP="00DE216A">
      <w:pPr>
        <w:pStyle w:val="aff2"/>
        <w:tabs>
          <w:tab w:val="left" w:pos="1066"/>
        </w:tabs>
        <w:rPr>
          <w:sz w:val="26"/>
          <w:szCs w:val="26"/>
        </w:rPr>
      </w:pPr>
      <w:r w:rsidRPr="009A101E">
        <w:rPr>
          <w:sz w:val="26"/>
          <w:szCs w:val="26"/>
        </w:rPr>
        <w:t>1.3.Процедура аттестации с целью подтверждения соответствия занимаемой должности является обязательной  для всех педагогических работников школы, не имеющих первой или высшей квалификационной категории, стаж работы которых - не менее двух лет.</w:t>
      </w:r>
    </w:p>
    <w:p w:rsidR="00DE216A" w:rsidRPr="009A101E" w:rsidRDefault="00DE216A" w:rsidP="00DE216A">
      <w:pPr>
        <w:pStyle w:val="17"/>
        <w:autoSpaceDE w:val="0"/>
        <w:autoSpaceDN w:val="0"/>
        <w:adjustRightInd w:val="0"/>
        <w:spacing w:after="0" w:line="240" w:lineRule="auto"/>
        <w:ind w:left="0"/>
        <w:jc w:val="center"/>
        <w:rPr>
          <w:rFonts w:ascii="Times New Roman" w:hAnsi="Times New Roman"/>
          <w:b/>
          <w:sz w:val="26"/>
          <w:szCs w:val="26"/>
        </w:rPr>
      </w:pPr>
      <w:bookmarkStart w:id="81" w:name="sub_1002"/>
      <w:r w:rsidRPr="009A101E">
        <w:rPr>
          <w:rFonts w:ascii="Times New Roman" w:hAnsi="Times New Roman"/>
          <w:b/>
          <w:sz w:val="26"/>
          <w:szCs w:val="26"/>
        </w:rPr>
        <w:t>2.Основные задачи аттестации</w:t>
      </w:r>
    </w:p>
    <w:p w:rsidR="00DE216A" w:rsidRPr="009A101E" w:rsidRDefault="00DE216A" w:rsidP="00DE216A">
      <w:pPr>
        <w:autoSpaceDE w:val="0"/>
        <w:autoSpaceDN w:val="0"/>
        <w:adjustRightInd w:val="0"/>
        <w:jc w:val="both"/>
        <w:rPr>
          <w:b/>
          <w:sz w:val="26"/>
          <w:szCs w:val="26"/>
        </w:rPr>
      </w:pPr>
      <w:r w:rsidRPr="009A101E">
        <w:rPr>
          <w:sz w:val="26"/>
          <w:szCs w:val="26"/>
        </w:rPr>
        <w:t>Основными задачами обязательной аттестации педагогических работников на соответствие занимаемой должности являются:</w:t>
      </w:r>
    </w:p>
    <w:bookmarkEnd w:id="81"/>
    <w:p w:rsidR="00DE216A" w:rsidRPr="009A101E" w:rsidRDefault="00DE216A" w:rsidP="00DE216A">
      <w:pPr>
        <w:autoSpaceDE w:val="0"/>
        <w:autoSpaceDN w:val="0"/>
        <w:adjustRightInd w:val="0"/>
        <w:jc w:val="both"/>
        <w:rPr>
          <w:b/>
          <w:sz w:val="26"/>
          <w:szCs w:val="26"/>
        </w:rPr>
      </w:pPr>
      <w:r w:rsidRPr="009A101E">
        <w:rPr>
          <w:sz w:val="26"/>
          <w:szCs w:val="26"/>
        </w:rPr>
        <w:t xml:space="preserve">2.1. Определение соответствия работниками занимаемой должности; </w:t>
      </w:r>
    </w:p>
    <w:p w:rsidR="00DE216A" w:rsidRPr="009A101E" w:rsidRDefault="00DE216A" w:rsidP="00DE216A">
      <w:pPr>
        <w:autoSpaceDE w:val="0"/>
        <w:autoSpaceDN w:val="0"/>
        <w:adjustRightInd w:val="0"/>
        <w:jc w:val="both"/>
        <w:rPr>
          <w:b/>
          <w:sz w:val="26"/>
          <w:szCs w:val="26"/>
        </w:rPr>
      </w:pPr>
      <w:r w:rsidRPr="009A101E">
        <w:rPr>
          <w:sz w:val="26"/>
          <w:szCs w:val="26"/>
        </w:rPr>
        <w:t>2.2.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 повышение эффективности и качества педагогического труда;</w:t>
      </w:r>
    </w:p>
    <w:p w:rsidR="00DE216A" w:rsidRPr="009A101E" w:rsidRDefault="00DE216A" w:rsidP="00DE216A">
      <w:pPr>
        <w:autoSpaceDE w:val="0"/>
        <w:autoSpaceDN w:val="0"/>
        <w:adjustRightInd w:val="0"/>
        <w:jc w:val="both"/>
        <w:rPr>
          <w:b/>
          <w:sz w:val="26"/>
          <w:szCs w:val="26"/>
        </w:rPr>
      </w:pPr>
      <w:r w:rsidRPr="009A101E">
        <w:rPr>
          <w:sz w:val="26"/>
          <w:szCs w:val="26"/>
        </w:rPr>
        <w:t>2.3. Выявление перспектив использования потенциальных возможностей педагогических работников;</w:t>
      </w:r>
    </w:p>
    <w:p w:rsidR="00DE216A" w:rsidRPr="009A101E" w:rsidRDefault="00DE216A" w:rsidP="00DE216A">
      <w:pPr>
        <w:autoSpaceDE w:val="0"/>
        <w:autoSpaceDN w:val="0"/>
        <w:adjustRightInd w:val="0"/>
        <w:jc w:val="both"/>
        <w:rPr>
          <w:b/>
          <w:sz w:val="26"/>
          <w:szCs w:val="26"/>
        </w:rPr>
      </w:pPr>
      <w:r w:rsidRPr="009A101E">
        <w:rPr>
          <w:sz w:val="26"/>
          <w:szCs w:val="26"/>
        </w:rPr>
        <w:t>2.4.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школы.</w:t>
      </w:r>
    </w:p>
    <w:p w:rsidR="00DE216A" w:rsidRPr="009A101E" w:rsidRDefault="00DE216A" w:rsidP="00DE216A">
      <w:pPr>
        <w:pStyle w:val="aff2"/>
        <w:tabs>
          <w:tab w:val="left" w:pos="1066"/>
        </w:tabs>
        <w:rPr>
          <w:sz w:val="26"/>
          <w:szCs w:val="26"/>
        </w:rPr>
      </w:pPr>
    </w:p>
    <w:p w:rsidR="00DE216A" w:rsidRPr="009A101E" w:rsidRDefault="00DE216A" w:rsidP="00DE216A">
      <w:pPr>
        <w:pStyle w:val="aff2"/>
        <w:tabs>
          <w:tab w:val="left" w:pos="9164"/>
        </w:tabs>
        <w:jc w:val="center"/>
        <w:rPr>
          <w:b/>
          <w:sz w:val="26"/>
          <w:szCs w:val="26"/>
        </w:rPr>
      </w:pPr>
      <w:r w:rsidRPr="009A101E">
        <w:rPr>
          <w:b/>
          <w:sz w:val="26"/>
          <w:szCs w:val="26"/>
        </w:rPr>
        <w:t>3.Формирование аттестационной комиссии, её состав и порядок работы</w:t>
      </w:r>
    </w:p>
    <w:p w:rsidR="00DE216A" w:rsidRPr="009A101E" w:rsidRDefault="00DE216A" w:rsidP="00DE216A">
      <w:pPr>
        <w:pStyle w:val="aff2"/>
        <w:tabs>
          <w:tab w:val="left" w:pos="1066"/>
        </w:tabs>
        <w:spacing w:after="0"/>
        <w:rPr>
          <w:sz w:val="26"/>
          <w:szCs w:val="26"/>
        </w:rPr>
      </w:pPr>
      <w:r w:rsidRPr="009A101E">
        <w:rPr>
          <w:sz w:val="26"/>
          <w:szCs w:val="26"/>
        </w:rPr>
        <w:t>3.1.Аттестация педагогических работников школы с целью  подтверждения соответствия занимаемым должностям, осуществляется аттестационной комиссией, формируемой администрацией школы.</w:t>
      </w:r>
    </w:p>
    <w:p w:rsidR="00DE216A" w:rsidRPr="009A101E" w:rsidRDefault="00DE216A" w:rsidP="00DE216A">
      <w:pPr>
        <w:pStyle w:val="aff2"/>
        <w:spacing w:after="0"/>
        <w:rPr>
          <w:sz w:val="26"/>
          <w:szCs w:val="26"/>
        </w:rPr>
      </w:pPr>
      <w:r w:rsidRPr="009A101E">
        <w:rPr>
          <w:sz w:val="26"/>
          <w:szCs w:val="26"/>
        </w:rPr>
        <w:t>3.2.Аттестационная комиссия в составе председателя комиссии, секретаря и членов комиссии формируется из числа представителей администрации школы, профсоюзного комитета, руководителей школьных методических объединений и педагогических работников, имеющих высшую квалификационную категорию.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w:t>
      </w:r>
      <w:r w:rsidRPr="009A101E">
        <w:rPr>
          <w:sz w:val="26"/>
          <w:szCs w:val="26"/>
        </w:rPr>
        <w:br/>
        <w:t xml:space="preserve">3.3.Персональный состав аттестационной комиссии и график её работы утверждается приказом директора школы. </w:t>
      </w:r>
    </w:p>
    <w:p w:rsidR="00DE216A" w:rsidRPr="009A101E" w:rsidRDefault="00DE216A" w:rsidP="00DE216A">
      <w:pPr>
        <w:pStyle w:val="aff2"/>
        <w:spacing w:after="0"/>
        <w:rPr>
          <w:sz w:val="26"/>
          <w:szCs w:val="26"/>
        </w:rPr>
      </w:pPr>
      <w:r w:rsidRPr="009A101E">
        <w:rPr>
          <w:sz w:val="26"/>
          <w:szCs w:val="26"/>
        </w:rPr>
        <w:t xml:space="preserve">3.4.Заседание аттестационной комиссии считается правомочным, если на нем присутствуют не менее двух третей ее членов. </w:t>
      </w:r>
      <w:r w:rsidRPr="009A101E">
        <w:rPr>
          <w:sz w:val="26"/>
          <w:szCs w:val="26"/>
        </w:rPr>
        <w:br/>
        <w:t xml:space="preserve">3.5.Педагогический работник имеет право лично присутствовать при его аттестации на заседании аттестационной комиссии, о чем устно уведомляет аттестационную комиссию.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 </w:t>
      </w:r>
      <w:r w:rsidRPr="009A101E">
        <w:rPr>
          <w:sz w:val="26"/>
          <w:szCs w:val="26"/>
        </w:rPr>
        <w:br/>
        <w:t xml:space="preserve">3.6.Решение аттестационной комиссией принимается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w:t>
      </w:r>
      <w:r w:rsidRPr="009A101E">
        <w:rPr>
          <w:sz w:val="26"/>
          <w:szCs w:val="26"/>
        </w:rPr>
        <w:br/>
        <w:t xml:space="preserve">3.7.Результаты аттестации педагогического работника сообщаются ему после подведения итогов голосования в устной форме. </w:t>
      </w:r>
    </w:p>
    <w:p w:rsidR="00DE216A" w:rsidRPr="009A101E" w:rsidRDefault="00DE216A" w:rsidP="00DE216A">
      <w:pPr>
        <w:pStyle w:val="aff2"/>
        <w:spacing w:after="0"/>
        <w:rPr>
          <w:sz w:val="26"/>
          <w:szCs w:val="26"/>
        </w:rPr>
      </w:pPr>
      <w:r w:rsidRPr="009A101E">
        <w:rPr>
          <w:sz w:val="26"/>
          <w:szCs w:val="26"/>
        </w:rPr>
        <w:t xml:space="preserve">3.8.Решение аттестационной комиссии оформляется протоколом, который вступает в силу со дня подписания председателем, секретарем и членами аттестационной комиссии, принимавшими участие в голосовании, и заносится в аттестационный лист педагогического работника. В аттестационный лист педагогического работника (Приложение 1) в случае необходимости аттестационная 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 При наличии в аттестационном листе указанных рекомендаций заместитель директора по УВР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 </w:t>
      </w:r>
      <w:r w:rsidRPr="009A101E">
        <w:rPr>
          <w:sz w:val="26"/>
          <w:szCs w:val="26"/>
        </w:rPr>
        <w:br/>
        <w:t>3.9.Аттестационный лист оформляется в двух экземплярах, один их которых выдаётся на руки педагогическому работнику под роспись, другой -  хранится                       в его личном деле.</w:t>
      </w:r>
    </w:p>
    <w:p w:rsidR="00DE216A" w:rsidRPr="009A101E" w:rsidRDefault="00DE216A" w:rsidP="00DE216A">
      <w:pPr>
        <w:pStyle w:val="aff2"/>
        <w:spacing w:after="0"/>
        <w:rPr>
          <w:sz w:val="26"/>
          <w:szCs w:val="26"/>
        </w:rPr>
      </w:pPr>
      <w:r w:rsidRPr="009A101E">
        <w:rPr>
          <w:sz w:val="26"/>
          <w:szCs w:val="26"/>
        </w:rPr>
        <w:t>3.10.Решение аттестационной комиссии о результатах аттестации педагогических работников утверждается приказом директора школы.</w:t>
      </w:r>
    </w:p>
    <w:p w:rsidR="00DE216A" w:rsidRPr="009A101E" w:rsidRDefault="00DE216A" w:rsidP="00DE216A">
      <w:pPr>
        <w:pStyle w:val="aff2"/>
        <w:rPr>
          <w:sz w:val="26"/>
          <w:szCs w:val="26"/>
        </w:rPr>
      </w:pPr>
      <w:r w:rsidRPr="009A101E">
        <w:rPr>
          <w:sz w:val="26"/>
          <w:szCs w:val="26"/>
        </w:rPr>
        <w:t xml:space="preserve">3.11.Инфомация о прохождении педагогическим работником аттестации                            на подтверждение соответствия занимаемой должности вносится в личную карточку работника (форма Т-2). </w:t>
      </w:r>
      <w:r w:rsidRPr="009A101E">
        <w:rPr>
          <w:sz w:val="26"/>
          <w:szCs w:val="26"/>
        </w:rPr>
        <w:br/>
        <w:t>3.12.Результаты аттестации педагогический работник вправе обжаловать                             в соответствии с законодательством Российской Федерации.</w:t>
      </w:r>
      <w:r w:rsidRPr="009A101E">
        <w:rPr>
          <w:sz w:val="26"/>
          <w:szCs w:val="26"/>
        </w:rPr>
        <w:br/>
        <w:t>       </w:t>
      </w:r>
    </w:p>
    <w:p w:rsidR="00DE216A" w:rsidRPr="009A101E" w:rsidRDefault="00DE216A" w:rsidP="00DE216A">
      <w:pPr>
        <w:pStyle w:val="aff2"/>
        <w:rPr>
          <w:b/>
          <w:sz w:val="26"/>
          <w:szCs w:val="26"/>
        </w:rPr>
      </w:pPr>
      <w:r w:rsidRPr="009A101E">
        <w:rPr>
          <w:b/>
          <w:sz w:val="26"/>
          <w:szCs w:val="26"/>
        </w:rPr>
        <w:t>4.Порядок аттестации педагогических работников с целью подтверждения соответствия занимаемой должности</w:t>
      </w:r>
    </w:p>
    <w:p w:rsidR="00DE216A" w:rsidRPr="009A101E" w:rsidRDefault="00DE216A" w:rsidP="00DE216A">
      <w:pPr>
        <w:pStyle w:val="aff2"/>
        <w:tabs>
          <w:tab w:val="left" w:pos="9164"/>
        </w:tabs>
        <w:rPr>
          <w:sz w:val="26"/>
          <w:szCs w:val="26"/>
        </w:rPr>
      </w:pPr>
      <w:r w:rsidRPr="009A101E">
        <w:rPr>
          <w:sz w:val="26"/>
          <w:szCs w:val="26"/>
        </w:rPr>
        <w:t>4.1.Аттестация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 не имеющих квалификационных категорий (первой или высшей).</w:t>
      </w:r>
    </w:p>
    <w:p w:rsidR="00DE216A" w:rsidRPr="009A101E" w:rsidRDefault="00DE216A" w:rsidP="00DE216A">
      <w:pPr>
        <w:pStyle w:val="aff2"/>
        <w:tabs>
          <w:tab w:val="left" w:pos="9164"/>
        </w:tabs>
        <w:spacing w:after="0"/>
        <w:rPr>
          <w:sz w:val="26"/>
          <w:szCs w:val="26"/>
        </w:rPr>
      </w:pPr>
      <w:r w:rsidRPr="009A101E">
        <w:rPr>
          <w:sz w:val="26"/>
          <w:szCs w:val="26"/>
        </w:rPr>
        <w:t>4.2. Аттестации не подлежат: педагогические работники, проработавшие в занимаемой д</w:t>
      </w:r>
      <w:r>
        <w:rPr>
          <w:sz w:val="26"/>
          <w:szCs w:val="26"/>
        </w:rPr>
        <w:t xml:space="preserve">олжности менее двух лет; </w:t>
      </w:r>
      <w:r w:rsidRPr="009A101E">
        <w:rPr>
          <w:sz w:val="26"/>
          <w:szCs w:val="26"/>
        </w:rPr>
        <w:t xml:space="preserve">беременные женщины; женщины, находящиеся в отпуске по беременности и родам; педагогические работники, находящиеся в отпуске по уходу за ребенком до достижения им возраста трех лет. Аттестация указанных работников возможна не ранее чем через два года после их выхода из указанных отпусков. </w:t>
      </w:r>
      <w:r w:rsidRPr="009A101E">
        <w:rPr>
          <w:sz w:val="26"/>
          <w:szCs w:val="26"/>
        </w:rPr>
        <w:br/>
        <w:t xml:space="preserve">4.3.Основанием для проведения аттестации на подтверждение соответствия занимаемой должности является представление работодателя (Приложение 2). </w:t>
      </w:r>
    </w:p>
    <w:p w:rsidR="00DE216A" w:rsidRPr="009A101E" w:rsidRDefault="00DE216A" w:rsidP="00DE216A">
      <w:pPr>
        <w:pStyle w:val="aff2"/>
        <w:tabs>
          <w:tab w:val="left" w:pos="1191"/>
        </w:tabs>
        <w:spacing w:after="0"/>
        <w:rPr>
          <w:sz w:val="26"/>
          <w:szCs w:val="26"/>
        </w:rPr>
      </w:pPr>
      <w:r w:rsidRPr="009A101E">
        <w:rPr>
          <w:sz w:val="26"/>
          <w:szCs w:val="26"/>
        </w:rPr>
        <w:t xml:space="preserve">4.4.Представление работодателя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на основе квалификационной характеристики по занимаемой должности, информацию о прохождении педагогическим работником повышения квалификации, в том числе по направлению работодателя, за период, предшествующий аттестации, сведения о результатах предыдущих аттестаций. </w:t>
      </w:r>
      <w:r w:rsidRPr="009A101E">
        <w:rPr>
          <w:sz w:val="26"/>
          <w:szCs w:val="26"/>
        </w:rPr>
        <w:br/>
        <w:t xml:space="preserve">4.5.С представлением педагогический работник должен быть ознакомлен работодателем под роспись не позднее чем за месяц до дня проведения аттестации. В случае несогласия с содержанием представления после ознакомления с ним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w:t>
      </w:r>
    </w:p>
    <w:p w:rsidR="00DE216A" w:rsidRPr="009A101E" w:rsidRDefault="00DE216A" w:rsidP="00DE216A">
      <w:pPr>
        <w:ind w:left="-142"/>
        <w:jc w:val="both"/>
        <w:rPr>
          <w:sz w:val="26"/>
          <w:szCs w:val="26"/>
        </w:rPr>
      </w:pPr>
      <w:r w:rsidRPr="009A101E">
        <w:rPr>
          <w:sz w:val="26"/>
          <w:szCs w:val="26"/>
        </w:rPr>
        <w:t xml:space="preserve">  4.6. Основанием для проведения аттестации является план-график аттестации   </w:t>
      </w:r>
    </w:p>
    <w:p w:rsidR="00DE216A" w:rsidRPr="009A101E" w:rsidRDefault="00DE216A" w:rsidP="00DE216A">
      <w:pPr>
        <w:ind w:left="-142"/>
        <w:jc w:val="both"/>
        <w:rPr>
          <w:sz w:val="26"/>
          <w:szCs w:val="26"/>
        </w:rPr>
      </w:pPr>
      <w:r w:rsidRPr="009A101E">
        <w:rPr>
          <w:sz w:val="26"/>
          <w:szCs w:val="26"/>
        </w:rPr>
        <w:t xml:space="preserve"> педагогических работников Школы. </w:t>
      </w:r>
    </w:p>
    <w:p w:rsidR="00DE216A" w:rsidRPr="009A101E" w:rsidRDefault="00DE216A" w:rsidP="00DE216A">
      <w:pPr>
        <w:ind w:left="-142"/>
        <w:jc w:val="both"/>
        <w:rPr>
          <w:sz w:val="26"/>
          <w:szCs w:val="26"/>
        </w:rPr>
      </w:pPr>
      <w:r w:rsidRPr="009A101E">
        <w:rPr>
          <w:sz w:val="26"/>
          <w:szCs w:val="26"/>
        </w:rPr>
        <w:t xml:space="preserve">  4.7.   Аттестация с целью подтверждения соответствия занимаемой должности может проводиться с использованием одной из двух форм по выбору аттестующегося работника:</w:t>
      </w:r>
    </w:p>
    <w:p w:rsidR="00DE216A" w:rsidRPr="009A101E" w:rsidRDefault="00DE216A" w:rsidP="00DE216A">
      <w:pPr>
        <w:pStyle w:val="aff2"/>
        <w:tabs>
          <w:tab w:val="left" w:pos="1191"/>
        </w:tabs>
        <w:spacing w:after="0"/>
        <w:rPr>
          <w:sz w:val="26"/>
          <w:szCs w:val="26"/>
        </w:rPr>
      </w:pPr>
      <w:r w:rsidRPr="009A101E">
        <w:rPr>
          <w:sz w:val="26"/>
          <w:szCs w:val="26"/>
        </w:rPr>
        <w:t xml:space="preserve"> - письменное тестирование по вопросам, связанным с осуществлением педагогической деятельности;</w:t>
      </w:r>
    </w:p>
    <w:p w:rsidR="00DE216A" w:rsidRPr="009A101E" w:rsidRDefault="00DE216A" w:rsidP="00DE216A">
      <w:pPr>
        <w:pStyle w:val="aff2"/>
        <w:tabs>
          <w:tab w:val="left" w:pos="1191"/>
        </w:tabs>
        <w:spacing w:after="0"/>
        <w:rPr>
          <w:sz w:val="26"/>
          <w:szCs w:val="26"/>
        </w:rPr>
      </w:pPr>
      <w:r w:rsidRPr="009A101E">
        <w:rPr>
          <w:sz w:val="26"/>
          <w:szCs w:val="26"/>
        </w:rPr>
        <w:t xml:space="preserve"> - практическая часть - проведение открытого урока (занятия) по предмету (направлению деятельности) и конспект урока (занятия).</w:t>
      </w:r>
    </w:p>
    <w:p w:rsidR="00DE216A" w:rsidRPr="009A101E" w:rsidRDefault="00DE216A" w:rsidP="00DE216A">
      <w:pPr>
        <w:pStyle w:val="aff2"/>
        <w:tabs>
          <w:tab w:val="left" w:pos="1191"/>
        </w:tabs>
        <w:spacing w:after="0"/>
        <w:rPr>
          <w:sz w:val="26"/>
          <w:szCs w:val="26"/>
        </w:rPr>
      </w:pPr>
      <w:r w:rsidRPr="009A101E">
        <w:rPr>
          <w:sz w:val="26"/>
          <w:szCs w:val="26"/>
        </w:rPr>
        <w:t>4.8. Если педагогический работник в ходе аттестации выбрал квалификационные испытания в форме теста, содержащего вопросы, связанные с осуществляемой ими педагогической деятельностью по занимаемой должности,  он выполняют письменное задание в виде ответов на вопросы теста. Время на выполнение заданий не более 20 минут. По окончании выполнения письменной работы педагог получает заключение о результатах прохождения процедуры тестирования и формализованный анализ, включающий указания на ошибки, допущенные педагогом им. Процедура аттестации считается пройденной, если педагог ответил правильно на 36 из 60 вопросов теста (60 % правильных ответов от общего числа вопросов теста)(Приложение 3)</w:t>
      </w:r>
    </w:p>
    <w:p w:rsidR="00DE216A" w:rsidRPr="009A101E" w:rsidRDefault="00DE216A" w:rsidP="00DE216A">
      <w:pPr>
        <w:pStyle w:val="aff2"/>
        <w:tabs>
          <w:tab w:val="left" w:pos="1191"/>
        </w:tabs>
        <w:spacing w:after="0"/>
        <w:rPr>
          <w:sz w:val="26"/>
          <w:szCs w:val="26"/>
        </w:rPr>
      </w:pPr>
      <w:r w:rsidRPr="009A101E">
        <w:rPr>
          <w:sz w:val="26"/>
          <w:szCs w:val="26"/>
        </w:rPr>
        <w:t>4.9. Если педагогический работник в ходе аттестации выбрал квалификационные испытания в виде практической части, то он проводит открытый урок (занятие) по предмету(направлению деятельности) и конспект урока (занятия), который оценивается членами аттестационной комиссии по баллам (Приложение 3).</w:t>
      </w:r>
    </w:p>
    <w:p w:rsidR="00DE216A" w:rsidRPr="009A101E" w:rsidRDefault="00DE216A" w:rsidP="00DE216A">
      <w:pPr>
        <w:pStyle w:val="aff2"/>
        <w:tabs>
          <w:tab w:val="left" w:pos="9193"/>
        </w:tabs>
        <w:spacing w:after="0"/>
        <w:rPr>
          <w:sz w:val="26"/>
          <w:szCs w:val="26"/>
        </w:rPr>
      </w:pPr>
      <w:r w:rsidRPr="009A101E">
        <w:rPr>
          <w:sz w:val="26"/>
          <w:szCs w:val="26"/>
        </w:rPr>
        <w:t xml:space="preserve">4.10.По результатам аттестации педагогических работников с целью подтверждения соответствия занимаемой должности на основании представления работодателя, результатов тестирования и экспертизы открытого урока (занятия) и конспекта  урок(занятия) аттестационная комиссия принимает одно из следующих решений: </w:t>
      </w:r>
      <w:r w:rsidRPr="009A101E">
        <w:rPr>
          <w:sz w:val="26"/>
          <w:szCs w:val="26"/>
        </w:rPr>
        <w:br/>
        <w:t xml:space="preserve"> - соответствует занимаемой должности (указывается должность работника); </w:t>
      </w:r>
      <w:r w:rsidRPr="009A101E">
        <w:rPr>
          <w:sz w:val="26"/>
          <w:szCs w:val="26"/>
        </w:rPr>
        <w:br/>
        <w:t xml:space="preserve"> -  не соответствует занимаемой должности (указывается должность работника). </w:t>
      </w:r>
      <w:r w:rsidRPr="009A101E">
        <w:rPr>
          <w:sz w:val="26"/>
          <w:szCs w:val="26"/>
        </w:rPr>
        <w:br/>
        <w:t xml:space="preserve">4.11.В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Российской Федерации).  </w:t>
      </w:r>
    </w:p>
    <w:p w:rsidR="00DE216A" w:rsidRPr="009A101E" w:rsidRDefault="00DE216A" w:rsidP="00DE216A">
      <w:pPr>
        <w:autoSpaceDE w:val="0"/>
        <w:autoSpaceDN w:val="0"/>
        <w:adjustRightInd w:val="0"/>
        <w:jc w:val="both"/>
        <w:rPr>
          <w:b/>
          <w:sz w:val="26"/>
          <w:szCs w:val="26"/>
        </w:rPr>
      </w:pPr>
      <w:r w:rsidRPr="009A101E">
        <w:rPr>
          <w:sz w:val="26"/>
          <w:szCs w:val="26"/>
        </w:rPr>
        <w:t>Не допускается увольнение работника в период его временной нетрудоспособности и в период пребывания в отпуске; беременных женщин, а также женщин, имеющих детей в возрасте до трех лет, одиноких матерей, воспитывающих ребенка в возрасте до четырнадцати лет (ребенка-инвалида - до восемнадцати лет), других лиц, воспитывающих указанных детей без матери (статья 261 ТК РФ).</w:t>
      </w:r>
    </w:p>
    <w:p w:rsidR="00DE216A" w:rsidRPr="009A101E" w:rsidRDefault="00DE216A" w:rsidP="00DE216A">
      <w:pPr>
        <w:pStyle w:val="aff2"/>
        <w:tabs>
          <w:tab w:val="left" w:pos="9164"/>
        </w:tabs>
        <w:spacing w:after="0"/>
        <w:rPr>
          <w:sz w:val="26"/>
          <w:szCs w:val="26"/>
        </w:rPr>
      </w:pPr>
      <w:r w:rsidRPr="009A101E">
        <w:rPr>
          <w:sz w:val="26"/>
          <w:szCs w:val="26"/>
        </w:rPr>
        <w:t>4.12.Педагогический работник, не прошедший аттестацию на подтверждение соответствия занимаемой должности, имеет право на повторное прохождение процедуры аттестации не ранее, чем через полгода.</w:t>
      </w:r>
    </w:p>
    <w:p w:rsidR="00DE216A" w:rsidRPr="009A101E" w:rsidRDefault="00DE216A" w:rsidP="00DE216A">
      <w:pPr>
        <w:pStyle w:val="aff2"/>
        <w:tabs>
          <w:tab w:val="left" w:pos="9164"/>
        </w:tabs>
        <w:spacing w:after="0"/>
        <w:rPr>
          <w:sz w:val="26"/>
          <w:szCs w:val="26"/>
        </w:rPr>
      </w:pPr>
      <w:r w:rsidRPr="009A101E">
        <w:rPr>
          <w:sz w:val="26"/>
          <w:szCs w:val="26"/>
        </w:rPr>
        <w:t xml:space="preserve">4.13.В случае непрохождения педагогическим работником процедуры аттестации на подтверждение соответствия занимаемой должности заместителем директора по УВР по согласованию с работником в соответствии с выявленными в ходе тестирования образовательными дефицитами составляется индивидуальный план повышения его профессиональной компетентности, который доводится до сведения работника  под роспись.                          </w:t>
      </w:r>
    </w:p>
    <w:p w:rsidR="00DE216A" w:rsidRPr="009A101E" w:rsidRDefault="00DE216A" w:rsidP="00DE216A">
      <w:pPr>
        <w:pStyle w:val="aff2"/>
        <w:tabs>
          <w:tab w:val="left" w:pos="1230"/>
          <w:tab w:val="left" w:pos="9274"/>
        </w:tabs>
        <w:rPr>
          <w:sz w:val="26"/>
          <w:szCs w:val="26"/>
        </w:rPr>
      </w:pPr>
      <w:r w:rsidRPr="009A101E">
        <w:rPr>
          <w:sz w:val="26"/>
          <w:szCs w:val="26"/>
        </w:rPr>
        <w:t>4.14.Педагогический работник, успешно прошедший аттестацию                                          на подтверждение соответствия занимаемой должности, имеет право                                     на следующий учебный год подать заявление на аттестацию на первую квалификационную категорию.</w:t>
      </w:r>
    </w:p>
    <w:p w:rsidR="00DE216A" w:rsidRPr="009A101E" w:rsidRDefault="00DE216A" w:rsidP="00DE216A">
      <w:pPr>
        <w:pStyle w:val="aff2"/>
        <w:tabs>
          <w:tab w:val="left" w:pos="1230"/>
          <w:tab w:val="left" w:pos="9274"/>
        </w:tabs>
        <w:rPr>
          <w:sz w:val="26"/>
          <w:szCs w:val="26"/>
        </w:rPr>
      </w:pPr>
    </w:p>
    <w:p w:rsidR="00DE216A" w:rsidRDefault="00DE216A" w:rsidP="00DE216A">
      <w:pPr>
        <w:pStyle w:val="aff2"/>
        <w:tabs>
          <w:tab w:val="left" w:pos="1018"/>
          <w:tab w:val="left" w:pos="9174"/>
        </w:tabs>
        <w:rPr>
          <w:sz w:val="26"/>
          <w:szCs w:val="26"/>
        </w:rPr>
      </w:pPr>
    </w:p>
    <w:p w:rsidR="00DE216A" w:rsidRPr="009A101E" w:rsidRDefault="00DE216A" w:rsidP="00DE216A">
      <w:pPr>
        <w:pStyle w:val="aff2"/>
        <w:tabs>
          <w:tab w:val="left" w:pos="1018"/>
          <w:tab w:val="left" w:pos="9174"/>
        </w:tabs>
        <w:jc w:val="right"/>
        <w:rPr>
          <w:sz w:val="22"/>
          <w:szCs w:val="26"/>
        </w:rPr>
      </w:pPr>
      <w:r w:rsidRPr="009A101E">
        <w:rPr>
          <w:sz w:val="22"/>
          <w:szCs w:val="26"/>
        </w:rPr>
        <w:t>Приложение 1</w:t>
      </w:r>
    </w:p>
    <w:p w:rsidR="00DE216A" w:rsidRPr="009A101E" w:rsidRDefault="00DE216A" w:rsidP="00DE216A">
      <w:pPr>
        <w:pStyle w:val="aff2"/>
        <w:tabs>
          <w:tab w:val="left" w:pos="1018"/>
          <w:tab w:val="left" w:pos="9174"/>
        </w:tabs>
        <w:jc w:val="center"/>
      </w:pPr>
      <w:r w:rsidRPr="009A101E">
        <w:t>АТТЕСТАЦИОННЫЙ ЛИСТ</w:t>
      </w:r>
    </w:p>
    <w:p w:rsidR="00DE216A" w:rsidRPr="009A101E" w:rsidRDefault="00DE216A" w:rsidP="00DE216A">
      <w:pPr>
        <w:pStyle w:val="aff2"/>
        <w:tabs>
          <w:tab w:val="left" w:pos="1018"/>
          <w:tab w:val="left" w:pos="9174"/>
        </w:tabs>
        <w:jc w:val="center"/>
      </w:pPr>
    </w:p>
    <w:p w:rsidR="00DE216A" w:rsidRPr="009A101E" w:rsidRDefault="00DE216A" w:rsidP="00DE216A">
      <w:pPr>
        <w:pStyle w:val="af9"/>
        <w:tabs>
          <w:tab w:val="left" w:pos="0"/>
        </w:tabs>
        <w:spacing w:after="0"/>
        <w:ind w:left="0"/>
        <w:jc w:val="both"/>
      </w:pPr>
      <w:r w:rsidRPr="009A101E">
        <w:t>1.Фамилия, имя, отчество____________________________________________________</w:t>
      </w:r>
    </w:p>
    <w:p w:rsidR="00DE216A" w:rsidRPr="009A101E" w:rsidRDefault="00DE216A" w:rsidP="00DE216A">
      <w:pPr>
        <w:pStyle w:val="af9"/>
        <w:tabs>
          <w:tab w:val="left" w:pos="426"/>
        </w:tabs>
        <w:spacing w:after="0"/>
        <w:ind w:left="0"/>
        <w:jc w:val="both"/>
      </w:pPr>
      <w:r w:rsidRPr="009A101E">
        <w:t>2.Год, число и месяц рождения________________________________________________</w:t>
      </w:r>
    </w:p>
    <w:p w:rsidR="00DE216A" w:rsidRPr="009A101E" w:rsidRDefault="00DE216A" w:rsidP="00DE216A">
      <w:pPr>
        <w:pStyle w:val="af9"/>
        <w:tabs>
          <w:tab w:val="left" w:pos="426"/>
        </w:tabs>
        <w:spacing w:after="0"/>
        <w:ind w:left="0"/>
        <w:jc w:val="both"/>
      </w:pPr>
      <w:r w:rsidRPr="009A101E">
        <w:t>3.Занимаемая должность на момент аттестации и дата назначения на эту должность__________________________________________________________________</w:t>
      </w:r>
    </w:p>
    <w:p w:rsidR="00DE216A" w:rsidRPr="009A101E" w:rsidRDefault="00DE216A" w:rsidP="00DE216A">
      <w:pPr>
        <w:pStyle w:val="af9"/>
        <w:tabs>
          <w:tab w:val="left" w:pos="0"/>
        </w:tabs>
        <w:spacing w:after="0"/>
        <w:ind w:left="0"/>
        <w:jc w:val="both"/>
      </w:pPr>
      <w:r w:rsidRPr="009A101E">
        <w:t xml:space="preserve">4.Сведения о профессиональном образовании, наличии ученой степени, ученого звания </w:t>
      </w:r>
    </w:p>
    <w:p w:rsidR="00DE216A" w:rsidRPr="009A101E" w:rsidRDefault="00DE216A" w:rsidP="00DE216A">
      <w:pPr>
        <w:pStyle w:val="af9"/>
        <w:tabs>
          <w:tab w:val="left" w:pos="0"/>
        </w:tabs>
        <w:spacing w:after="0"/>
        <w:ind w:left="0"/>
        <w:jc w:val="both"/>
      </w:pPr>
      <w:r w:rsidRPr="009A101E">
        <w:t>___________________________________________________________________________</w:t>
      </w:r>
    </w:p>
    <w:p w:rsidR="00DE216A" w:rsidRPr="009A101E" w:rsidRDefault="00DE216A" w:rsidP="00DE216A">
      <w:pPr>
        <w:pStyle w:val="af9"/>
        <w:tabs>
          <w:tab w:val="left" w:pos="0"/>
        </w:tabs>
        <w:spacing w:after="0"/>
        <w:ind w:left="0"/>
        <w:jc w:val="both"/>
      </w:pPr>
      <w:r w:rsidRPr="009A101E">
        <w:t>___________________________________________________________________________</w:t>
      </w:r>
    </w:p>
    <w:p w:rsidR="00DE216A" w:rsidRPr="009A101E" w:rsidRDefault="00DE216A" w:rsidP="00DE216A">
      <w:pPr>
        <w:pStyle w:val="af9"/>
        <w:tabs>
          <w:tab w:val="left" w:pos="0"/>
        </w:tabs>
        <w:spacing w:after="0"/>
        <w:ind w:left="0"/>
        <w:jc w:val="center"/>
        <w:rPr>
          <w:i/>
        </w:rPr>
      </w:pPr>
      <w:r w:rsidRPr="009A101E">
        <w:rPr>
          <w:i/>
        </w:rPr>
        <w:t>(когда и какое учебное заведение окончил, специальность и квалификация по образованию, ученая степень, ученое звание)</w:t>
      </w:r>
    </w:p>
    <w:p w:rsidR="00DE216A" w:rsidRPr="009A101E" w:rsidRDefault="00DE216A" w:rsidP="00DE216A">
      <w:pPr>
        <w:pStyle w:val="af9"/>
        <w:tabs>
          <w:tab w:val="left" w:pos="0"/>
        </w:tabs>
        <w:spacing w:after="0"/>
        <w:ind w:left="0"/>
        <w:jc w:val="both"/>
      </w:pPr>
      <w:r w:rsidRPr="009A101E">
        <w:t>5.Сведения о повышении квалификации за последние 5 лет до прохождения аттестации ___________________________________________________________________________</w:t>
      </w:r>
    </w:p>
    <w:p w:rsidR="00DE216A" w:rsidRPr="009A101E" w:rsidRDefault="00DE216A" w:rsidP="00DE216A">
      <w:pPr>
        <w:pStyle w:val="af9"/>
        <w:tabs>
          <w:tab w:val="left" w:pos="0"/>
        </w:tabs>
        <w:spacing w:after="0"/>
        <w:ind w:left="0"/>
        <w:jc w:val="both"/>
      </w:pPr>
      <w:r w:rsidRPr="009A101E">
        <w:t>6.Стаж педагогической работы (работы по специальности)_________________________</w:t>
      </w:r>
    </w:p>
    <w:p w:rsidR="00DE216A" w:rsidRPr="009A101E" w:rsidRDefault="00DE216A" w:rsidP="00DE216A">
      <w:pPr>
        <w:pStyle w:val="af9"/>
        <w:tabs>
          <w:tab w:val="left" w:pos="0"/>
        </w:tabs>
        <w:spacing w:after="0"/>
        <w:ind w:left="0"/>
        <w:jc w:val="both"/>
      </w:pPr>
      <w:r w:rsidRPr="009A101E">
        <w:t>7.Общий трудовой стаж_______________________________________________________</w:t>
      </w:r>
    </w:p>
    <w:p w:rsidR="00DE216A" w:rsidRPr="009A101E" w:rsidRDefault="00DE216A" w:rsidP="00DE216A">
      <w:pPr>
        <w:pStyle w:val="af9"/>
        <w:tabs>
          <w:tab w:val="left" w:pos="0"/>
        </w:tabs>
        <w:spacing w:after="0"/>
        <w:ind w:left="0"/>
        <w:jc w:val="both"/>
      </w:pPr>
      <w:r w:rsidRPr="009A101E">
        <w:t>8.Результаты выполнения письменного задания (% правильно выполненных заданий) ___________________________________________________________________________</w:t>
      </w:r>
    </w:p>
    <w:p w:rsidR="00DE216A" w:rsidRPr="009A101E" w:rsidRDefault="00DE216A" w:rsidP="00DE216A">
      <w:pPr>
        <w:pStyle w:val="af9"/>
        <w:tabs>
          <w:tab w:val="left" w:pos="0"/>
        </w:tabs>
        <w:spacing w:after="0"/>
        <w:ind w:left="0"/>
        <w:jc w:val="both"/>
      </w:pPr>
      <w:r w:rsidRPr="009A101E">
        <w:t>9.Рекомендации аттестационной комиссии_______________________________________</w:t>
      </w:r>
    </w:p>
    <w:p w:rsidR="00DE216A" w:rsidRPr="009A101E" w:rsidRDefault="00DE216A" w:rsidP="00DE216A">
      <w:pPr>
        <w:pStyle w:val="af9"/>
        <w:tabs>
          <w:tab w:val="left" w:pos="0"/>
        </w:tabs>
        <w:spacing w:after="0"/>
        <w:ind w:left="0"/>
        <w:jc w:val="both"/>
      </w:pPr>
      <w:r w:rsidRPr="009A101E">
        <w:t>___________________________________________________________________________</w:t>
      </w:r>
    </w:p>
    <w:p w:rsidR="00DE216A" w:rsidRPr="009A101E" w:rsidRDefault="00DE216A" w:rsidP="00DE216A">
      <w:pPr>
        <w:pStyle w:val="af9"/>
        <w:tabs>
          <w:tab w:val="left" w:pos="0"/>
        </w:tabs>
        <w:spacing w:after="0"/>
        <w:ind w:left="0"/>
      </w:pPr>
      <w:r w:rsidRPr="009A101E">
        <w:t xml:space="preserve">10. Решение аттестационной комиссии _______________________________ занимаемой должности  _________________________________________________________________ </w:t>
      </w:r>
    </w:p>
    <w:p w:rsidR="00DE216A" w:rsidRPr="009A101E" w:rsidRDefault="00DE216A" w:rsidP="00DE216A">
      <w:pPr>
        <w:pStyle w:val="af9"/>
        <w:tabs>
          <w:tab w:val="left" w:pos="0"/>
        </w:tabs>
        <w:spacing w:after="0"/>
        <w:ind w:left="0"/>
        <w:jc w:val="center"/>
        <w:rPr>
          <w:i/>
        </w:rPr>
      </w:pPr>
      <w:r w:rsidRPr="009A101E">
        <w:rPr>
          <w:i/>
        </w:rPr>
        <w:t>(указывается наименование должности)</w:t>
      </w:r>
    </w:p>
    <w:p w:rsidR="00DE216A" w:rsidRPr="009A101E" w:rsidRDefault="00DE216A" w:rsidP="00DE216A">
      <w:pPr>
        <w:pStyle w:val="af9"/>
        <w:tabs>
          <w:tab w:val="left" w:pos="0"/>
        </w:tabs>
        <w:spacing w:after="0"/>
        <w:ind w:left="0"/>
        <w:jc w:val="both"/>
      </w:pPr>
      <w:r w:rsidRPr="009A101E">
        <w:t>11.Количественный состав аттестационной комиссии   ____________________________</w:t>
      </w:r>
    </w:p>
    <w:p w:rsidR="00DE216A" w:rsidRPr="009A101E" w:rsidRDefault="00DE216A" w:rsidP="00DE216A">
      <w:pPr>
        <w:pStyle w:val="af9"/>
        <w:tabs>
          <w:tab w:val="left" w:pos="0"/>
        </w:tabs>
        <w:spacing w:after="0"/>
        <w:ind w:left="0"/>
        <w:jc w:val="both"/>
      </w:pPr>
      <w:r w:rsidRPr="009A101E">
        <w:t>На заседании присутствовало ________ членов аттестационной комиссии</w:t>
      </w:r>
    </w:p>
    <w:p w:rsidR="00DE216A" w:rsidRPr="009A101E" w:rsidRDefault="00DE216A" w:rsidP="00DE216A">
      <w:pPr>
        <w:pStyle w:val="af9"/>
        <w:tabs>
          <w:tab w:val="left" w:pos="0"/>
        </w:tabs>
        <w:spacing w:after="0"/>
        <w:ind w:left="0"/>
        <w:jc w:val="both"/>
      </w:pPr>
      <w:r w:rsidRPr="009A101E">
        <w:t>Количество голосов за ______, против ______</w:t>
      </w:r>
    </w:p>
    <w:p w:rsidR="00DE216A" w:rsidRPr="009A101E" w:rsidRDefault="00DE216A" w:rsidP="00DE216A">
      <w:pPr>
        <w:pStyle w:val="af9"/>
        <w:tabs>
          <w:tab w:val="left" w:pos="0"/>
        </w:tabs>
        <w:spacing w:after="0"/>
        <w:ind w:left="0"/>
        <w:jc w:val="both"/>
      </w:pPr>
      <w:r w:rsidRPr="009A101E">
        <w:t>12.Примечания______________________________________________________________</w:t>
      </w:r>
    </w:p>
    <w:p w:rsidR="00DE216A" w:rsidRPr="009A101E" w:rsidRDefault="00DE216A" w:rsidP="00DE216A">
      <w:pPr>
        <w:pStyle w:val="af9"/>
        <w:tabs>
          <w:tab w:val="left" w:pos="0"/>
        </w:tabs>
        <w:spacing w:after="0"/>
        <w:ind w:left="0"/>
        <w:jc w:val="both"/>
      </w:pPr>
      <w:r w:rsidRPr="009A101E">
        <w:t>___________________________________________________________________________</w:t>
      </w:r>
    </w:p>
    <w:p w:rsidR="00DE216A" w:rsidRPr="009A101E" w:rsidRDefault="00DE216A" w:rsidP="00DE216A">
      <w:pPr>
        <w:pStyle w:val="af9"/>
        <w:tabs>
          <w:tab w:val="left" w:pos="0"/>
        </w:tabs>
        <w:spacing w:after="0"/>
        <w:ind w:left="0"/>
        <w:jc w:val="both"/>
      </w:pPr>
    </w:p>
    <w:p w:rsidR="00DE216A" w:rsidRPr="009A101E" w:rsidRDefault="00DE216A" w:rsidP="00DE216A">
      <w:pPr>
        <w:pStyle w:val="af9"/>
        <w:tabs>
          <w:tab w:val="left" w:pos="0"/>
        </w:tabs>
        <w:spacing w:after="0"/>
        <w:ind w:left="0"/>
        <w:jc w:val="both"/>
      </w:pPr>
      <w:r w:rsidRPr="009A101E">
        <w:t>Председатель Аттестационной комиссии      ______               ______________</w:t>
      </w:r>
    </w:p>
    <w:p w:rsidR="00DE216A" w:rsidRPr="009A101E" w:rsidRDefault="00DE216A" w:rsidP="00DE216A">
      <w:pPr>
        <w:pStyle w:val="af9"/>
        <w:tabs>
          <w:tab w:val="left" w:pos="0"/>
        </w:tabs>
        <w:spacing w:after="0"/>
        <w:ind w:left="0"/>
      </w:pPr>
      <w:r w:rsidRPr="009A101E">
        <w:t>Секретарь Аттестационной комиссии            ______               ______________</w:t>
      </w:r>
    </w:p>
    <w:p w:rsidR="00DE216A" w:rsidRPr="009A101E" w:rsidRDefault="00DE216A" w:rsidP="00DE216A">
      <w:pPr>
        <w:pStyle w:val="af9"/>
        <w:tabs>
          <w:tab w:val="left" w:pos="0"/>
        </w:tabs>
        <w:spacing w:after="0"/>
        <w:ind w:left="0"/>
        <w:jc w:val="both"/>
      </w:pPr>
    </w:p>
    <w:p w:rsidR="00DE216A" w:rsidRPr="009A101E" w:rsidRDefault="00DE216A" w:rsidP="00DE216A">
      <w:pPr>
        <w:pStyle w:val="af9"/>
        <w:tabs>
          <w:tab w:val="left" w:pos="0"/>
        </w:tabs>
        <w:spacing w:after="0"/>
        <w:ind w:left="0"/>
      </w:pPr>
      <w:r w:rsidRPr="009A101E">
        <w:t>Члены  Аттестационной комиссии                 ______               ______________</w:t>
      </w:r>
    </w:p>
    <w:p w:rsidR="00DE216A" w:rsidRPr="009A101E" w:rsidRDefault="00DE216A" w:rsidP="00DE216A">
      <w:pPr>
        <w:pStyle w:val="af9"/>
        <w:tabs>
          <w:tab w:val="left" w:pos="0"/>
        </w:tabs>
        <w:spacing w:after="0"/>
        <w:ind w:left="0"/>
      </w:pPr>
      <w:r w:rsidRPr="009A101E">
        <w:t xml:space="preserve">                                                                            ______               ______________</w:t>
      </w:r>
    </w:p>
    <w:p w:rsidR="00DE216A" w:rsidRPr="009A101E" w:rsidRDefault="00DE216A" w:rsidP="00DE216A">
      <w:pPr>
        <w:pStyle w:val="af9"/>
        <w:tabs>
          <w:tab w:val="left" w:pos="0"/>
        </w:tabs>
        <w:spacing w:after="0"/>
        <w:ind w:left="0"/>
      </w:pPr>
      <w:r w:rsidRPr="009A101E">
        <w:t xml:space="preserve">                                                                            ______               ______________</w:t>
      </w:r>
    </w:p>
    <w:p w:rsidR="00DE216A" w:rsidRPr="009A101E" w:rsidRDefault="00DE216A" w:rsidP="00DE216A">
      <w:pPr>
        <w:pStyle w:val="af9"/>
        <w:tabs>
          <w:tab w:val="left" w:pos="0"/>
        </w:tabs>
        <w:spacing w:after="0"/>
        <w:ind w:left="0"/>
        <w:jc w:val="both"/>
      </w:pPr>
      <w:r w:rsidRPr="009A101E">
        <w:t xml:space="preserve">                                                                                         </w:t>
      </w:r>
    </w:p>
    <w:p w:rsidR="00DE216A" w:rsidRPr="009A101E" w:rsidRDefault="00DE216A" w:rsidP="00DE216A">
      <w:pPr>
        <w:pStyle w:val="af9"/>
        <w:tabs>
          <w:tab w:val="left" w:pos="0"/>
        </w:tabs>
        <w:spacing w:after="0"/>
        <w:ind w:left="0"/>
        <w:jc w:val="both"/>
      </w:pPr>
      <w:r w:rsidRPr="009A101E">
        <w:t>Дата проведения аттестации и принятия решения Аттестационной комиссией ___________________________________________________________________________</w:t>
      </w:r>
    </w:p>
    <w:p w:rsidR="00DE216A" w:rsidRPr="009A101E" w:rsidRDefault="00DE216A" w:rsidP="00DE216A">
      <w:pPr>
        <w:pStyle w:val="af9"/>
        <w:tabs>
          <w:tab w:val="left" w:pos="0"/>
        </w:tabs>
        <w:spacing w:after="0"/>
        <w:ind w:left="0"/>
        <w:jc w:val="both"/>
      </w:pPr>
    </w:p>
    <w:p w:rsidR="00DE216A" w:rsidRPr="009A101E" w:rsidRDefault="00DE216A" w:rsidP="00DE216A">
      <w:pPr>
        <w:pStyle w:val="ConsPlusNonformat"/>
        <w:jc w:val="both"/>
        <w:rPr>
          <w:rFonts w:ascii="Times New Roman" w:hAnsi="Times New Roman" w:cs="Times New Roman"/>
          <w:sz w:val="24"/>
          <w:szCs w:val="24"/>
        </w:rPr>
      </w:pPr>
      <w:r w:rsidRPr="009A101E">
        <w:rPr>
          <w:rFonts w:ascii="Times New Roman" w:hAnsi="Times New Roman" w:cs="Times New Roman"/>
          <w:sz w:val="24"/>
          <w:szCs w:val="24"/>
        </w:rPr>
        <w:t>Приказ МБОУ «Бахтемирская СОШ»  № _____ от «_____» ___________ 20___ г.</w:t>
      </w:r>
    </w:p>
    <w:p w:rsidR="00DE216A" w:rsidRPr="009A101E" w:rsidRDefault="00DE216A" w:rsidP="00DE216A">
      <w:pPr>
        <w:jc w:val="both"/>
      </w:pPr>
    </w:p>
    <w:p w:rsidR="00DE216A" w:rsidRPr="009A101E" w:rsidRDefault="00DE216A" w:rsidP="00DE216A">
      <w:pPr>
        <w:jc w:val="both"/>
      </w:pPr>
      <w:r w:rsidRPr="009A101E">
        <w:t xml:space="preserve">М.П.                 </w:t>
      </w:r>
    </w:p>
    <w:p w:rsidR="00DE216A" w:rsidRPr="009A101E" w:rsidRDefault="00DE216A" w:rsidP="00DE216A">
      <w:pPr>
        <w:pStyle w:val="af9"/>
        <w:tabs>
          <w:tab w:val="left" w:pos="0"/>
        </w:tabs>
        <w:spacing w:after="0"/>
        <w:ind w:left="0"/>
        <w:jc w:val="both"/>
      </w:pPr>
    </w:p>
    <w:p w:rsidR="00DE216A" w:rsidRPr="009A101E" w:rsidRDefault="00DE216A" w:rsidP="00DE216A">
      <w:pPr>
        <w:pStyle w:val="af9"/>
        <w:tabs>
          <w:tab w:val="left" w:pos="0"/>
        </w:tabs>
        <w:spacing w:after="0"/>
        <w:ind w:left="0"/>
        <w:jc w:val="both"/>
      </w:pPr>
    </w:p>
    <w:p w:rsidR="00DE216A" w:rsidRPr="009A101E" w:rsidRDefault="00DE216A" w:rsidP="00DE216A">
      <w:pPr>
        <w:pStyle w:val="af9"/>
        <w:tabs>
          <w:tab w:val="left" w:pos="0"/>
        </w:tabs>
        <w:spacing w:after="0"/>
        <w:ind w:left="0"/>
        <w:jc w:val="both"/>
      </w:pPr>
    </w:p>
    <w:p w:rsidR="00DE216A" w:rsidRPr="009A101E" w:rsidRDefault="00DE216A" w:rsidP="00DE216A">
      <w:pPr>
        <w:pStyle w:val="af9"/>
        <w:tabs>
          <w:tab w:val="left" w:pos="0"/>
        </w:tabs>
        <w:spacing w:after="0"/>
        <w:ind w:left="0"/>
        <w:jc w:val="both"/>
      </w:pPr>
    </w:p>
    <w:p w:rsidR="00DE216A" w:rsidRPr="009A101E" w:rsidRDefault="00DE216A" w:rsidP="00DE216A">
      <w:pPr>
        <w:pStyle w:val="af9"/>
        <w:tabs>
          <w:tab w:val="left" w:pos="0"/>
        </w:tabs>
        <w:spacing w:after="0"/>
        <w:ind w:left="0"/>
        <w:jc w:val="both"/>
        <w:rPr>
          <w:i/>
          <w:sz w:val="16"/>
        </w:rPr>
      </w:pPr>
      <w:r w:rsidRPr="009A101E">
        <w:t>С аттестационным листом ознакомлен(а) _____________________________________</w:t>
      </w:r>
      <w:r w:rsidRPr="009A101E">
        <w:tab/>
      </w:r>
      <w:r w:rsidRPr="009A101E">
        <w:tab/>
      </w:r>
      <w:r w:rsidRPr="009A101E">
        <w:tab/>
      </w:r>
      <w:r w:rsidRPr="009A101E">
        <w:tab/>
      </w:r>
      <w:r w:rsidRPr="009A101E">
        <w:tab/>
      </w:r>
      <w:r w:rsidRPr="009A101E">
        <w:tab/>
        <w:t xml:space="preserve">              </w:t>
      </w:r>
      <w:r w:rsidRPr="009A101E">
        <w:rPr>
          <w:i/>
          <w:sz w:val="8"/>
        </w:rPr>
        <w:t>(</w:t>
      </w:r>
      <w:r w:rsidRPr="009A101E">
        <w:rPr>
          <w:i/>
          <w:sz w:val="16"/>
        </w:rPr>
        <w:t xml:space="preserve">подпись педагогического работника, дата) </w:t>
      </w:r>
    </w:p>
    <w:p w:rsidR="00DE216A" w:rsidRPr="009A101E" w:rsidRDefault="00DE216A" w:rsidP="00DE216A">
      <w:pPr>
        <w:pStyle w:val="af9"/>
        <w:tabs>
          <w:tab w:val="left" w:pos="0"/>
        </w:tabs>
        <w:spacing w:after="0"/>
        <w:ind w:left="0"/>
        <w:jc w:val="both"/>
      </w:pPr>
      <w:r w:rsidRPr="009A101E">
        <w:t>С решением аттестационной комиссии согласна (согласен); не согласна                                            (не согласен)________________________________________________________________</w:t>
      </w:r>
    </w:p>
    <w:p w:rsidR="00DE216A" w:rsidRPr="009A101E" w:rsidRDefault="00DE216A" w:rsidP="00DE216A">
      <w:pPr>
        <w:pStyle w:val="aff2"/>
        <w:tabs>
          <w:tab w:val="left" w:pos="1018"/>
          <w:tab w:val="left" w:pos="9174"/>
        </w:tabs>
        <w:jc w:val="center"/>
      </w:pPr>
      <w:r w:rsidRPr="009A101E">
        <w:rPr>
          <w:sz w:val="18"/>
        </w:rPr>
        <w:t xml:space="preserve">                                                                                                               </w:t>
      </w:r>
      <w:r w:rsidRPr="009A101E">
        <w:rPr>
          <w:i/>
          <w:sz w:val="18"/>
        </w:rPr>
        <w:t>(подпись)</w:t>
      </w:r>
      <w:r w:rsidRPr="009A101E">
        <w:tab/>
      </w:r>
      <w:r w:rsidRPr="009A101E">
        <w:tab/>
      </w:r>
      <w:r w:rsidRPr="009A101E">
        <w:tab/>
      </w:r>
      <w:r w:rsidRPr="009A101E">
        <w:tab/>
      </w:r>
      <w:r w:rsidRPr="009A101E">
        <w:tab/>
      </w:r>
    </w:p>
    <w:p w:rsidR="00DE216A" w:rsidRPr="009A101E" w:rsidRDefault="00DE216A" w:rsidP="00DE216A">
      <w:pPr>
        <w:pStyle w:val="aff2"/>
        <w:tabs>
          <w:tab w:val="left" w:pos="1018"/>
          <w:tab w:val="left" w:pos="9174"/>
        </w:tabs>
        <w:jc w:val="right"/>
        <w:rPr>
          <w:sz w:val="22"/>
          <w:szCs w:val="26"/>
        </w:rPr>
      </w:pPr>
    </w:p>
    <w:p w:rsidR="00DE216A" w:rsidRPr="009A101E" w:rsidRDefault="00DE216A" w:rsidP="00DE216A">
      <w:pPr>
        <w:pStyle w:val="aff2"/>
        <w:tabs>
          <w:tab w:val="left" w:pos="1018"/>
          <w:tab w:val="left" w:pos="9174"/>
        </w:tabs>
        <w:rPr>
          <w:sz w:val="22"/>
          <w:szCs w:val="26"/>
        </w:rPr>
      </w:pPr>
    </w:p>
    <w:p w:rsidR="00DE216A" w:rsidRPr="009A101E" w:rsidRDefault="00DE216A" w:rsidP="00DE216A">
      <w:pPr>
        <w:pStyle w:val="aff2"/>
        <w:tabs>
          <w:tab w:val="left" w:pos="1018"/>
          <w:tab w:val="left" w:pos="9174"/>
        </w:tabs>
        <w:jc w:val="right"/>
        <w:rPr>
          <w:sz w:val="22"/>
          <w:szCs w:val="26"/>
        </w:rPr>
      </w:pPr>
      <w:r w:rsidRPr="009A101E">
        <w:rPr>
          <w:sz w:val="22"/>
          <w:szCs w:val="26"/>
        </w:rPr>
        <w:t>Приложение 2</w:t>
      </w:r>
    </w:p>
    <w:p w:rsidR="00DE216A" w:rsidRPr="009A101E" w:rsidRDefault="00DE216A" w:rsidP="00DE216A">
      <w:pPr>
        <w:pStyle w:val="aff2"/>
        <w:tabs>
          <w:tab w:val="left" w:pos="1018"/>
          <w:tab w:val="left" w:pos="9174"/>
        </w:tabs>
        <w:jc w:val="center"/>
      </w:pPr>
      <w:r w:rsidRPr="009A101E">
        <w:t xml:space="preserve">Представление </w:t>
      </w:r>
    </w:p>
    <w:p w:rsidR="00DE216A" w:rsidRPr="009A101E" w:rsidRDefault="00DE216A" w:rsidP="00DE216A">
      <w:pPr>
        <w:tabs>
          <w:tab w:val="left" w:pos="426"/>
        </w:tabs>
        <w:ind w:firstLine="720"/>
        <w:jc w:val="center"/>
      </w:pPr>
      <w:r w:rsidRPr="009A101E">
        <w:t>к аттестации на соответствие занимаемой должности</w:t>
      </w:r>
    </w:p>
    <w:p w:rsidR="00DE216A" w:rsidRPr="009A101E" w:rsidRDefault="00DE216A" w:rsidP="00DE216A">
      <w:pPr>
        <w:tabs>
          <w:tab w:val="left" w:pos="426"/>
        </w:tabs>
        <w:ind w:firstLine="720"/>
        <w:jc w:val="center"/>
        <w:rPr>
          <w:b/>
        </w:rPr>
      </w:pPr>
    </w:p>
    <w:p w:rsidR="00DE216A" w:rsidRPr="009A101E" w:rsidRDefault="00DE216A" w:rsidP="00DE216A">
      <w:pPr>
        <w:numPr>
          <w:ilvl w:val="0"/>
          <w:numId w:val="45"/>
        </w:numPr>
        <w:tabs>
          <w:tab w:val="left" w:pos="426"/>
        </w:tabs>
        <w:ind w:left="0" w:firstLine="0"/>
        <w:jc w:val="both"/>
      </w:pPr>
      <w:r w:rsidRPr="009A101E">
        <w:t>Фамилия, имя, отчество ___________________________________________________</w:t>
      </w:r>
    </w:p>
    <w:p w:rsidR="00DE216A" w:rsidRPr="009A101E" w:rsidRDefault="00DE216A" w:rsidP="00DE216A">
      <w:pPr>
        <w:numPr>
          <w:ilvl w:val="0"/>
          <w:numId w:val="45"/>
        </w:numPr>
        <w:tabs>
          <w:tab w:val="left" w:pos="426"/>
        </w:tabs>
        <w:ind w:left="0" w:firstLine="0"/>
        <w:jc w:val="both"/>
      </w:pPr>
      <w:r w:rsidRPr="009A101E">
        <w:t>Число, месяц, год рождения _______________________________________________</w:t>
      </w:r>
    </w:p>
    <w:p w:rsidR="00DE216A" w:rsidRPr="009A101E" w:rsidRDefault="00DE216A" w:rsidP="00DE216A">
      <w:pPr>
        <w:numPr>
          <w:ilvl w:val="0"/>
          <w:numId w:val="45"/>
        </w:numPr>
        <w:tabs>
          <w:tab w:val="left" w:pos="426"/>
        </w:tabs>
        <w:ind w:left="0" w:firstLine="0"/>
        <w:jc w:val="both"/>
      </w:pPr>
      <w:r w:rsidRPr="009A101E">
        <w:t>Занимаемая должность на момент аттестации и дата назначения на эту должность__________________________________________________________________</w:t>
      </w:r>
    </w:p>
    <w:p w:rsidR="00DE216A" w:rsidRPr="009A101E" w:rsidRDefault="00DE216A" w:rsidP="00DE216A">
      <w:pPr>
        <w:numPr>
          <w:ilvl w:val="0"/>
          <w:numId w:val="45"/>
        </w:numPr>
        <w:tabs>
          <w:tab w:val="left" w:pos="426"/>
        </w:tabs>
        <w:ind w:left="0" w:firstLine="0"/>
        <w:jc w:val="both"/>
        <w:rPr>
          <w:u w:val="single"/>
        </w:rPr>
      </w:pPr>
      <w:r w:rsidRPr="009A101E">
        <w:t>Сведения о профессиональном образовании,  наличие ученой степени, ученого звания (когда и какое учебное заведение окончил, специальность и квалификация по образованию, ученая степень, ученое звание)_____________________________________</w:t>
      </w:r>
    </w:p>
    <w:p w:rsidR="00DE216A" w:rsidRPr="009A101E" w:rsidRDefault="00DE216A" w:rsidP="00DE216A">
      <w:pPr>
        <w:numPr>
          <w:ilvl w:val="0"/>
          <w:numId w:val="45"/>
        </w:numPr>
        <w:tabs>
          <w:tab w:val="left" w:pos="426"/>
        </w:tabs>
        <w:ind w:left="0" w:firstLine="0"/>
        <w:jc w:val="both"/>
      </w:pPr>
      <w:r w:rsidRPr="009A101E">
        <w:t>Сведения о повышении квалификации за последние 5 лет до прохождения аттестации, в том числе по направлению работодателя_____________________________</w:t>
      </w:r>
    </w:p>
    <w:p w:rsidR="00DE216A" w:rsidRPr="009A101E" w:rsidRDefault="00DE216A" w:rsidP="00DE216A">
      <w:pPr>
        <w:numPr>
          <w:ilvl w:val="0"/>
          <w:numId w:val="45"/>
        </w:numPr>
        <w:tabs>
          <w:tab w:val="left" w:pos="426"/>
        </w:tabs>
        <w:ind w:left="0" w:firstLine="0"/>
        <w:jc w:val="both"/>
      </w:pPr>
      <w:r w:rsidRPr="009A101E">
        <w:t xml:space="preserve">Сведения о результатах предыдущих аттестаций______________________________         </w:t>
      </w:r>
    </w:p>
    <w:p w:rsidR="00DE216A" w:rsidRPr="009A101E" w:rsidRDefault="00DE216A" w:rsidP="00DE216A">
      <w:pPr>
        <w:numPr>
          <w:ilvl w:val="0"/>
          <w:numId w:val="45"/>
        </w:numPr>
        <w:tabs>
          <w:tab w:val="left" w:pos="426"/>
        </w:tabs>
        <w:ind w:left="0" w:firstLine="0"/>
        <w:jc w:val="both"/>
      </w:pPr>
      <w:r w:rsidRPr="009A101E">
        <w:t xml:space="preserve">Стаж педагогической работы (работы по специальности)_______________________ </w:t>
      </w:r>
    </w:p>
    <w:p w:rsidR="00DE216A" w:rsidRPr="009A101E" w:rsidRDefault="00DE216A" w:rsidP="00DE216A">
      <w:pPr>
        <w:tabs>
          <w:tab w:val="left" w:pos="426"/>
        </w:tabs>
        <w:jc w:val="both"/>
      </w:pPr>
      <w:r w:rsidRPr="009A101E">
        <w:t xml:space="preserve">Общий трудовой стаж________________________________________________________ </w:t>
      </w:r>
    </w:p>
    <w:p w:rsidR="00DE216A" w:rsidRPr="009A101E" w:rsidRDefault="00DE216A" w:rsidP="00DE216A">
      <w:pPr>
        <w:tabs>
          <w:tab w:val="left" w:pos="426"/>
        </w:tabs>
        <w:jc w:val="both"/>
      </w:pPr>
      <w:r w:rsidRPr="009A101E">
        <w:t>Стаж работы в данном коллективе______________________________________________</w:t>
      </w:r>
    </w:p>
    <w:p w:rsidR="00DE216A" w:rsidRPr="009A101E" w:rsidRDefault="00DE216A" w:rsidP="00DE216A">
      <w:pPr>
        <w:numPr>
          <w:ilvl w:val="0"/>
          <w:numId w:val="45"/>
        </w:numPr>
        <w:tabs>
          <w:tab w:val="left" w:pos="426"/>
        </w:tabs>
        <w:ind w:left="0" w:firstLine="0"/>
        <w:jc w:val="both"/>
        <w:rPr>
          <w:u w:val="single"/>
        </w:rPr>
      </w:pPr>
      <w:r w:rsidRPr="009A101E">
        <w:t>Государственные и отраслевые награды______________________________________</w:t>
      </w:r>
    </w:p>
    <w:p w:rsidR="00DE216A" w:rsidRPr="009A101E" w:rsidRDefault="00DE216A" w:rsidP="00DE216A">
      <w:pPr>
        <w:numPr>
          <w:ilvl w:val="0"/>
          <w:numId w:val="45"/>
        </w:numPr>
        <w:tabs>
          <w:tab w:val="left" w:pos="426"/>
        </w:tabs>
        <w:ind w:left="0" w:firstLine="0"/>
        <w:jc w:val="both"/>
        <w:rPr>
          <w:u w:val="single"/>
        </w:rPr>
      </w:pPr>
      <w:r w:rsidRPr="009A101E">
        <w:t>Домашний адрес_________________________________________________________</w:t>
      </w:r>
    </w:p>
    <w:p w:rsidR="00DE216A" w:rsidRPr="009A101E" w:rsidRDefault="00DE216A" w:rsidP="00DE216A">
      <w:pPr>
        <w:numPr>
          <w:ilvl w:val="0"/>
          <w:numId w:val="45"/>
        </w:numPr>
        <w:tabs>
          <w:tab w:val="left" w:pos="426"/>
        </w:tabs>
        <w:ind w:left="0" w:firstLine="0"/>
        <w:jc w:val="both"/>
        <w:rPr>
          <w:u w:val="single"/>
        </w:rPr>
      </w:pPr>
      <w:r w:rsidRPr="009A101E">
        <w:t>Профессиональные качества работника______________________________________</w:t>
      </w:r>
    </w:p>
    <w:p w:rsidR="00DE216A" w:rsidRPr="009A101E" w:rsidRDefault="00DE216A" w:rsidP="00DE216A">
      <w:pPr>
        <w:tabs>
          <w:tab w:val="left" w:pos="426"/>
        </w:tabs>
        <w:jc w:val="both"/>
      </w:pPr>
      <w:r w:rsidRPr="009A101E">
        <w:t>11.</w:t>
      </w:r>
      <w:r w:rsidRPr="009A101E">
        <w:tab/>
        <w:t>Деловые качества работника_______________________________________________</w:t>
      </w:r>
    </w:p>
    <w:p w:rsidR="00DE216A" w:rsidRPr="009A101E" w:rsidRDefault="00DE216A" w:rsidP="00DE216A">
      <w:pPr>
        <w:tabs>
          <w:tab w:val="left" w:pos="426"/>
        </w:tabs>
        <w:jc w:val="both"/>
        <w:rPr>
          <w:u w:val="single"/>
        </w:rPr>
      </w:pPr>
      <w:r w:rsidRPr="009A101E">
        <w:t>12.Результаты профессиональной деятельности педагогического работника ___________________________________________________________________________</w:t>
      </w:r>
    </w:p>
    <w:p w:rsidR="00DE216A" w:rsidRPr="009A101E" w:rsidRDefault="00DE216A" w:rsidP="00DE216A">
      <w:pPr>
        <w:tabs>
          <w:tab w:val="left" w:pos="426"/>
        </w:tabs>
        <w:jc w:val="both"/>
      </w:pPr>
    </w:p>
    <w:p w:rsidR="00DE216A" w:rsidRPr="009A101E" w:rsidRDefault="00DE216A" w:rsidP="00DE216A">
      <w:pPr>
        <w:tabs>
          <w:tab w:val="left" w:pos="426"/>
        </w:tabs>
        <w:jc w:val="both"/>
      </w:pPr>
      <w:r w:rsidRPr="009A101E">
        <w:t>___________________________________________________________________________</w:t>
      </w:r>
    </w:p>
    <w:p w:rsidR="00DE216A" w:rsidRPr="009A101E" w:rsidRDefault="00DE216A" w:rsidP="00DE216A">
      <w:pPr>
        <w:pStyle w:val="af9"/>
        <w:tabs>
          <w:tab w:val="left" w:pos="426"/>
        </w:tabs>
        <w:spacing w:after="0"/>
        <w:ind w:left="0"/>
        <w:jc w:val="both"/>
      </w:pPr>
    </w:p>
    <w:p w:rsidR="00DE216A" w:rsidRPr="009A101E" w:rsidRDefault="00DE216A" w:rsidP="00DE216A">
      <w:pPr>
        <w:pStyle w:val="af9"/>
        <w:tabs>
          <w:tab w:val="left" w:pos="426"/>
        </w:tabs>
        <w:spacing w:after="0"/>
        <w:ind w:left="0"/>
        <w:jc w:val="both"/>
      </w:pPr>
      <w:r w:rsidRPr="009A101E">
        <w:t>Биографические данные, данные о трудовой деятельности, учёбе  работника  соответствуют документам, удостоверяющим личность, записям в трудовой книжке, документам об образовании и аттестации.</w:t>
      </w:r>
    </w:p>
    <w:p w:rsidR="00DE216A" w:rsidRPr="009A101E" w:rsidRDefault="00DE216A" w:rsidP="00DE216A">
      <w:pPr>
        <w:pStyle w:val="aff5"/>
        <w:spacing w:before="0" w:beforeAutospacing="0" w:after="0" w:afterAutospacing="0"/>
        <w:jc w:val="both"/>
      </w:pPr>
    </w:p>
    <w:p w:rsidR="00DE216A" w:rsidRPr="009A101E" w:rsidRDefault="00DE216A" w:rsidP="00DE216A">
      <w:pPr>
        <w:pStyle w:val="aff5"/>
        <w:spacing w:before="0" w:beforeAutospacing="0" w:after="0" w:afterAutospacing="0"/>
        <w:jc w:val="both"/>
      </w:pPr>
    </w:p>
    <w:p w:rsidR="00DE216A" w:rsidRPr="009A101E" w:rsidRDefault="00DE216A" w:rsidP="00DE216A">
      <w:pPr>
        <w:pStyle w:val="aff5"/>
        <w:spacing w:before="0" w:beforeAutospacing="0" w:after="0" w:afterAutospacing="0"/>
        <w:jc w:val="both"/>
      </w:pPr>
      <w:r w:rsidRPr="009A101E">
        <w:t xml:space="preserve">Руководитель ОУ </w:t>
      </w:r>
      <w:r w:rsidRPr="009A101E">
        <w:tab/>
        <w:t xml:space="preserve"> _________              ________________</w:t>
      </w:r>
    </w:p>
    <w:p w:rsidR="00DE216A" w:rsidRPr="009A101E" w:rsidRDefault="00DE216A" w:rsidP="00DE216A">
      <w:pPr>
        <w:pStyle w:val="aff5"/>
        <w:spacing w:before="0" w:beforeAutospacing="0" w:after="0" w:afterAutospacing="0"/>
      </w:pPr>
      <w:r w:rsidRPr="009A101E">
        <w:t xml:space="preserve">                 (подпись) </w:t>
      </w:r>
      <w:r w:rsidRPr="009A101E">
        <w:tab/>
        <w:t>(расшифровка подписи)</w:t>
      </w:r>
      <w:r w:rsidRPr="009A101E">
        <w:tab/>
      </w:r>
      <w:r w:rsidRPr="009A101E">
        <w:tab/>
      </w:r>
      <w:r w:rsidRPr="009A101E">
        <w:tab/>
      </w:r>
      <w:r w:rsidRPr="009A101E">
        <w:br/>
      </w:r>
      <w:r w:rsidRPr="009A101E">
        <w:tab/>
      </w:r>
    </w:p>
    <w:p w:rsidR="00DE216A" w:rsidRPr="009A101E" w:rsidRDefault="00DE216A" w:rsidP="00DE216A">
      <w:pPr>
        <w:pStyle w:val="aff5"/>
        <w:spacing w:before="0" w:beforeAutospacing="0" w:after="0" w:afterAutospacing="0"/>
        <w:jc w:val="both"/>
      </w:pPr>
      <w:r w:rsidRPr="009A101E">
        <w:t xml:space="preserve">«___» ___________ _______г. </w:t>
      </w:r>
    </w:p>
    <w:p w:rsidR="00DE216A" w:rsidRPr="009A101E" w:rsidRDefault="00DE216A" w:rsidP="00DE216A">
      <w:pPr>
        <w:pStyle w:val="aff5"/>
        <w:spacing w:before="0" w:beforeAutospacing="0" w:after="0" w:afterAutospacing="0"/>
        <w:ind w:firstLine="708"/>
        <w:jc w:val="both"/>
      </w:pPr>
    </w:p>
    <w:p w:rsidR="00DE216A" w:rsidRPr="009A101E" w:rsidRDefault="00DE216A" w:rsidP="00DE216A">
      <w:pPr>
        <w:pStyle w:val="af9"/>
        <w:tabs>
          <w:tab w:val="left" w:pos="426"/>
        </w:tabs>
        <w:spacing w:after="0"/>
        <w:ind w:left="0"/>
        <w:jc w:val="both"/>
      </w:pPr>
      <w:r w:rsidRPr="009A101E">
        <w:t>МП</w:t>
      </w:r>
    </w:p>
    <w:p w:rsidR="00DE216A" w:rsidRPr="009A101E" w:rsidRDefault="00DE216A" w:rsidP="00DE216A">
      <w:pPr>
        <w:pStyle w:val="aff5"/>
        <w:spacing w:before="0" w:beforeAutospacing="0" w:after="0" w:afterAutospacing="0"/>
        <w:jc w:val="both"/>
      </w:pPr>
    </w:p>
    <w:p w:rsidR="00DE216A" w:rsidRPr="009A101E" w:rsidRDefault="00DE216A" w:rsidP="00DE216A">
      <w:pPr>
        <w:pStyle w:val="aff5"/>
        <w:spacing w:before="0" w:beforeAutospacing="0" w:after="0" w:afterAutospacing="0"/>
        <w:jc w:val="both"/>
      </w:pPr>
      <w:r w:rsidRPr="009A101E">
        <w:t xml:space="preserve"> </w:t>
      </w:r>
    </w:p>
    <w:p w:rsidR="00DE216A" w:rsidRPr="009A101E" w:rsidRDefault="00DE216A" w:rsidP="00DE216A">
      <w:pPr>
        <w:pStyle w:val="aff5"/>
        <w:spacing w:before="0" w:beforeAutospacing="0" w:after="0" w:afterAutospacing="0"/>
        <w:jc w:val="center"/>
        <w:rPr>
          <w:sz w:val="18"/>
        </w:rPr>
      </w:pPr>
      <w:r w:rsidRPr="009A101E">
        <w:t xml:space="preserve">                                             </w:t>
      </w:r>
    </w:p>
    <w:p w:rsidR="00DE216A" w:rsidRPr="009A101E" w:rsidRDefault="00DE216A" w:rsidP="00DE216A">
      <w:pPr>
        <w:pStyle w:val="aff5"/>
        <w:spacing w:before="0" w:beforeAutospacing="0" w:after="0" w:afterAutospacing="0"/>
        <w:jc w:val="both"/>
      </w:pPr>
      <w:r w:rsidRPr="009A101E">
        <w:t>Председатель Профсоюзного комитета _________           __________________</w:t>
      </w:r>
    </w:p>
    <w:p w:rsidR="00DE216A" w:rsidRPr="009A101E" w:rsidRDefault="00DE216A" w:rsidP="00DE216A">
      <w:pPr>
        <w:pStyle w:val="aff5"/>
        <w:spacing w:before="0" w:beforeAutospacing="0" w:after="0" w:afterAutospacing="0"/>
        <w:jc w:val="center"/>
        <w:rPr>
          <w:sz w:val="18"/>
        </w:rPr>
      </w:pPr>
      <w:r w:rsidRPr="009A101E">
        <w:rPr>
          <w:sz w:val="18"/>
        </w:rPr>
        <w:t xml:space="preserve">                                                                                  (подпись)         </w:t>
      </w:r>
      <w:r w:rsidRPr="009A101E">
        <w:rPr>
          <w:sz w:val="18"/>
        </w:rPr>
        <w:tab/>
        <w:t xml:space="preserve">      (расшифровка подписи)</w:t>
      </w:r>
    </w:p>
    <w:p w:rsidR="00DE216A" w:rsidRPr="009A101E" w:rsidRDefault="00DE216A" w:rsidP="00DE216A">
      <w:pPr>
        <w:pStyle w:val="aff5"/>
        <w:spacing w:before="0" w:beforeAutospacing="0" w:after="0" w:afterAutospacing="0"/>
      </w:pPr>
    </w:p>
    <w:p w:rsidR="00DE216A" w:rsidRPr="009A101E" w:rsidRDefault="00DE216A" w:rsidP="00DE216A">
      <w:pPr>
        <w:pStyle w:val="aff5"/>
        <w:spacing w:before="0" w:beforeAutospacing="0" w:after="0" w:afterAutospacing="0"/>
        <w:jc w:val="center"/>
      </w:pPr>
    </w:p>
    <w:p w:rsidR="00DE216A" w:rsidRPr="009A101E" w:rsidRDefault="00DE216A" w:rsidP="00DE216A">
      <w:pPr>
        <w:pStyle w:val="aff5"/>
        <w:spacing w:before="0" w:beforeAutospacing="0" w:after="0" w:afterAutospacing="0"/>
      </w:pPr>
      <w:r w:rsidRPr="009A101E">
        <w:t xml:space="preserve">С представлением ознакомлен (а)     __________            __________________________       </w:t>
      </w:r>
    </w:p>
    <w:p w:rsidR="00DE216A" w:rsidRPr="009A101E" w:rsidRDefault="00DE216A" w:rsidP="00DE216A">
      <w:pPr>
        <w:pStyle w:val="aff5"/>
        <w:spacing w:before="0" w:beforeAutospacing="0" w:after="0" w:afterAutospacing="0"/>
      </w:pPr>
      <w:r w:rsidRPr="009A101E">
        <w:t xml:space="preserve">                                                                   </w:t>
      </w:r>
      <w:r w:rsidRPr="009A101E">
        <w:rPr>
          <w:sz w:val="18"/>
        </w:rPr>
        <w:t xml:space="preserve">(подпись)                        (расшифровка подписи работника) </w:t>
      </w:r>
      <w:r w:rsidRPr="009A101E">
        <w:rPr>
          <w:sz w:val="18"/>
        </w:rPr>
        <w:br/>
      </w:r>
      <w:r w:rsidRPr="009A101E">
        <w:tab/>
      </w:r>
    </w:p>
    <w:p w:rsidR="00DE216A" w:rsidRPr="009A101E" w:rsidRDefault="00DE216A" w:rsidP="00DE216A">
      <w:pPr>
        <w:pStyle w:val="aff5"/>
        <w:spacing w:before="0" w:beforeAutospacing="0" w:after="0" w:afterAutospacing="0"/>
        <w:jc w:val="both"/>
      </w:pPr>
      <w:r w:rsidRPr="009A101E">
        <w:t xml:space="preserve">«___» ___________ _______г. </w:t>
      </w:r>
    </w:p>
    <w:p w:rsidR="00DE216A" w:rsidRPr="009A101E" w:rsidRDefault="00DE216A" w:rsidP="00DE216A">
      <w:pPr>
        <w:pStyle w:val="aff5"/>
        <w:spacing w:before="0" w:beforeAutospacing="0" w:after="0" w:afterAutospacing="0"/>
        <w:jc w:val="both"/>
        <w:rPr>
          <w:sz w:val="28"/>
          <w:szCs w:val="28"/>
        </w:rPr>
      </w:pPr>
    </w:p>
    <w:p w:rsidR="00DE216A" w:rsidRPr="009A101E" w:rsidRDefault="00DE216A" w:rsidP="00DE216A">
      <w:pPr>
        <w:pStyle w:val="aff2"/>
        <w:tabs>
          <w:tab w:val="left" w:pos="1018"/>
          <w:tab w:val="left" w:pos="9174"/>
        </w:tabs>
        <w:jc w:val="center"/>
        <w:rPr>
          <w:sz w:val="26"/>
          <w:szCs w:val="26"/>
        </w:rPr>
      </w:pPr>
    </w:p>
    <w:p w:rsidR="00DE216A" w:rsidRPr="009A101E" w:rsidRDefault="00DE216A" w:rsidP="00DE216A">
      <w:pPr>
        <w:pStyle w:val="aff2"/>
        <w:tabs>
          <w:tab w:val="left" w:pos="1018"/>
          <w:tab w:val="left" w:pos="9174"/>
        </w:tabs>
        <w:jc w:val="center"/>
        <w:rPr>
          <w:sz w:val="26"/>
          <w:szCs w:val="26"/>
        </w:rPr>
      </w:pPr>
    </w:p>
    <w:p w:rsidR="00DE216A" w:rsidRDefault="00DE216A" w:rsidP="00770EB7">
      <w:pPr>
        <w:pStyle w:val="aff2"/>
        <w:tabs>
          <w:tab w:val="left" w:pos="1018"/>
          <w:tab w:val="left" w:pos="9174"/>
        </w:tabs>
        <w:jc w:val="right"/>
        <w:rPr>
          <w:sz w:val="22"/>
          <w:szCs w:val="26"/>
        </w:rPr>
      </w:pPr>
      <w:r w:rsidRPr="009A101E">
        <w:rPr>
          <w:sz w:val="22"/>
          <w:szCs w:val="26"/>
        </w:rPr>
        <w:t>Приложение 3</w:t>
      </w:r>
    </w:p>
    <w:p w:rsidR="00770EB7" w:rsidRPr="00770EB7" w:rsidRDefault="00770EB7" w:rsidP="00770EB7">
      <w:pPr>
        <w:pStyle w:val="aff2"/>
        <w:tabs>
          <w:tab w:val="left" w:pos="1018"/>
          <w:tab w:val="left" w:pos="9174"/>
        </w:tabs>
        <w:jc w:val="right"/>
        <w:rPr>
          <w:sz w:val="22"/>
          <w:szCs w:val="26"/>
        </w:rPr>
      </w:pPr>
    </w:p>
    <w:p w:rsidR="00DE216A" w:rsidRPr="00DE216A" w:rsidRDefault="00DE216A" w:rsidP="00DE216A">
      <w:pPr>
        <w:jc w:val="center"/>
        <w:rPr>
          <w:b/>
          <w:sz w:val="22"/>
          <w:szCs w:val="22"/>
        </w:rPr>
      </w:pPr>
      <w:r w:rsidRPr="00DE216A">
        <w:rPr>
          <w:b/>
          <w:sz w:val="22"/>
          <w:szCs w:val="22"/>
        </w:rPr>
        <w:t>Формы и процедуры квалификационных испытаний</w:t>
      </w:r>
    </w:p>
    <w:p w:rsidR="00DE216A" w:rsidRPr="00DE216A" w:rsidRDefault="00DE216A" w:rsidP="00DE216A">
      <w:pPr>
        <w:jc w:val="both"/>
        <w:rPr>
          <w:sz w:val="22"/>
          <w:szCs w:val="22"/>
        </w:rPr>
      </w:pPr>
      <w:r w:rsidRPr="00DE216A">
        <w:rPr>
          <w:sz w:val="22"/>
          <w:szCs w:val="22"/>
        </w:rPr>
        <w:t>Каждая из предложенных форм позволяет оценить уровень сформированности базовых педагогических компетенций и уровень владения материалом по преподаваемому предмету (направлению деятельности).</w:t>
      </w:r>
    </w:p>
    <w:p w:rsidR="00DE216A" w:rsidRPr="00DE216A" w:rsidRDefault="00DE216A" w:rsidP="00DE216A">
      <w:pPr>
        <w:pStyle w:val="af8"/>
        <w:numPr>
          <w:ilvl w:val="0"/>
          <w:numId w:val="47"/>
        </w:numPr>
        <w:contextualSpacing/>
        <w:jc w:val="both"/>
        <w:rPr>
          <w:b/>
          <w:sz w:val="22"/>
          <w:szCs w:val="22"/>
        </w:rPr>
      </w:pPr>
      <w:r w:rsidRPr="00DE216A">
        <w:rPr>
          <w:b/>
          <w:sz w:val="22"/>
          <w:szCs w:val="22"/>
        </w:rPr>
        <w:t>Анализ открытого урока (занятия)</w:t>
      </w:r>
    </w:p>
    <w:p w:rsidR="00DE216A" w:rsidRPr="00DE216A" w:rsidRDefault="00DE216A" w:rsidP="00DE216A">
      <w:pPr>
        <w:pStyle w:val="af8"/>
        <w:ind w:left="1080"/>
        <w:jc w:val="both"/>
        <w:rPr>
          <w:b/>
          <w:sz w:val="22"/>
          <w:szCs w:val="22"/>
        </w:rPr>
      </w:pPr>
      <w:r w:rsidRPr="00DE216A">
        <w:rPr>
          <w:sz w:val="22"/>
          <w:szCs w:val="22"/>
        </w:rPr>
        <w:t>Оценка каждого показателя в баллах:2 – отсутствие элемента, неудовлетворительно; 4 – удовлетворительно; 6 – хорошо; 8 – отлично.</w:t>
      </w:r>
    </w:p>
    <w:p w:rsidR="00DE216A" w:rsidRPr="00DE216A" w:rsidRDefault="00DE216A" w:rsidP="00DE216A">
      <w:pPr>
        <w:ind w:left="720"/>
        <w:jc w:val="both"/>
        <w:rPr>
          <w:b/>
          <w:sz w:val="22"/>
          <w:szCs w:val="22"/>
        </w:rPr>
      </w:pPr>
      <w:r w:rsidRPr="00DE216A">
        <w:rPr>
          <w:sz w:val="22"/>
          <w:szCs w:val="22"/>
        </w:rPr>
        <w:t xml:space="preserve"> 1. Постановка обучающих, развивающих, воспитательных задач</w:t>
      </w:r>
    </w:p>
    <w:p w:rsidR="00DE216A" w:rsidRPr="00DE216A" w:rsidRDefault="00DE216A" w:rsidP="00DE216A">
      <w:pPr>
        <w:ind w:left="720"/>
        <w:jc w:val="both"/>
        <w:rPr>
          <w:b/>
          <w:sz w:val="22"/>
          <w:szCs w:val="22"/>
        </w:rPr>
      </w:pPr>
      <w:r w:rsidRPr="00DE216A">
        <w:rPr>
          <w:sz w:val="22"/>
          <w:szCs w:val="22"/>
        </w:rPr>
        <w:t xml:space="preserve"> 2. Владение вариативной методикой.</w:t>
      </w:r>
    </w:p>
    <w:p w:rsidR="00DE216A" w:rsidRPr="00DE216A" w:rsidRDefault="00DE216A" w:rsidP="00DE216A">
      <w:pPr>
        <w:ind w:left="720"/>
        <w:jc w:val="both"/>
        <w:rPr>
          <w:b/>
          <w:sz w:val="22"/>
          <w:szCs w:val="22"/>
        </w:rPr>
      </w:pPr>
      <w:r w:rsidRPr="00DE216A">
        <w:rPr>
          <w:sz w:val="22"/>
          <w:szCs w:val="22"/>
        </w:rPr>
        <w:t xml:space="preserve"> 3. Применение методик разноуровневого обучения.</w:t>
      </w:r>
    </w:p>
    <w:p w:rsidR="00DE216A" w:rsidRPr="00DE216A" w:rsidRDefault="00DE216A" w:rsidP="00DE216A">
      <w:pPr>
        <w:ind w:left="720"/>
        <w:jc w:val="both"/>
        <w:rPr>
          <w:b/>
          <w:sz w:val="22"/>
          <w:szCs w:val="22"/>
        </w:rPr>
      </w:pPr>
      <w:r w:rsidRPr="00DE216A">
        <w:rPr>
          <w:sz w:val="22"/>
          <w:szCs w:val="22"/>
        </w:rPr>
        <w:t xml:space="preserve"> 4. Использование педагогических приемов для актуализации и обогащения субъективного опыта ученика.</w:t>
      </w:r>
    </w:p>
    <w:p w:rsidR="00DE216A" w:rsidRPr="00DE216A" w:rsidRDefault="00DE216A" w:rsidP="00DE216A">
      <w:pPr>
        <w:ind w:left="720"/>
        <w:jc w:val="both"/>
        <w:rPr>
          <w:b/>
          <w:sz w:val="22"/>
          <w:szCs w:val="22"/>
        </w:rPr>
      </w:pPr>
      <w:r w:rsidRPr="00DE216A">
        <w:rPr>
          <w:sz w:val="22"/>
          <w:szCs w:val="22"/>
        </w:rPr>
        <w:t xml:space="preserve"> 5. Стимулирование учащихся к выбору  и самостоятельному использованию различных способов выполнения заданий.</w:t>
      </w:r>
    </w:p>
    <w:p w:rsidR="00DE216A" w:rsidRPr="00DE216A" w:rsidRDefault="00DE216A" w:rsidP="00DE216A">
      <w:pPr>
        <w:ind w:left="720"/>
        <w:jc w:val="both"/>
        <w:rPr>
          <w:b/>
          <w:sz w:val="22"/>
          <w:szCs w:val="22"/>
        </w:rPr>
      </w:pPr>
      <w:r w:rsidRPr="00DE216A">
        <w:rPr>
          <w:sz w:val="22"/>
          <w:szCs w:val="22"/>
        </w:rPr>
        <w:t xml:space="preserve">  6. Владение методикой исследовательского обучения.</w:t>
      </w:r>
    </w:p>
    <w:p w:rsidR="00DE216A" w:rsidRPr="00DE216A" w:rsidRDefault="00DE216A" w:rsidP="00DE216A">
      <w:pPr>
        <w:ind w:left="720"/>
        <w:jc w:val="both"/>
        <w:rPr>
          <w:b/>
          <w:sz w:val="22"/>
          <w:szCs w:val="22"/>
        </w:rPr>
      </w:pPr>
      <w:r w:rsidRPr="00DE216A">
        <w:rPr>
          <w:sz w:val="22"/>
          <w:szCs w:val="22"/>
        </w:rPr>
        <w:t xml:space="preserve"> 7. Создание ситуации творчества и успеха.</w:t>
      </w:r>
    </w:p>
    <w:p w:rsidR="00DE216A" w:rsidRPr="00DE216A" w:rsidRDefault="00DE216A" w:rsidP="00DE216A">
      <w:pPr>
        <w:ind w:left="720"/>
        <w:jc w:val="both"/>
        <w:rPr>
          <w:b/>
          <w:sz w:val="22"/>
          <w:szCs w:val="22"/>
        </w:rPr>
      </w:pPr>
      <w:r w:rsidRPr="00DE216A">
        <w:rPr>
          <w:sz w:val="22"/>
          <w:szCs w:val="22"/>
        </w:rPr>
        <w:t xml:space="preserve"> 8.  Учет индивидуальных особенностей учащихся.</w:t>
      </w:r>
    </w:p>
    <w:p w:rsidR="00DE216A" w:rsidRPr="00DE216A" w:rsidRDefault="00DE216A" w:rsidP="00DE216A">
      <w:pPr>
        <w:ind w:left="720"/>
        <w:jc w:val="both"/>
        <w:rPr>
          <w:b/>
          <w:sz w:val="22"/>
          <w:szCs w:val="22"/>
        </w:rPr>
      </w:pPr>
      <w:r w:rsidRPr="00DE216A">
        <w:rPr>
          <w:sz w:val="22"/>
          <w:szCs w:val="22"/>
        </w:rPr>
        <w:t xml:space="preserve"> 9. Умение создать атмосферу доверия, психологической безопасности на уроке.</w:t>
      </w:r>
    </w:p>
    <w:p w:rsidR="00DE216A" w:rsidRPr="00DE216A" w:rsidRDefault="00DE216A" w:rsidP="00DE216A">
      <w:pPr>
        <w:ind w:left="720"/>
        <w:jc w:val="both"/>
        <w:rPr>
          <w:b/>
          <w:sz w:val="22"/>
          <w:szCs w:val="22"/>
        </w:rPr>
      </w:pPr>
      <w:r w:rsidRPr="00DE216A">
        <w:rPr>
          <w:sz w:val="22"/>
          <w:szCs w:val="22"/>
        </w:rPr>
        <w:t xml:space="preserve"> 10. Владение коммуникативной культурой.</w:t>
      </w:r>
    </w:p>
    <w:p w:rsidR="00DE216A" w:rsidRPr="00DE216A" w:rsidRDefault="00DE216A" w:rsidP="00DE216A">
      <w:pPr>
        <w:ind w:left="720"/>
        <w:jc w:val="both"/>
        <w:rPr>
          <w:b/>
          <w:sz w:val="22"/>
          <w:szCs w:val="22"/>
        </w:rPr>
      </w:pPr>
      <w:r w:rsidRPr="00DE216A">
        <w:rPr>
          <w:sz w:val="22"/>
          <w:szCs w:val="22"/>
        </w:rPr>
        <w:t xml:space="preserve"> 11. Обучение учащихся умением самообразования.</w:t>
      </w:r>
    </w:p>
    <w:p w:rsidR="00DE216A" w:rsidRPr="00DE216A" w:rsidRDefault="00DE216A" w:rsidP="00DE216A">
      <w:pPr>
        <w:ind w:left="720"/>
        <w:jc w:val="both"/>
        <w:rPr>
          <w:b/>
          <w:sz w:val="22"/>
          <w:szCs w:val="22"/>
        </w:rPr>
      </w:pPr>
      <w:r w:rsidRPr="00DE216A">
        <w:rPr>
          <w:sz w:val="22"/>
          <w:szCs w:val="22"/>
        </w:rPr>
        <w:t xml:space="preserve"> Общее количество баллов: 2 - 3,6  - неудовлетворительно;</w:t>
      </w:r>
    </w:p>
    <w:p w:rsidR="00DE216A" w:rsidRPr="00DE216A" w:rsidRDefault="00DE216A" w:rsidP="00DE216A">
      <w:pPr>
        <w:ind w:left="720"/>
        <w:jc w:val="both"/>
        <w:rPr>
          <w:b/>
          <w:sz w:val="22"/>
          <w:szCs w:val="22"/>
        </w:rPr>
      </w:pPr>
      <w:r w:rsidRPr="00DE216A">
        <w:rPr>
          <w:sz w:val="22"/>
          <w:szCs w:val="22"/>
        </w:rPr>
        <w:t xml:space="preserve">                                          3,7 -5 -  удовлетворительно;</w:t>
      </w:r>
    </w:p>
    <w:p w:rsidR="00DE216A" w:rsidRPr="00DE216A" w:rsidRDefault="00DE216A" w:rsidP="00DE216A">
      <w:pPr>
        <w:ind w:left="720"/>
        <w:jc w:val="both"/>
        <w:rPr>
          <w:b/>
          <w:sz w:val="22"/>
          <w:szCs w:val="22"/>
        </w:rPr>
      </w:pPr>
      <w:r w:rsidRPr="00DE216A">
        <w:rPr>
          <w:sz w:val="22"/>
          <w:szCs w:val="22"/>
        </w:rPr>
        <w:t xml:space="preserve">                                          5,1-6,8 – хорошо;</w:t>
      </w:r>
    </w:p>
    <w:p w:rsidR="00DE216A" w:rsidRPr="00DE216A" w:rsidRDefault="00DE216A" w:rsidP="00DE216A">
      <w:pPr>
        <w:jc w:val="both"/>
        <w:rPr>
          <w:b/>
          <w:sz w:val="22"/>
          <w:szCs w:val="22"/>
        </w:rPr>
      </w:pPr>
      <w:r w:rsidRPr="00DE216A">
        <w:rPr>
          <w:sz w:val="22"/>
          <w:szCs w:val="22"/>
        </w:rPr>
        <w:t xml:space="preserve">                                                     6,9 -8 -  отлично</w:t>
      </w:r>
    </w:p>
    <w:p w:rsidR="00DE216A" w:rsidRPr="00DE216A" w:rsidRDefault="00DE216A" w:rsidP="00DE216A">
      <w:pPr>
        <w:pStyle w:val="af8"/>
        <w:numPr>
          <w:ilvl w:val="0"/>
          <w:numId w:val="47"/>
        </w:numPr>
        <w:contextualSpacing/>
        <w:jc w:val="both"/>
        <w:rPr>
          <w:sz w:val="22"/>
          <w:szCs w:val="22"/>
        </w:rPr>
      </w:pPr>
      <w:r w:rsidRPr="00DE216A">
        <w:rPr>
          <w:b/>
          <w:sz w:val="22"/>
          <w:szCs w:val="22"/>
        </w:rPr>
        <w:t xml:space="preserve">Конспект урока (занятия). </w:t>
      </w:r>
      <w:r w:rsidRPr="00DE216A">
        <w:rPr>
          <w:sz w:val="22"/>
          <w:szCs w:val="22"/>
        </w:rPr>
        <w:t xml:space="preserve">Учебный предмет (направление деятельности), программа, в рамках которой будет выполняться письменная работа и возрастная группа учащихся определяется педагогом заранее. </w:t>
      </w:r>
    </w:p>
    <w:p w:rsidR="00DE216A" w:rsidRPr="00DE216A" w:rsidRDefault="00DE216A" w:rsidP="00DE216A">
      <w:pPr>
        <w:ind w:firstLine="720"/>
        <w:jc w:val="both"/>
        <w:rPr>
          <w:sz w:val="22"/>
          <w:szCs w:val="22"/>
        </w:rPr>
      </w:pPr>
      <w:r w:rsidRPr="00DE216A">
        <w:rPr>
          <w:sz w:val="22"/>
          <w:szCs w:val="22"/>
        </w:rPr>
        <w:t>Конкретная тема урока задается непосредственно на квалификационном испытании экспертом.</w:t>
      </w:r>
    </w:p>
    <w:p w:rsidR="00DE216A" w:rsidRPr="00DE216A" w:rsidRDefault="00DE216A" w:rsidP="00DE216A">
      <w:pPr>
        <w:ind w:firstLine="720"/>
        <w:jc w:val="both"/>
        <w:rPr>
          <w:sz w:val="22"/>
          <w:szCs w:val="22"/>
        </w:rPr>
      </w:pPr>
      <w:r w:rsidRPr="00DE216A">
        <w:rPr>
          <w:sz w:val="22"/>
          <w:szCs w:val="22"/>
        </w:rPr>
        <w:t xml:space="preserve">В ходе написания письменной работы педагогу предлагается раскрыть структуру и предметное содержание урока (занятия), сформулировать цели и задачи урока (занятия) и его отдельных этапов, продемонстрировать владение методами и приемами мотивации учебной деятельности, организации учебной деятельности обучающихся, проиллюстрировав это примерами учета индивидуальных особенностей обучающихся и конкретных характеристик класса (группы), в котором будет проводиться урок (занятие). </w:t>
      </w:r>
    </w:p>
    <w:p w:rsidR="00DE216A" w:rsidRPr="00DE216A" w:rsidRDefault="00DE216A" w:rsidP="00DE216A">
      <w:pPr>
        <w:ind w:firstLine="720"/>
        <w:jc w:val="both"/>
        <w:rPr>
          <w:sz w:val="22"/>
          <w:szCs w:val="22"/>
        </w:rPr>
      </w:pPr>
      <w:r w:rsidRPr="00DE216A">
        <w:rPr>
          <w:sz w:val="22"/>
          <w:szCs w:val="22"/>
        </w:rPr>
        <w:t>Во время квалификационного испытания педагог может использовать необходимые учебные пособия.</w:t>
      </w:r>
    </w:p>
    <w:p w:rsidR="00DE216A" w:rsidRPr="00DE216A" w:rsidRDefault="00DE216A" w:rsidP="00DE216A">
      <w:pPr>
        <w:rPr>
          <w:b/>
          <w:sz w:val="22"/>
          <w:szCs w:val="22"/>
        </w:rPr>
      </w:pPr>
      <w:r w:rsidRPr="00DE216A">
        <w:rPr>
          <w:b/>
          <w:sz w:val="22"/>
          <w:szCs w:val="22"/>
        </w:rPr>
        <w:t>Оценка квалификационных испытаний.</w:t>
      </w:r>
    </w:p>
    <w:p w:rsidR="00DE216A" w:rsidRPr="00DE216A" w:rsidRDefault="00DE216A" w:rsidP="00DE216A">
      <w:pPr>
        <w:jc w:val="both"/>
        <w:rPr>
          <w:sz w:val="22"/>
          <w:szCs w:val="22"/>
        </w:rPr>
      </w:pPr>
      <w:r w:rsidRPr="00DE216A">
        <w:rPr>
          <w:sz w:val="22"/>
          <w:szCs w:val="22"/>
        </w:rPr>
        <w:t>В ходе оценивания эксперт выносит суждение об уровне владения учебным материалом, уровне развития базовых педагогических компетенций и эффективности работы педагога по следующим направлениям:</w:t>
      </w:r>
    </w:p>
    <w:p w:rsidR="00DE216A" w:rsidRPr="00DE216A" w:rsidRDefault="00DE216A" w:rsidP="00DE216A">
      <w:pPr>
        <w:numPr>
          <w:ilvl w:val="0"/>
          <w:numId w:val="46"/>
        </w:numPr>
        <w:tabs>
          <w:tab w:val="clear" w:pos="4184"/>
        </w:tabs>
        <w:ind w:left="0" w:firstLine="1800"/>
        <w:jc w:val="both"/>
        <w:rPr>
          <w:sz w:val="22"/>
          <w:szCs w:val="22"/>
        </w:rPr>
      </w:pPr>
      <w:r w:rsidRPr="00DE216A">
        <w:rPr>
          <w:sz w:val="22"/>
          <w:szCs w:val="22"/>
        </w:rPr>
        <w:t>в области личностных качеств;</w:t>
      </w:r>
    </w:p>
    <w:p w:rsidR="00DE216A" w:rsidRPr="00DE216A" w:rsidRDefault="00DE216A" w:rsidP="00DE216A">
      <w:pPr>
        <w:numPr>
          <w:ilvl w:val="0"/>
          <w:numId w:val="46"/>
        </w:numPr>
        <w:tabs>
          <w:tab w:val="clear" w:pos="4184"/>
        </w:tabs>
        <w:ind w:left="0" w:firstLine="1800"/>
        <w:jc w:val="both"/>
        <w:rPr>
          <w:sz w:val="22"/>
          <w:szCs w:val="22"/>
        </w:rPr>
      </w:pPr>
      <w:r w:rsidRPr="00DE216A">
        <w:rPr>
          <w:sz w:val="22"/>
          <w:szCs w:val="22"/>
        </w:rPr>
        <w:t>в области постановки целей и задач педагогической деятельности;</w:t>
      </w:r>
    </w:p>
    <w:p w:rsidR="00DE216A" w:rsidRPr="00DE216A" w:rsidRDefault="00DE216A" w:rsidP="00DE216A">
      <w:pPr>
        <w:numPr>
          <w:ilvl w:val="0"/>
          <w:numId w:val="46"/>
        </w:numPr>
        <w:tabs>
          <w:tab w:val="clear" w:pos="4184"/>
        </w:tabs>
        <w:ind w:left="0" w:firstLine="1800"/>
        <w:jc w:val="both"/>
        <w:rPr>
          <w:sz w:val="22"/>
          <w:szCs w:val="22"/>
        </w:rPr>
      </w:pPr>
      <w:r w:rsidRPr="00DE216A">
        <w:rPr>
          <w:sz w:val="22"/>
          <w:szCs w:val="22"/>
        </w:rPr>
        <w:t>в области мотивации учебной деятельности;</w:t>
      </w:r>
    </w:p>
    <w:p w:rsidR="00DE216A" w:rsidRPr="00DE216A" w:rsidRDefault="00DE216A" w:rsidP="00DE216A">
      <w:pPr>
        <w:numPr>
          <w:ilvl w:val="0"/>
          <w:numId w:val="46"/>
        </w:numPr>
        <w:tabs>
          <w:tab w:val="clear" w:pos="4184"/>
        </w:tabs>
        <w:ind w:left="0" w:firstLine="1800"/>
        <w:jc w:val="both"/>
        <w:rPr>
          <w:sz w:val="22"/>
          <w:szCs w:val="22"/>
        </w:rPr>
      </w:pPr>
      <w:r w:rsidRPr="00DE216A">
        <w:rPr>
          <w:sz w:val="22"/>
          <w:szCs w:val="22"/>
        </w:rPr>
        <w:t>в области обеспечения информационной основы деятельности;</w:t>
      </w:r>
    </w:p>
    <w:p w:rsidR="00DE216A" w:rsidRPr="00DE216A" w:rsidRDefault="00DE216A" w:rsidP="00DE216A">
      <w:pPr>
        <w:numPr>
          <w:ilvl w:val="0"/>
          <w:numId w:val="46"/>
        </w:numPr>
        <w:tabs>
          <w:tab w:val="clear" w:pos="4184"/>
        </w:tabs>
        <w:ind w:left="0" w:firstLine="1800"/>
        <w:jc w:val="both"/>
        <w:rPr>
          <w:sz w:val="22"/>
          <w:szCs w:val="22"/>
        </w:rPr>
      </w:pPr>
      <w:r w:rsidRPr="00DE216A">
        <w:rPr>
          <w:sz w:val="22"/>
          <w:szCs w:val="22"/>
        </w:rPr>
        <w:t>в области разработки программ деятельности и принятия педагогических решений;</w:t>
      </w:r>
    </w:p>
    <w:p w:rsidR="00DE216A" w:rsidRPr="00DE216A" w:rsidRDefault="00DE216A" w:rsidP="00DE216A">
      <w:pPr>
        <w:numPr>
          <w:ilvl w:val="0"/>
          <w:numId w:val="46"/>
        </w:numPr>
        <w:tabs>
          <w:tab w:val="clear" w:pos="4184"/>
        </w:tabs>
        <w:ind w:left="0" w:firstLine="1800"/>
        <w:jc w:val="both"/>
        <w:rPr>
          <w:sz w:val="22"/>
          <w:szCs w:val="22"/>
        </w:rPr>
      </w:pPr>
      <w:r w:rsidRPr="00DE216A">
        <w:rPr>
          <w:sz w:val="22"/>
          <w:szCs w:val="22"/>
        </w:rPr>
        <w:t>в области организации учебной деятельности.</w:t>
      </w:r>
    </w:p>
    <w:p w:rsidR="00DE216A" w:rsidRPr="00DE216A" w:rsidRDefault="00DE216A" w:rsidP="00DE216A">
      <w:pPr>
        <w:pStyle w:val="af8"/>
        <w:ind w:left="1080"/>
        <w:jc w:val="both"/>
        <w:rPr>
          <w:b/>
          <w:sz w:val="22"/>
          <w:szCs w:val="22"/>
        </w:rPr>
      </w:pPr>
    </w:p>
    <w:p w:rsidR="00DE216A" w:rsidRPr="00DE216A" w:rsidRDefault="00DE216A" w:rsidP="00770EB7">
      <w:pPr>
        <w:jc w:val="both"/>
        <w:rPr>
          <w:b/>
          <w:sz w:val="22"/>
          <w:szCs w:val="22"/>
        </w:rPr>
      </w:pPr>
      <w:r w:rsidRPr="00DE216A">
        <w:rPr>
          <w:sz w:val="22"/>
          <w:szCs w:val="22"/>
        </w:rPr>
        <w:t>3.</w:t>
      </w:r>
      <w:r w:rsidRPr="00DE216A">
        <w:rPr>
          <w:b/>
          <w:sz w:val="22"/>
          <w:szCs w:val="22"/>
        </w:rPr>
        <w:t xml:space="preserve">Тестирование по вопросам, связанным с осуществлением ими педагогической деятельности по занимаемой должности. </w:t>
      </w:r>
    </w:p>
    <w:p w:rsidR="00DE216A" w:rsidRPr="00DE216A" w:rsidRDefault="00DE216A" w:rsidP="00DE216A">
      <w:pPr>
        <w:ind w:left="426" w:hanging="568"/>
        <w:jc w:val="both"/>
        <w:rPr>
          <w:b/>
          <w:sz w:val="22"/>
          <w:szCs w:val="22"/>
        </w:rPr>
      </w:pPr>
      <w:r w:rsidRPr="00DE216A">
        <w:rPr>
          <w:b/>
          <w:sz w:val="22"/>
          <w:szCs w:val="22"/>
        </w:rPr>
        <w:t>Примерная тематика  вопросов письменного тестирования</w:t>
      </w:r>
    </w:p>
    <w:p w:rsidR="00DE216A" w:rsidRPr="00DE216A" w:rsidRDefault="00DE216A" w:rsidP="00DE216A">
      <w:pPr>
        <w:pStyle w:val="2d"/>
        <w:ind w:left="0"/>
        <w:jc w:val="center"/>
        <w:rPr>
          <w:bCs/>
          <w:sz w:val="22"/>
          <w:szCs w:val="22"/>
          <w:u w:val="single"/>
        </w:rPr>
      </w:pPr>
      <w:r w:rsidRPr="00DE216A">
        <w:rPr>
          <w:bCs/>
          <w:sz w:val="22"/>
          <w:szCs w:val="22"/>
          <w:u w:val="single"/>
        </w:rPr>
        <w:t>Нормативно-правовой блок</w:t>
      </w:r>
    </w:p>
    <w:p w:rsidR="00DE216A" w:rsidRPr="00DE216A" w:rsidRDefault="00DE216A" w:rsidP="00DE216A">
      <w:pPr>
        <w:rPr>
          <w:caps/>
          <w:sz w:val="22"/>
          <w:szCs w:val="22"/>
          <w:u w:val="single"/>
        </w:rPr>
      </w:pPr>
      <w:r w:rsidRPr="00DE216A">
        <w:rPr>
          <w:caps/>
          <w:sz w:val="22"/>
          <w:szCs w:val="22"/>
          <w:u w:val="single"/>
        </w:rPr>
        <w:t>Конституция РФ</w:t>
      </w:r>
    </w:p>
    <w:p w:rsidR="00DE216A" w:rsidRPr="00DE216A" w:rsidRDefault="00DE216A" w:rsidP="00DE216A">
      <w:pPr>
        <w:rPr>
          <w:sz w:val="22"/>
          <w:szCs w:val="22"/>
        </w:rPr>
      </w:pPr>
      <w:r w:rsidRPr="00DE216A">
        <w:rPr>
          <w:sz w:val="22"/>
          <w:szCs w:val="22"/>
        </w:rPr>
        <w:t>Право граждан на образование.</w:t>
      </w:r>
    </w:p>
    <w:p w:rsidR="00DE216A" w:rsidRPr="00DE216A" w:rsidRDefault="00DE216A" w:rsidP="00DE216A">
      <w:pPr>
        <w:rPr>
          <w:caps/>
          <w:sz w:val="22"/>
          <w:szCs w:val="22"/>
          <w:u w:val="single"/>
        </w:rPr>
      </w:pPr>
      <w:r w:rsidRPr="00DE216A">
        <w:rPr>
          <w:caps/>
          <w:sz w:val="22"/>
          <w:szCs w:val="22"/>
          <w:u w:val="single"/>
        </w:rPr>
        <w:t>Закон РФ «Об образовании».</w:t>
      </w:r>
    </w:p>
    <w:p w:rsidR="00DE216A" w:rsidRPr="00DE216A" w:rsidRDefault="00DE216A" w:rsidP="00DE216A">
      <w:pPr>
        <w:pStyle w:val="headertexttopleveltextcentertext"/>
        <w:spacing w:before="0" w:beforeAutospacing="0" w:after="0" w:afterAutospacing="0"/>
        <w:jc w:val="both"/>
        <w:rPr>
          <w:rStyle w:val="searchcolor"/>
          <w:sz w:val="22"/>
          <w:szCs w:val="22"/>
        </w:rPr>
      </w:pPr>
      <w:r w:rsidRPr="00DE216A">
        <w:rPr>
          <w:sz w:val="22"/>
          <w:szCs w:val="22"/>
        </w:rPr>
        <w:t xml:space="preserve">-Принципы государственной политики в области </w:t>
      </w:r>
      <w:r w:rsidRPr="00DE216A">
        <w:rPr>
          <w:rStyle w:val="searchcolor"/>
          <w:sz w:val="22"/>
          <w:szCs w:val="22"/>
        </w:rPr>
        <w:t>образования.</w:t>
      </w:r>
    </w:p>
    <w:p w:rsidR="00DE216A" w:rsidRPr="00DE216A" w:rsidRDefault="00DE216A" w:rsidP="00DE216A">
      <w:pPr>
        <w:pStyle w:val="headertexttopleveltextcentertext"/>
        <w:spacing w:before="0" w:beforeAutospacing="0" w:after="0" w:afterAutospacing="0"/>
        <w:jc w:val="both"/>
        <w:rPr>
          <w:rStyle w:val="searchcolor"/>
          <w:sz w:val="22"/>
          <w:szCs w:val="22"/>
        </w:rPr>
      </w:pPr>
      <w:r w:rsidRPr="00DE216A">
        <w:rPr>
          <w:sz w:val="22"/>
          <w:szCs w:val="22"/>
        </w:rPr>
        <w:t xml:space="preserve">-Государственные гарантии прав граждан Российской Федерации в области </w:t>
      </w:r>
      <w:r w:rsidRPr="00DE216A">
        <w:rPr>
          <w:rStyle w:val="searchcolor"/>
          <w:sz w:val="22"/>
          <w:szCs w:val="22"/>
        </w:rPr>
        <w:t>образования.</w:t>
      </w:r>
    </w:p>
    <w:p w:rsidR="00DE216A" w:rsidRPr="00DE216A" w:rsidRDefault="00DE216A" w:rsidP="00DE216A">
      <w:pPr>
        <w:pStyle w:val="headertexttopleveltextcentertext"/>
        <w:spacing w:before="0" w:beforeAutospacing="0" w:after="0" w:afterAutospacing="0"/>
        <w:jc w:val="both"/>
        <w:rPr>
          <w:sz w:val="22"/>
          <w:szCs w:val="22"/>
        </w:rPr>
      </w:pPr>
      <w:r w:rsidRPr="00DE216A">
        <w:rPr>
          <w:sz w:val="22"/>
          <w:szCs w:val="22"/>
        </w:rPr>
        <w:t>-Язык (языки) обучения.</w:t>
      </w:r>
    </w:p>
    <w:p w:rsidR="00DE216A" w:rsidRPr="00DE216A" w:rsidRDefault="00DE216A" w:rsidP="00DE216A">
      <w:pPr>
        <w:pStyle w:val="headertexttopleveltextcentertext"/>
        <w:spacing w:before="0" w:beforeAutospacing="0" w:after="0" w:afterAutospacing="0"/>
        <w:jc w:val="both"/>
        <w:rPr>
          <w:sz w:val="22"/>
          <w:szCs w:val="22"/>
        </w:rPr>
      </w:pPr>
      <w:r w:rsidRPr="00DE216A">
        <w:rPr>
          <w:sz w:val="22"/>
          <w:szCs w:val="22"/>
        </w:rPr>
        <w:t xml:space="preserve">-Федеральные государственные образовательные стандарты. </w:t>
      </w:r>
    </w:p>
    <w:p w:rsidR="00DE216A" w:rsidRPr="00DE216A" w:rsidRDefault="00DE216A" w:rsidP="00DE216A">
      <w:pPr>
        <w:pStyle w:val="headertexttopleveltextcentertext"/>
        <w:spacing w:before="0" w:beforeAutospacing="0" w:after="0" w:afterAutospacing="0"/>
        <w:jc w:val="both"/>
        <w:rPr>
          <w:sz w:val="22"/>
          <w:szCs w:val="22"/>
        </w:rPr>
      </w:pPr>
      <w:r w:rsidRPr="00DE216A">
        <w:rPr>
          <w:sz w:val="22"/>
          <w:szCs w:val="22"/>
        </w:rPr>
        <w:t>-Устав образовательного учреждения.</w:t>
      </w:r>
    </w:p>
    <w:p w:rsidR="00DE216A" w:rsidRPr="00DE216A" w:rsidRDefault="00DE216A" w:rsidP="00DE216A">
      <w:pPr>
        <w:pStyle w:val="headertexttopleveltextcentertext"/>
        <w:spacing w:before="0" w:beforeAutospacing="0" w:after="0" w:afterAutospacing="0"/>
        <w:jc w:val="both"/>
        <w:rPr>
          <w:sz w:val="22"/>
          <w:szCs w:val="22"/>
        </w:rPr>
      </w:pPr>
      <w:r w:rsidRPr="00DE216A">
        <w:rPr>
          <w:sz w:val="22"/>
          <w:szCs w:val="22"/>
        </w:rPr>
        <w:t>-Общие требования к организации образовательного процесса.</w:t>
      </w:r>
    </w:p>
    <w:p w:rsidR="00DE216A" w:rsidRPr="00DE216A" w:rsidRDefault="00DE216A" w:rsidP="00DE216A">
      <w:pPr>
        <w:pStyle w:val="headertexttopleveltextcentertext"/>
        <w:spacing w:before="0" w:beforeAutospacing="0" w:after="0" w:afterAutospacing="0"/>
        <w:jc w:val="both"/>
        <w:rPr>
          <w:sz w:val="22"/>
          <w:szCs w:val="22"/>
        </w:rPr>
      </w:pPr>
      <w:r w:rsidRPr="00DE216A">
        <w:rPr>
          <w:sz w:val="22"/>
          <w:szCs w:val="22"/>
        </w:rPr>
        <w:t>-Компетенция и ответственность образовательного учреждения.</w:t>
      </w:r>
    </w:p>
    <w:p w:rsidR="00DE216A" w:rsidRPr="00DE216A" w:rsidRDefault="00DE216A" w:rsidP="00DE216A">
      <w:pPr>
        <w:pStyle w:val="headertexttopleveltextcentertext"/>
        <w:spacing w:before="0" w:beforeAutospacing="0" w:after="0" w:afterAutospacing="0"/>
        <w:jc w:val="both"/>
        <w:rPr>
          <w:sz w:val="22"/>
          <w:szCs w:val="22"/>
        </w:rPr>
      </w:pPr>
      <w:r w:rsidRPr="00DE216A">
        <w:rPr>
          <w:sz w:val="22"/>
          <w:szCs w:val="22"/>
        </w:rPr>
        <w:t>-Порядок создания образовательных учреждений и регламентация образовательной деятельности.</w:t>
      </w:r>
    </w:p>
    <w:p w:rsidR="00DE216A" w:rsidRPr="00DE216A" w:rsidRDefault="00DE216A" w:rsidP="00DE216A">
      <w:pPr>
        <w:pStyle w:val="headertexttopleveltextcentertext"/>
        <w:spacing w:before="0" w:beforeAutospacing="0" w:after="0" w:afterAutospacing="0"/>
        <w:jc w:val="both"/>
        <w:rPr>
          <w:sz w:val="22"/>
          <w:szCs w:val="22"/>
        </w:rPr>
      </w:pPr>
      <w:r w:rsidRPr="00DE216A">
        <w:rPr>
          <w:sz w:val="22"/>
          <w:szCs w:val="22"/>
        </w:rPr>
        <w:t>-Лицензирование образовательной деятельности.</w:t>
      </w:r>
    </w:p>
    <w:p w:rsidR="00DE216A" w:rsidRPr="00DE216A" w:rsidRDefault="00DE216A" w:rsidP="00DE216A">
      <w:pPr>
        <w:pStyle w:val="headertexttopleveltextcentertext"/>
        <w:spacing w:before="0" w:beforeAutospacing="0" w:after="0" w:afterAutospacing="0"/>
        <w:jc w:val="both"/>
        <w:rPr>
          <w:sz w:val="22"/>
          <w:szCs w:val="22"/>
        </w:rPr>
      </w:pPr>
      <w:r w:rsidRPr="00DE216A">
        <w:rPr>
          <w:sz w:val="22"/>
          <w:szCs w:val="22"/>
        </w:rPr>
        <w:t>-Охрана здоровья обучающихся, воспитанников.</w:t>
      </w:r>
    </w:p>
    <w:p w:rsidR="00DE216A" w:rsidRPr="00DE216A" w:rsidRDefault="00DE216A" w:rsidP="00DE216A">
      <w:pPr>
        <w:pStyle w:val="headertexttopleveltextcentertext"/>
        <w:spacing w:before="0" w:beforeAutospacing="0" w:after="0" w:afterAutospacing="0"/>
        <w:jc w:val="both"/>
        <w:rPr>
          <w:sz w:val="22"/>
          <w:szCs w:val="22"/>
        </w:rPr>
      </w:pPr>
      <w:r w:rsidRPr="00DE216A">
        <w:rPr>
          <w:sz w:val="22"/>
          <w:szCs w:val="22"/>
        </w:rPr>
        <w:t>-Права и обязанности родителей (законных представителей).</w:t>
      </w:r>
    </w:p>
    <w:p w:rsidR="00DE216A" w:rsidRPr="00DE216A" w:rsidRDefault="00DE216A" w:rsidP="00DE216A">
      <w:pPr>
        <w:pStyle w:val="headertexttopleveltextcentertext"/>
        <w:spacing w:before="0" w:beforeAutospacing="0" w:after="0" w:afterAutospacing="0"/>
        <w:jc w:val="both"/>
        <w:rPr>
          <w:sz w:val="22"/>
          <w:szCs w:val="22"/>
        </w:rPr>
      </w:pPr>
      <w:r w:rsidRPr="00DE216A">
        <w:rPr>
          <w:sz w:val="22"/>
          <w:szCs w:val="22"/>
        </w:rPr>
        <w:t xml:space="preserve">-Права работников образовательных учреждений и меры их социальной поддержки. </w:t>
      </w:r>
    </w:p>
    <w:p w:rsidR="00DE216A" w:rsidRPr="00DE216A" w:rsidRDefault="00DE216A" w:rsidP="00DE216A">
      <w:pPr>
        <w:pStyle w:val="headertexttopleveltextcentertext"/>
        <w:spacing w:before="0" w:beforeAutospacing="0" w:after="0" w:afterAutospacing="0"/>
        <w:jc w:val="both"/>
        <w:rPr>
          <w:sz w:val="22"/>
          <w:szCs w:val="22"/>
        </w:rPr>
      </w:pPr>
      <w:r w:rsidRPr="00DE216A">
        <w:rPr>
          <w:sz w:val="22"/>
          <w:szCs w:val="22"/>
        </w:rPr>
        <w:t xml:space="preserve">-Трудовые отношения в системе </w:t>
      </w:r>
      <w:r w:rsidRPr="00DE216A">
        <w:rPr>
          <w:rStyle w:val="searchcolor"/>
          <w:sz w:val="22"/>
          <w:szCs w:val="22"/>
        </w:rPr>
        <w:t>образования.</w:t>
      </w:r>
    </w:p>
    <w:p w:rsidR="00DE216A" w:rsidRPr="00DE216A" w:rsidRDefault="00DE216A" w:rsidP="00DE216A">
      <w:pPr>
        <w:rPr>
          <w:caps/>
          <w:sz w:val="22"/>
          <w:szCs w:val="22"/>
          <w:u w:val="single"/>
        </w:rPr>
      </w:pPr>
      <w:r w:rsidRPr="00DE216A">
        <w:rPr>
          <w:caps/>
          <w:sz w:val="22"/>
          <w:szCs w:val="22"/>
          <w:u w:val="single"/>
        </w:rPr>
        <w:t>Трудовой Кодекс.</w:t>
      </w:r>
    </w:p>
    <w:p w:rsidR="00DE216A" w:rsidRPr="00DE216A" w:rsidRDefault="00DE216A" w:rsidP="00DE216A">
      <w:pPr>
        <w:jc w:val="both"/>
        <w:rPr>
          <w:rStyle w:val="apple-style-span"/>
          <w:sz w:val="22"/>
          <w:szCs w:val="22"/>
        </w:rPr>
      </w:pPr>
      <w:r w:rsidRPr="00DE216A">
        <w:rPr>
          <w:caps/>
          <w:sz w:val="22"/>
          <w:szCs w:val="22"/>
        </w:rPr>
        <w:t>- Трудовой договор</w:t>
      </w:r>
      <w:r w:rsidRPr="00DE216A">
        <w:rPr>
          <w:sz w:val="22"/>
          <w:szCs w:val="22"/>
        </w:rPr>
        <w:t>. П</w:t>
      </w:r>
      <w:r w:rsidRPr="00DE216A">
        <w:rPr>
          <w:rStyle w:val="apple-style-span"/>
          <w:sz w:val="22"/>
          <w:szCs w:val="22"/>
        </w:rPr>
        <w:t>онятие трудового договора. Стороны трудового договора. Срочный трудовой договор.</w:t>
      </w:r>
    </w:p>
    <w:p w:rsidR="00DE216A" w:rsidRPr="00DE216A" w:rsidRDefault="00DE216A" w:rsidP="00DE216A">
      <w:pPr>
        <w:jc w:val="both"/>
        <w:rPr>
          <w:rStyle w:val="apple-style-span"/>
          <w:sz w:val="22"/>
          <w:szCs w:val="22"/>
        </w:rPr>
      </w:pPr>
      <w:r w:rsidRPr="00DE216A">
        <w:rPr>
          <w:sz w:val="22"/>
          <w:szCs w:val="22"/>
        </w:rPr>
        <w:t xml:space="preserve">- </w:t>
      </w:r>
      <w:r w:rsidRPr="00DE216A">
        <w:rPr>
          <w:rStyle w:val="apple-style-span"/>
          <w:caps/>
          <w:sz w:val="22"/>
          <w:szCs w:val="22"/>
        </w:rPr>
        <w:t>Прекращение трудового договора.</w:t>
      </w:r>
      <w:r w:rsidRPr="00DE216A">
        <w:rPr>
          <w:rStyle w:val="apple-style-span"/>
          <w:sz w:val="22"/>
          <w:szCs w:val="22"/>
        </w:rPr>
        <w:t xml:space="preserve">  Расторжение трудового договора по инициативе работодателя.</w:t>
      </w:r>
      <w:r w:rsidRPr="00DE216A">
        <w:rPr>
          <w:sz w:val="22"/>
          <w:szCs w:val="22"/>
        </w:rPr>
        <w:t xml:space="preserve"> </w:t>
      </w:r>
      <w:r w:rsidRPr="00DE216A">
        <w:rPr>
          <w:rStyle w:val="apple-style-span"/>
          <w:sz w:val="22"/>
          <w:szCs w:val="22"/>
        </w:rPr>
        <w:t>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 Общий порядок оформления прекращения трудового договора.</w:t>
      </w:r>
    </w:p>
    <w:p w:rsidR="00DE216A" w:rsidRPr="00DE216A" w:rsidRDefault="00DE216A" w:rsidP="00DE216A">
      <w:pPr>
        <w:jc w:val="both"/>
        <w:rPr>
          <w:rStyle w:val="apple-style-span"/>
          <w:sz w:val="22"/>
          <w:szCs w:val="22"/>
        </w:rPr>
      </w:pPr>
      <w:r w:rsidRPr="00DE216A">
        <w:rPr>
          <w:rStyle w:val="apple-style-span"/>
          <w:sz w:val="22"/>
          <w:szCs w:val="22"/>
        </w:rPr>
        <w:t>- ЗАЩИТА ПЕРСОНАЛЬНЫХ ДАННЫХ РАБОТНИКА.</w:t>
      </w:r>
    </w:p>
    <w:p w:rsidR="00DE216A" w:rsidRPr="00DE216A" w:rsidRDefault="00DE216A" w:rsidP="00DE216A">
      <w:pPr>
        <w:jc w:val="both"/>
        <w:rPr>
          <w:rStyle w:val="apple-style-span"/>
          <w:sz w:val="22"/>
          <w:szCs w:val="22"/>
        </w:rPr>
      </w:pPr>
      <w:r w:rsidRPr="00DE216A">
        <w:rPr>
          <w:rStyle w:val="apple-style-span"/>
          <w:sz w:val="22"/>
          <w:szCs w:val="22"/>
        </w:rPr>
        <w:t>-ТРЕБОВАНИЯ ОХРАНЫ ТРУДА. Обязанности работодателя по обеспечению безопасных условий и охраны труда. Обязанности работника в области охраны труда.</w:t>
      </w:r>
    </w:p>
    <w:p w:rsidR="00DE216A" w:rsidRPr="00DE216A" w:rsidRDefault="00DE216A" w:rsidP="00DE216A">
      <w:pPr>
        <w:jc w:val="both"/>
        <w:rPr>
          <w:sz w:val="22"/>
          <w:szCs w:val="22"/>
          <w:u w:val="single"/>
        </w:rPr>
      </w:pPr>
      <w:r w:rsidRPr="00DE216A">
        <w:rPr>
          <w:sz w:val="22"/>
          <w:szCs w:val="22"/>
          <w:u w:val="single"/>
        </w:rPr>
        <w:t>СЕМЕЙНЫЙ КОДЕКС</w:t>
      </w:r>
    </w:p>
    <w:p w:rsidR="00DE216A" w:rsidRPr="00DE216A" w:rsidRDefault="00DE216A" w:rsidP="00DE216A">
      <w:pPr>
        <w:jc w:val="both"/>
        <w:rPr>
          <w:sz w:val="22"/>
          <w:szCs w:val="22"/>
        </w:rPr>
      </w:pPr>
      <w:r w:rsidRPr="00DE216A">
        <w:rPr>
          <w:sz w:val="22"/>
          <w:szCs w:val="22"/>
        </w:rPr>
        <w:t>Учет мнения ребенка.</w:t>
      </w:r>
    </w:p>
    <w:p w:rsidR="00DE216A" w:rsidRPr="00DE216A" w:rsidRDefault="00DE216A" w:rsidP="00DE216A">
      <w:pPr>
        <w:ind w:left="1612" w:hanging="1612"/>
        <w:jc w:val="both"/>
        <w:rPr>
          <w:sz w:val="22"/>
          <w:szCs w:val="22"/>
        </w:rPr>
      </w:pPr>
      <w:r w:rsidRPr="00DE216A">
        <w:rPr>
          <w:sz w:val="22"/>
          <w:szCs w:val="22"/>
        </w:rPr>
        <w:t>Права и обязанности родителей по воспитанию и образованию детей.</w:t>
      </w:r>
    </w:p>
    <w:p w:rsidR="00DE216A" w:rsidRPr="00DE216A" w:rsidRDefault="00DE216A" w:rsidP="00DE216A">
      <w:pPr>
        <w:jc w:val="both"/>
        <w:rPr>
          <w:caps/>
          <w:sz w:val="22"/>
          <w:szCs w:val="22"/>
          <w:u w:val="single"/>
        </w:rPr>
      </w:pPr>
      <w:r w:rsidRPr="00DE216A">
        <w:rPr>
          <w:caps/>
          <w:sz w:val="22"/>
          <w:szCs w:val="22"/>
          <w:u w:val="single"/>
        </w:rPr>
        <w:t>Конвенция о правах ребенка.</w:t>
      </w:r>
    </w:p>
    <w:p w:rsidR="00DE216A" w:rsidRPr="00DE216A" w:rsidRDefault="00DE216A" w:rsidP="00DE216A">
      <w:pPr>
        <w:jc w:val="both"/>
        <w:rPr>
          <w:sz w:val="22"/>
          <w:szCs w:val="22"/>
        </w:rPr>
      </w:pPr>
      <w:r w:rsidRPr="00DE216A">
        <w:rPr>
          <w:sz w:val="22"/>
          <w:szCs w:val="22"/>
        </w:rPr>
        <w:t>Учет мнения ребенка.</w:t>
      </w:r>
    </w:p>
    <w:p w:rsidR="00DE216A" w:rsidRPr="00DE216A" w:rsidRDefault="00DE216A" w:rsidP="00DE216A">
      <w:pPr>
        <w:jc w:val="center"/>
        <w:rPr>
          <w:bCs/>
          <w:sz w:val="22"/>
          <w:szCs w:val="22"/>
          <w:u w:val="single"/>
        </w:rPr>
      </w:pPr>
      <w:r w:rsidRPr="00DE216A">
        <w:rPr>
          <w:bCs/>
          <w:sz w:val="22"/>
          <w:szCs w:val="22"/>
          <w:u w:val="single"/>
        </w:rPr>
        <w:t>Психолого-педагогический блок</w:t>
      </w:r>
    </w:p>
    <w:p w:rsidR="00DE216A" w:rsidRPr="00DE216A" w:rsidRDefault="00DE216A" w:rsidP="00DE216A">
      <w:pPr>
        <w:rPr>
          <w:caps/>
          <w:sz w:val="22"/>
          <w:szCs w:val="22"/>
          <w:u w:val="single"/>
        </w:rPr>
      </w:pPr>
      <w:r w:rsidRPr="00DE216A">
        <w:rPr>
          <w:caps/>
          <w:sz w:val="22"/>
          <w:szCs w:val="22"/>
          <w:u w:val="single"/>
        </w:rPr>
        <w:t>ПЕДАГОГИКА</w:t>
      </w:r>
    </w:p>
    <w:p w:rsidR="00DE216A" w:rsidRPr="00DE216A" w:rsidRDefault="00DE216A" w:rsidP="00DE216A">
      <w:pPr>
        <w:rPr>
          <w:sz w:val="22"/>
          <w:szCs w:val="22"/>
        </w:rPr>
      </w:pPr>
      <w:r w:rsidRPr="00DE216A">
        <w:rPr>
          <w:sz w:val="22"/>
          <w:szCs w:val="22"/>
        </w:rPr>
        <w:t>- Общие основы педагогики.</w:t>
      </w:r>
    </w:p>
    <w:p w:rsidR="00DE216A" w:rsidRPr="00DE216A" w:rsidRDefault="00DE216A" w:rsidP="00DE216A">
      <w:pPr>
        <w:pStyle w:val="2"/>
        <w:spacing w:before="0" w:after="0"/>
        <w:rPr>
          <w:b w:val="0"/>
          <w:sz w:val="22"/>
          <w:szCs w:val="22"/>
        </w:rPr>
      </w:pPr>
      <w:r w:rsidRPr="00DE216A">
        <w:rPr>
          <w:b w:val="0"/>
          <w:sz w:val="22"/>
          <w:szCs w:val="22"/>
        </w:rPr>
        <w:t xml:space="preserve">- </w:t>
      </w:r>
      <w:hyperlink r:id="rId21" w:anchor="content" w:tooltip="58. Понятие мотивации и активности учения" w:history="1">
        <w:r w:rsidRPr="00DE216A">
          <w:rPr>
            <w:rStyle w:val="a9"/>
            <w:b w:val="0"/>
            <w:color w:val="auto"/>
            <w:sz w:val="22"/>
            <w:szCs w:val="22"/>
          </w:rPr>
          <w:t>Понятие мотивации и активности учения</w:t>
        </w:r>
      </w:hyperlink>
      <w:r w:rsidRPr="00DE216A">
        <w:rPr>
          <w:b w:val="0"/>
          <w:sz w:val="22"/>
          <w:szCs w:val="22"/>
        </w:rPr>
        <w:t>.</w:t>
      </w:r>
    </w:p>
    <w:p w:rsidR="00DE216A" w:rsidRPr="00DE216A" w:rsidRDefault="00DE216A" w:rsidP="00DE216A">
      <w:pPr>
        <w:pStyle w:val="2"/>
        <w:spacing w:before="0" w:after="0"/>
        <w:rPr>
          <w:b w:val="0"/>
          <w:sz w:val="22"/>
          <w:szCs w:val="22"/>
        </w:rPr>
      </w:pPr>
      <w:r w:rsidRPr="00DE216A">
        <w:rPr>
          <w:b w:val="0"/>
          <w:sz w:val="22"/>
          <w:szCs w:val="22"/>
        </w:rPr>
        <w:t xml:space="preserve">- </w:t>
      </w:r>
      <w:hyperlink r:id="rId22" w:anchor="content" w:tooltip="46. Аттестация учителей и измерение педагогического профессионализма" w:history="1">
        <w:r w:rsidRPr="00DE216A">
          <w:rPr>
            <w:rStyle w:val="a9"/>
            <w:b w:val="0"/>
            <w:color w:val="auto"/>
            <w:sz w:val="22"/>
            <w:szCs w:val="22"/>
          </w:rPr>
          <w:t>Аттестация учителей и измерение педагогического профессионализма</w:t>
        </w:r>
      </w:hyperlink>
      <w:r w:rsidRPr="00DE216A">
        <w:rPr>
          <w:b w:val="0"/>
          <w:sz w:val="22"/>
          <w:szCs w:val="22"/>
        </w:rPr>
        <w:t>.</w:t>
      </w:r>
    </w:p>
    <w:p w:rsidR="00DE216A" w:rsidRPr="00DE216A" w:rsidRDefault="00DE216A" w:rsidP="00DE216A">
      <w:pPr>
        <w:pStyle w:val="af8"/>
        <w:ind w:left="0"/>
        <w:jc w:val="both"/>
        <w:rPr>
          <w:sz w:val="22"/>
          <w:szCs w:val="22"/>
        </w:rPr>
      </w:pPr>
      <w:r w:rsidRPr="00DE216A">
        <w:rPr>
          <w:sz w:val="22"/>
          <w:szCs w:val="22"/>
        </w:rPr>
        <w:t>- Приемы и методы обучения, их классификация.</w:t>
      </w:r>
    </w:p>
    <w:p w:rsidR="00DE216A" w:rsidRPr="00DE216A" w:rsidRDefault="00DE216A" w:rsidP="00DE216A">
      <w:pPr>
        <w:pStyle w:val="2"/>
        <w:spacing w:before="0" w:after="0"/>
        <w:rPr>
          <w:b w:val="0"/>
          <w:sz w:val="22"/>
          <w:szCs w:val="22"/>
        </w:rPr>
      </w:pPr>
      <w:r w:rsidRPr="00DE216A">
        <w:rPr>
          <w:b w:val="0"/>
          <w:sz w:val="22"/>
          <w:szCs w:val="22"/>
        </w:rPr>
        <w:t xml:space="preserve">- </w:t>
      </w:r>
      <w:hyperlink r:id="rId23" w:anchor="content" w:tooltip="34. Компоненты педагогической системы" w:history="1">
        <w:r w:rsidRPr="00DE216A">
          <w:rPr>
            <w:rStyle w:val="a9"/>
            <w:b w:val="0"/>
            <w:color w:val="auto"/>
            <w:sz w:val="22"/>
            <w:szCs w:val="22"/>
          </w:rPr>
          <w:t>Компоненты педагогической системы</w:t>
        </w:r>
      </w:hyperlink>
      <w:r w:rsidRPr="00DE216A">
        <w:rPr>
          <w:b w:val="0"/>
          <w:sz w:val="22"/>
          <w:szCs w:val="22"/>
        </w:rPr>
        <w:t>.</w:t>
      </w:r>
    </w:p>
    <w:p w:rsidR="00DE216A" w:rsidRPr="00DE216A" w:rsidRDefault="00DE216A" w:rsidP="00DE216A">
      <w:pPr>
        <w:pStyle w:val="2"/>
        <w:spacing w:before="0" w:after="0"/>
        <w:rPr>
          <w:b w:val="0"/>
          <w:sz w:val="22"/>
          <w:szCs w:val="22"/>
        </w:rPr>
      </w:pPr>
      <w:r w:rsidRPr="00DE216A">
        <w:rPr>
          <w:b w:val="0"/>
          <w:sz w:val="22"/>
          <w:szCs w:val="22"/>
        </w:rPr>
        <w:t>- Методы педагогического исследования.</w:t>
      </w:r>
    </w:p>
    <w:p w:rsidR="00DE216A" w:rsidRPr="00DE216A" w:rsidRDefault="00DE216A" w:rsidP="00DE216A">
      <w:pPr>
        <w:pStyle w:val="2"/>
        <w:spacing w:before="0" w:after="0"/>
        <w:rPr>
          <w:b w:val="0"/>
          <w:sz w:val="22"/>
          <w:szCs w:val="22"/>
        </w:rPr>
      </w:pPr>
      <w:r w:rsidRPr="00DE216A">
        <w:rPr>
          <w:b w:val="0"/>
          <w:sz w:val="22"/>
          <w:szCs w:val="22"/>
        </w:rPr>
        <w:t xml:space="preserve">- </w:t>
      </w:r>
      <w:hyperlink r:id="rId24" w:anchor="content" w:tooltip="103. Выбор методов и средств воспитания" w:history="1">
        <w:r w:rsidRPr="00DE216A">
          <w:rPr>
            <w:rStyle w:val="a9"/>
            <w:b w:val="0"/>
            <w:color w:val="auto"/>
            <w:sz w:val="22"/>
            <w:szCs w:val="22"/>
          </w:rPr>
          <w:t>Выбор методов и средств воспитания</w:t>
        </w:r>
      </w:hyperlink>
      <w:r w:rsidRPr="00DE216A">
        <w:rPr>
          <w:b w:val="0"/>
          <w:sz w:val="22"/>
          <w:szCs w:val="22"/>
        </w:rPr>
        <w:t>.</w:t>
      </w:r>
    </w:p>
    <w:p w:rsidR="00DE216A" w:rsidRPr="00DE216A" w:rsidRDefault="00DE216A" w:rsidP="00DE216A">
      <w:pPr>
        <w:pStyle w:val="2"/>
        <w:spacing w:before="0" w:after="0"/>
        <w:rPr>
          <w:b w:val="0"/>
          <w:sz w:val="22"/>
          <w:szCs w:val="22"/>
        </w:rPr>
      </w:pPr>
      <w:r w:rsidRPr="00DE216A">
        <w:rPr>
          <w:b w:val="0"/>
          <w:sz w:val="22"/>
          <w:szCs w:val="22"/>
        </w:rPr>
        <w:t xml:space="preserve">- </w:t>
      </w:r>
      <w:hyperlink r:id="rId25" w:anchor="content" w:tooltip="49. Составляющие процесса обучения как системы" w:history="1">
        <w:r w:rsidRPr="00DE216A">
          <w:rPr>
            <w:rStyle w:val="a9"/>
            <w:b w:val="0"/>
            <w:color w:val="auto"/>
            <w:sz w:val="22"/>
            <w:szCs w:val="22"/>
          </w:rPr>
          <w:t>Составляющие процесса обучения как системы</w:t>
        </w:r>
      </w:hyperlink>
      <w:r w:rsidRPr="00DE216A">
        <w:rPr>
          <w:b w:val="0"/>
          <w:sz w:val="22"/>
          <w:szCs w:val="22"/>
        </w:rPr>
        <w:t>.</w:t>
      </w:r>
    </w:p>
    <w:p w:rsidR="00DE216A" w:rsidRPr="00DE216A" w:rsidRDefault="00DE216A" w:rsidP="00DE216A">
      <w:pPr>
        <w:pStyle w:val="2"/>
        <w:spacing w:before="0" w:after="0"/>
        <w:rPr>
          <w:b w:val="0"/>
          <w:sz w:val="22"/>
          <w:szCs w:val="22"/>
        </w:rPr>
      </w:pPr>
      <w:r w:rsidRPr="00DE216A">
        <w:rPr>
          <w:b w:val="0"/>
          <w:sz w:val="22"/>
          <w:szCs w:val="22"/>
        </w:rPr>
        <w:t>- Понятие образовательного стандарта.</w:t>
      </w:r>
    </w:p>
    <w:p w:rsidR="00DE216A" w:rsidRPr="00DE216A" w:rsidRDefault="00DE216A" w:rsidP="00DE216A">
      <w:pPr>
        <w:pStyle w:val="2"/>
        <w:spacing w:before="0" w:after="0"/>
        <w:rPr>
          <w:b w:val="0"/>
          <w:sz w:val="22"/>
          <w:szCs w:val="22"/>
        </w:rPr>
      </w:pPr>
      <w:r w:rsidRPr="00DE216A">
        <w:rPr>
          <w:b w:val="0"/>
          <w:sz w:val="22"/>
          <w:szCs w:val="22"/>
        </w:rPr>
        <w:t>- Дидактические цели и задачи урока (занятия).</w:t>
      </w:r>
    </w:p>
    <w:p w:rsidR="00DE216A" w:rsidRPr="00DE216A" w:rsidRDefault="00DE216A" w:rsidP="00DE216A">
      <w:pPr>
        <w:rPr>
          <w:caps/>
          <w:sz w:val="22"/>
          <w:szCs w:val="22"/>
          <w:u w:val="single"/>
        </w:rPr>
      </w:pPr>
      <w:r w:rsidRPr="00DE216A">
        <w:rPr>
          <w:caps/>
          <w:sz w:val="22"/>
          <w:szCs w:val="22"/>
          <w:u w:val="single"/>
        </w:rPr>
        <w:t>ПСИХОЛОГИЯ</w:t>
      </w:r>
    </w:p>
    <w:p w:rsidR="00DE216A" w:rsidRPr="00DE216A" w:rsidRDefault="00DE216A" w:rsidP="00DE216A">
      <w:pPr>
        <w:rPr>
          <w:sz w:val="22"/>
          <w:szCs w:val="22"/>
        </w:rPr>
      </w:pPr>
      <w:r w:rsidRPr="00DE216A">
        <w:rPr>
          <w:sz w:val="22"/>
          <w:szCs w:val="22"/>
        </w:rPr>
        <w:t xml:space="preserve">- Основные способы выполнения действий: умения, навыки и привычки. </w:t>
      </w:r>
    </w:p>
    <w:p w:rsidR="00DE216A" w:rsidRPr="00DE216A" w:rsidRDefault="00DE216A" w:rsidP="00DE216A">
      <w:pPr>
        <w:rPr>
          <w:sz w:val="22"/>
          <w:szCs w:val="22"/>
        </w:rPr>
      </w:pPr>
      <w:r w:rsidRPr="00DE216A">
        <w:rPr>
          <w:sz w:val="22"/>
          <w:szCs w:val="22"/>
        </w:rPr>
        <w:t>- Методы исследования в психологии.</w:t>
      </w:r>
    </w:p>
    <w:p w:rsidR="00DE216A" w:rsidRPr="00DE216A" w:rsidRDefault="00DE216A" w:rsidP="00DE216A">
      <w:pPr>
        <w:pStyle w:val="af8"/>
        <w:ind w:left="0"/>
        <w:rPr>
          <w:sz w:val="22"/>
          <w:szCs w:val="22"/>
        </w:rPr>
      </w:pPr>
      <w:r w:rsidRPr="00DE216A">
        <w:rPr>
          <w:sz w:val="22"/>
          <w:szCs w:val="22"/>
        </w:rPr>
        <w:t>- Задержка психического развития.</w:t>
      </w:r>
    </w:p>
    <w:p w:rsidR="00DE216A" w:rsidRPr="00DE216A" w:rsidRDefault="00DE216A" w:rsidP="00DE216A">
      <w:pPr>
        <w:pStyle w:val="af8"/>
        <w:ind w:left="0"/>
        <w:rPr>
          <w:sz w:val="22"/>
          <w:szCs w:val="22"/>
        </w:rPr>
      </w:pPr>
      <w:r w:rsidRPr="00DE216A">
        <w:rPr>
          <w:sz w:val="22"/>
          <w:szCs w:val="22"/>
        </w:rPr>
        <w:t xml:space="preserve">- </w:t>
      </w:r>
      <w:hyperlink r:id="rId26" w:anchor="content" w:tooltip="31. Расстройства мышления" w:history="1">
        <w:r w:rsidRPr="00DE216A">
          <w:rPr>
            <w:bCs/>
            <w:sz w:val="22"/>
            <w:szCs w:val="22"/>
          </w:rPr>
          <w:t>Расстройства мышления</w:t>
        </w:r>
      </w:hyperlink>
      <w:r w:rsidRPr="00DE216A">
        <w:rPr>
          <w:sz w:val="22"/>
          <w:szCs w:val="22"/>
        </w:rPr>
        <w:t>.</w:t>
      </w:r>
    </w:p>
    <w:p w:rsidR="00DE216A" w:rsidRPr="00DE216A" w:rsidRDefault="00DE216A" w:rsidP="00DE216A">
      <w:pPr>
        <w:rPr>
          <w:sz w:val="22"/>
          <w:szCs w:val="22"/>
        </w:rPr>
      </w:pPr>
      <w:r w:rsidRPr="00DE216A">
        <w:rPr>
          <w:sz w:val="22"/>
          <w:szCs w:val="22"/>
        </w:rPr>
        <w:t>- Характеристика основных процессов памяти.</w:t>
      </w:r>
    </w:p>
    <w:p w:rsidR="00DE216A" w:rsidRPr="00DE216A" w:rsidRDefault="00DE216A" w:rsidP="00DE216A">
      <w:pPr>
        <w:pStyle w:val="af8"/>
        <w:ind w:left="0"/>
        <w:jc w:val="both"/>
        <w:rPr>
          <w:sz w:val="22"/>
          <w:szCs w:val="22"/>
        </w:rPr>
      </w:pPr>
      <w:r w:rsidRPr="00DE216A">
        <w:rPr>
          <w:sz w:val="22"/>
          <w:szCs w:val="22"/>
        </w:rPr>
        <w:t>- Характеристика личности и социальные основы ее поведения.</w:t>
      </w:r>
    </w:p>
    <w:p w:rsidR="00DE216A" w:rsidRPr="00DE216A" w:rsidRDefault="00DE216A" w:rsidP="00DE216A">
      <w:pPr>
        <w:pStyle w:val="af8"/>
        <w:ind w:left="0"/>
        <w:jc w:val="both"/>
        <w:rPr>
          <w:sz w:val="22"/>
          <w:szCs w:val="22"/>
        </w:rPr>
      </w:pPr>
      <w:r w:rsidRPr="00DE216A">
        <w:rPr>
          <w:sz w:val="22"/>
          <w:szCs w:val="22"/>
        </w:rPr>
        <w:t xml:space="preserve">- </w:t>
      </w:r>
      <w:hyperlink r:id="rId27" w:anchor="content" w:tooltip="71. Типы темперамента и их психологические характеристики" w:history="1">
        <w:r w:rsidRPr="00DE216A">
          <w:rPr>
            <w:rStyle w:val="a9"/>
            <w:color w:val="auto"/>
            <w:sz w:val="22"/>
            <w:szCs w:val="22"/>
          </w:rPr>
          <w:t>Типы темперамента и их психологические характеристики</w:t>
        </w:r>
      </w:hyperlink>
      <w:r w:rsidRPr="00DE216A">
        <w:rPr>
          <w:sz w:val="22"/>
          <w:szCs w:val="22"/>
        </w:rPr>
        <w:t>.</w:t>
      </w:r>
    </w:p>
    <w:p w:rsidR="00DE216A" w:rsidRPr="00DE216A" w:rsidRDefault="00DE216A" w:rsidP="00DE216A">
      <w:pPr>
        <w:pStyle w:val="2"/>
        <w:spacing w:before="0" w:after="0"/>
        <w:rPr>
          <w:b w:val="0"/>
          <w:sz w:val="22"/>
          <w:szCs w:val="22"/>
        </w:rPr>
      </w:pPr>
      <w:r w:rsidRPr="00DE216A">
        <w:rPr>
          <w:b w:val="0"/>
          <w:sz w:val="22"/>
          <w:szCs w:val="22"/>
        </w:rPr>
        <w:t xml:space="preserve">- </w:t>
      </w:r>
      <w:hyperlink r:id="rId28" w:anchor="content" w:tooltip="27. Операции мыслительной деятельности" w:history="1">
        <w:r w:rsidRPr="00DE216A">
          <w:rPr>
            <w:rStyle w:val="a9"/>
            <w:b w:val="0"/>
            <w:color w:val="auto"/>
            <w:sz w:val="22"/>
            <w:szCs w:val="22"/>
          </w:rPr>
          <w:t>Операции мыслительной деятельности</w:t>
        </w:r>
      </w:hyperlink>
      <w:r w:rsidRPr="00DE216A">
        <w:rPr>
          <w:b w:val="0"/>
          <w:sz w:val="22"/>
          <w:szCs w:val="22"/>
        </w:rPr>
        <w:t>.</w:t>
      </w:r>
    </w:p>
    <w:p w:rsidR="00DE216A" w:rsidRPr="00DE216A" w:rsidRDefault="00DE216A" w:rsidP="00DE216A">
      <w:pPr>
        <w:pStyle w:val="2"/>
        <w:spacing w:before="0" w:after="0"/>
        <w:rPr>
          <w:b w:val="0"/>
          <w:sz w:val="22"/>
          <w:szCs w:val="22"/>
        </w:rPr>
      </w:pPr>
      <w:r w:rsidRPr="00DE216A">
        <w:rPr>
          <w:b w:val="0"/>
          <w:sz w:val="22"/>
          <w:szCs w:val="22"/>
        </w:rPr>
        <w:t>- Индивидуально-психологические особенности личности.</w:t>
      </w:r>
    </w:p>
    <w:p w:rsidR="00DE216A" w:rsidRPr="00DE216A" w:rsidRDefault="00DE216A" w:rsidP="00DE216A">
      <w:pPr>
        <w:pStyle w:val="aff2"/>
        <w:tabs>
          <w:tab w:val="left" w:pos="1191"/>
        </w:tabs>
        <w:rPr>
          <w:sz w:val="22"/>
          <w:szCs w:val="22"/>
        </w:rPr>
      </w:pPr>
      <w:r w:rsidRPr="00DE216A">
        <w:rPr>
          <w:sz w:val="22"/>
          <w:szCs w:val="22"/>
        </w:rPr>
        <w:t>Время на выполнение заданий не более 20 минут. По окончании выполнения письменной работы педагог получает заключение о результатах прохождения процедуры тестирования и формализованный анализ, включающий указания на ошибки, допущенные педагогом им. Процедура аттестации считается пройденной, если педагог ответил правильно на 36 из 60 вопросов теста (60 % правильных ответов от общего числа вопросов теста);</w:t>
      </w:r>
    </w:p>
    <w:p w:rsidR="00DE216A" w:rsidRPr="009A101E" w:rsidRDefault="00DE216A" w:rsidP="00DE216A">
      <w:pPr>
        <w:ind w:left="426" w:hanging="568"/>
        <w:jc w:val="both"/>
      </w:pPr>
    </w:p>
    <w:p w:rsidR="00770EB7" w:rsidRDefault="00770EB7" w:rsidP="00770EB7">
      <w:pPr>
        <w:pStyle w:val="aff2"/>
        <w:tabs>
          <w:tab w:val="left" w:pos="1191"/>
        </w:tabs>
        <w:rPr>
          <w:b/>
        </w:rPr>
      </w:pPr>
    </w:p>
    <w:p w:rsidR="00DE216A" w:rsidRPr="00770EB7" w:rsidRDefault="00DE216A" w:rsidP="00770EB7">
      <w:pPr>
        <w:pStyle w:val="aff2"/>
        <w:tabs>
          <w:tab w:val="left" w:pos="1191"/>
        </w:tabs>
        <w:jc w:val="right"/>
        <w:rPr>
          <w:sz w:val="26"/>
          <w:szCs w:val="26"/>
        </w:rPr>
      </w:pPr>
      <w:r w:rsidRPr="009A101E">
        <w:rPr>
          <w:sz w:val="22"/>
          <w:szCs w:val="26"/>
        </w:rPr>
        <w:t>Приложение 4</w:t>
      </w:r>
    </w:p>
    <w:p w:rsidR="00DE216A" w:rsidRPr="009A101E" w:rsidRDefault="00DE216A" w:rsidP="00DE216A">
      <w:pPr>
        <w:pStyle w:val="aff2"/>
        <w:tabs>
          <w:tab w:val="left" w:pos="1018"/>
          <w:tab w:val="left" w:pos="9174"/>
        </w:tabs>
        <w:jc w:val="right"/>
        <w:rPr>
          <w:sz w:val="22"/>
          <w:szCs w:val="26"/>
        </w:rPr>
      </w:pPr>
    </w:p>
    <w:p w:rsidR="00DE216A" w:rsidRPr="009A101E" w:rsidRDefault="00DE216A" w:rsidP="00DE216A">
      <w:pPr>
        <w:pStyle w:val="aff2"/>
        <w:tabs>
          <w:tab w:val="left" w:pos="1018"/>
          <w:tab w:val="left" w:pos="9174"/>
        </w:tabs>
        <w:jc w:val="center"/>
      </w:pPr>
      <w:r w:rsidRPr="009A101E">
        <w:t>Акт №____</w:t>
      </w:r>
    </w:p>
    <w:p w:rsidR="00DE216A" w:rsidRPr="009A101E" w:rsidRDefault="00DE216A" w:rsidP="00DE216A">
      <w:pPr>
        <w:pStyle w:val="aff2"/>
        <w:tabs>
          <w:tab w:val="left" w:pos="1018"/>
          <w:tab w:val="left" w:pos="9174"/>
        </w:tabs>
        <w:jc w:val="center"/>
      </w:pPr>
      <w:r w:rsidRPr="009A101E">
        <w:t>об отказе работника от подписи об ознакомлении с представлением</w:t>
      </w:r>
    </w:p>
    <w:p w:rsidR="00DE216A" w:rsidRPr="009A101E" w:rsidRDefault="00DE216A" w:rsidP="00DE216A">
      <w:pPr>
        <w:pStyle w:val="aff2"/>
        <w:tabs>
          <w:tab w:val="left" w:pos="1018"/>
          <w:tab w:val="left" w:pos="9174"/>
        </w:tabs>
        <w:jc w:val="center"/>
      </w:pPr>
    </w:p>
    <w:p w:rsidR="00DE216A" w:rsidRPr="009A101E" w:rsidRDefault="00DE216A" w:rsidP="00DE216A">
      <w:pPr>
        <w:pStyle w:val="ConsPlusNonformat"/>
        <w:jc w:val="right"/>
        <w:rPr>
          <w:rFonts w:ascii="Times New Roman" w:hAnsi="Times New Roman" w:cs="Times New Roman"/>
          <w:sz w:val="24"/>
          <w:szCs w:val="24"/>
        </w:rPr>
      </w:pPr>
      <w:r w:rsidRPr="009A101E">
        <w:rPr>
          <w:rFonts w:ascii="Times New Roman" w:hAnsi="Times New Roman" w:cs="Times New Roman"/>
          <w:sz w:val="24"/>
          <w:szCs w:val="24"/>
        </w:rPr>
        <w:t xml:space="preserve"> "__"___________ ___ г.</w:t>
      </w:r>
    </w:p>
    <w:p w:rsidR="00DE216A" w:rsidRPr="009A101E" w:rsidRDefault="00DE216A" w:rsidP="00DE216A">
      <w:pPr>
        <w:pStyle w:val="ConsPlusNonformat"/>
        <w:rPr>
          <w:rFonts w:ascii="Times New Roman" w:hAnsi="Times New Roman" w:cs="Times New Roman"/>
          <w:sz w:val="24"/>
          <w:szCs w:val="24"/>
        </w:rPr>
      </w:pPr>
    </w:p>
    <w:p w:rsidR="00DE216A" w:rsidRPr="009A101E" w:rsidRDefault="00DE216A" w:rsidP="00DE216A">
      <w:pPr>
        <w:pStyle w:val="ConsPlusNonformat"/>
        <w:rPr>
          <w:rFonts w:ascii="Times New Roman" w:hAnsi="Times New Roman" w:cs="Times New Roman"/>
          <w:sz w:val="24"/>
          <w:szCs w:val="24"/>
        </w:rPr>
      </w:pPr>
      <w:r w:rsidRPr="009A101E">
        <w:rPr>
          <w:rFonts w:ascii="Times New Roman" w:hAnsi="Times New Roman" w:cs="Times New Roman"/>
          <w:sz w:val="24"/>
          <w:szCs w:val="24"/>
        </w:rPr>
        <w:t>Настоящим актом удостоверяем, что в нашем присутствии ________________________</w:t>
      </w:r>
    </w:p>
    <w:p w:rsidR="00DE216A" w:rsidRPr="009A101E" w:rsidRDefault="00DE216A" w:rsidP="00DE216A">
      <w:pPr>
        <w:pStyle w:val="ConsPlusNonformat"/>
        <w:rPr>
          <w:rFonts w:ascii="Times New Roman" w:hAnsi="Times New Roman" w:cs="Times New Roman"/>
          <w:sz w:val="24"/>
          <w:szCs w:val="24"/>
        </w:rPr>
      </w:pPr>
      <w:r w:rsidRPr="009A101E">
        <w:rPr>
          <w:rFonts w:ascii="Times New Roman" w:hAnsi="Times New Roman" w:cs="Times New Roman"/>
          <w:sz w:val="24"/>
          <w:szCs w:val="24"/>
        </w:rPr>
        <w:t>___________________________________________________________________________</w:t>
      </w:r>
    </w:p>
    <w:p w:rsidR="00DE216A" w:rsidRPr="009A101E" w:rsidRDefault="00DE216A" w:rsidP="00DE216A">
      <w:pPr>
        <w:pStyle w:val="ConsPlusNonformat"/>
        <w:jc w:val="center"/>
        <w:rPr>
          <w:rFonts w:ascii="Times New Roman" w:hAnsi="Times New Roman" w:cs="Times New Roman"/>
          <w:i/>
          <w:sz w:val="18"/>
          <w:szCs w:val="24"/>
        </w:rPr>
      </w:pPr>
      <w:r w:rsidRPr="009A101E">
        <w:rPr>
          <w:rFonts w:ascii="Times New Roman" w:hAnsi="Times New Roman" w:cs="Times New Roman"/>
          <w:i/>
          <w:sz w:val="18"/>
          <w:szCs w:val="24"/>
        </w:rPr>
        <w:t>(время и место составления акта)</w:t>
      </w:r>
    </w:p>
    <w:p w:rsidR="00DE216A" w:rsidRPr="009A101E" w:rsidRDefault="00DE216A" w:rsidP="00DE216A">
      <w:pPr>
        <w:pStyle w:val="ConsPlusNonformat"/>
        <w:rPr>
          <w:rFonts w:ascii="Times New Roman" w:hAnsi="Times New Roman" w:cs="Times New Roman"/>
          <w:sz w:val="24"/>
          <w:szCs w:val="24"/>
        </w:rPr>
      </w:pPr>
    </w:p>
    <w:p w:rsidR="00DE216A" w:rsidRPr="009A101E" w:rsidRDefault="00DE216A" w:rsidP="00DE216A">
      <w:pPr>
        <w:pStyle w:val="ConsPlusNonformat"/>
        <w:rPr>
          <w:rFonts w:ascii="Times New Roman" w:hAnsi="Times New Roman" w:cs="Times New Roman"/>
          <w:sz w:val="24"/>
          <w:szCs w:val="24"/>
        </w:rPr>
      </w:pPr>
      <w:r w:rsidRPr="009A101E">
        <w:rPr>
          <w:rFonts w:ascii="Times New Roman" w:hAnsi="Times New Roman" w:cs="Times New Roman"/>
          <w:sz w:val="24"/>
          <w:szCs w:val="24"/>
        </w:rPr>
        <w:t>___________________________________________________________________________</w:t>
      </w:r>
    </w:p>
    <w:p w:rsidR="00DE216A" w:rsidRPr="009A101E" w:rsidRDefault="00DE216A" w:rsidP="00DE216A">
      <w:pPr>
        <w:pStyle w:val="ConsPlusNonformat"/>
        <w:jc w:val="center"/>
        <w:rPr>
          <w:rFonts w:ascii="Times New Roman" w:hAnsi="Times New Roman" w:cs="Times New Roman"/>
          <w:i/>
          <w:sz w:val="18"/>
          <w:szCs w:val="24"/>
        </w:rPr>
      </w:pPr>
      <w:r w:rsidRPr="009A101E">
        <w:rPr>
          <w:rFonts w:ascii="Times New Roman" w:hAnsi="Times New Roman" w:cs="Times New Roman"/>
          <w:i/>
          <w:sz w:val="18"/>
          <w:szCs w:val="24"/>
        </w:rPr>
        <w:t>(наименование должности и фамилия, имя, отчество представителя работодателя)</w:t>
      </w:r>
    </w:p>
    <w:p w:rsidR="00DE216A" w:rsidRPr="009A101E" w:rsidRDefault="00DE216A" w:rsidP="00DE216A">
      <w:pPr>
        <w:pStyle w:val="ConsPlusNonformat"/>
        <w:rPr>
          <w:rFonts w:ascii="Times New Roman" w:hAnsi="Times New Roman" w:cs="Times New Roman"/>
          <w:sz w:val="24"/>
          <w:szCs w:val="24"/>
        </w:rPr>
      </w:pPr>
    </w:p>
    <w:p w:rsidR="00DE216A" w:rsidRPr="009A101E" w:rsidRDefault="00DE216A" w:rsidP="00DE216A">
      <w:pPr>
        <w:pStyle w:val="ConsPlusNonformat"/>
        <w:rPr>
          <w:rFonts w:ascii="Times New Roman" w:hAnsi="Times New Roman" w:cs="Times New Roman"/>
          <w:sz w:val="24"/>
          <w:szCs w:val="24"/>
        </w:rPr>
      </w:pPr>
      <w:r w:rsidRPr="009A101E">
        <w:rPr>
          <w:rFonts w:ascii="Times New Roman" w:hAnsi="Times New Roman" w:cs="Times New Roman"/>
          <w:sz w:val="24"/>
          <w:szCs w:val="24"/>
        </w:rPr>
        <w:t>ознакомил работника ________________________________________________________</w:t>
      </w:r>
    </w:p>
    <w:p w:rsidR="00DE216A" w:rsidRPr="009A101E" w:rsidRDefault="00DE216A" w:rsidP="00DE216A">
      <w:pPr>
        <w:pStyle w:val="ConsPlusNonformat"/>
        <w:jc w:val="center"/>
        <w:rPr>
          <w:rFonts w:ascii="Times New Roman" w:hAnsi="Times New Roman" w:cs="Times New Roman"/>
          <w:i/>
          <w:sz w:val="18"/>
          <w:szCs w:val="24"/>
        </w:rPr>
      </w:pPr>
      <w:r w:rsidRPr="009A101E">
        <w:rPr>
          <w:rFonts w:ascii="Times New Roman" w:hAnsi="Times New Roman" w:cs="Times New Roman"/>
          <w:i/>
          <w:sz w:val="18"/>
          <w:szCs w:val="24"/>
        </w:rPr>
        <w:t xml:space="preserve">                                         (</w:t>
      </w:r>
      <w:r w:rsidRPr="009A101E">
        <w:rPr>
          <w:rFonts w:ascii="Times New Roman" w:hAnsi="Times New Roman" w:cs="Times New Roman"/>
          <w:i/>
          <w:sz w:val="16"/>
          <w:szCs w:val="24"/>
        </w:rPr>
        <w:t xml:space="preserve">фамилия, имя, отчеств, </w:t>
      </w:r>
      <w:r w:rsidRPr="009A101E">
        <w:rPr>
          <w:rFonts w:ascii="Times New Roman" w:hAnsi="Times New Roman" w:cs="Times New Roman"/>
          <w:i/>
          <w:sz w:val="18"/>
          <w:szCs w:val="24"/>
        </w:rPr>
        <w:t xml:space="preserve"> должность)</w:t>
      </w:r>
    </w:p>
    <w:p w:rsidR="00DE216A" w:rsidRPr="009A101E" w:rsidRDefault="00DE216A" w:rsidP="00DE216A">
      <w:pPr>
        <w:pStyle w:val="ConsPlusNonformat"/>
        <w:jc w:val="both"/>
        <w:rPr>
          <w:rFonts w:ascii="Times New Roman" w:hAnsi="Times New Roman" w:cs="Times New Roman"/>
          <w:sz w:val="26"/>
          <w:szCs w:val="26"/>
        </w:rPr>
      </w:pPr>
      <w:r w:rsidRPr="009A101E">
        <w:rPr>
          <w:rFonts w:ascii="Times New Roman" w:hAnsi="Times New Roman" w:cs="Times New Roman"/>
          <w:sz w:val="24"/>
          <w:szCs w:val="24"/>
        </w:rPr>
        <w:t>___________________________________________________________________________ с представлением работодателя к аттестации на соответствие занимаемой должности от "___"_________ ______ г. в соответствии  с  п.4.5 Положения «</w:t>
      </w:r>
      <w:r w:rsidRPr="009A101E">
        <w:rPr>
          <w:rFonts w:ascii="Times New Roman" w:hAnsi="Times New Roman" w:cs="Times New Roman"/>
          <w:sz w:val="26"/>
          <w:szCs w:val="26"/>
        </w:rPr>
        <w:t xml:space="preserve">О процедуре аттестации педагогических работников  муниципального бюджетного общеобразовательного учреждения </w:t>
      </w:r>
      <w:r w:rsidRPr="009A101E">
        <w:rPr>
          <w:sz w:val="26"/>
          <w:szCs w:val="26"/>
        </w:rPr>
        <w:t xml:space="preserve"> </w:t>
      </w:r>
      <w:r w:rsidRPr="009A101E">
        <w:rPr>
          <w:rFonts w:ascii="Times New Roman" w:hAnsi="Times New Roman" w:cs="Times New Roman"/>
          <w:sz w:val="26"/>
          <w:szCs w:val="26"/>
        </w:rPr>
        <w:t xml:space="preserve">«Бахтемирская СОШ» </w:t>
      </w:r>
      <w:r w:rsidRPr="009A101E">
        <w:rPr>
          <w:sz w:val="26"/>
          <w:szCs w:val="26"/>
        </w:rPr>
        <w:t xml:space="preserve"> </w:t>
      </w:r>
      <w:r w:rsidRPr="009A101E">
        <w:rPr>
          <w:rFonts w:ascii="Times New Roman" w:hAnsi="Times New Roman" w:cs="Times New Roman"/>
          <w:sz w:val="26"/>
          <w:szCs w:val="26"/>
        </w:rPr>
        <w:t>на подтверждение соответствия занимаемой должности».</w:t>
      </w:r>
    </w:p>
    <w:p w:rsidR="00DE216A" w:rsidRPr="009A101E" w:rsidRDefault="00DE216A" w:rsidP="00DE216A">
      <w:pPr>
        <w:pStyle w:val="ConsPlusNonformat"/>
        <w:jc w:val="both"/>
        <w:rPr>
          <w:rFonts w:ascii="Times New Roman" w:hAnsi="Times New Roman" w:cs="Times New Roman"/>
          <w:sz w:val="24"/>
          <w:szCs w:val="24"/>
        </w:rPr>
      </w:pPr>
      <w:r w:rsidRPr="009A101E">
        <w:rPr>
          <w:rFonts w:ascii="Times New Roman" w:hAnsi="Times New Roman" w:cs="Times New Roman"/>
          <w:sz w:val="24"/>
          <w:szCs w:val="24"/>
        </w:rPr>
        <w:t xml:space="preserve">___________________________________________________________________________ </w:t>
      </w:r>
    </w:p>
    <w:p w:rsidR="00DE216A" w:rsidRPr="009A101E" w:rsidRDefault="00DE216A" w:rsidP="00DE216A">
      <w:pPr>
        <w:pStyle w:val="ConsPlusNonformat"/>
        <w:rPr>
          <w:rFonts w:ascii="Times New Roman" w:hAnsi="Times New Roman" w:cs="Times New Roman"/>
          <w:i/>
          <w:sz w:val="16"/>
          <w:szCs w:val="24"/>
        </w:rPr>
      </w:pPr>
      <w:r w:rsidRPr="009A101E">
        <w:rPr>
          <w:rFonts w:ascii="Times New Roman" w:hAnsi="Times New Roman" w:cs="Times New Roman"/>
          <w:i/>
          <w:sz w:val="16"/>
          <w:szCs w:val="24"/>
        </w:rPr>
        <w:t xml:space="preserve">                                                                                        (фамилия, имя, отчество работника)</w:t>
      </w:r>
    </w:p>
    <w:p w:rsidR="00DE216A" w:rsidRPr="009A101E" w:rsidRDefault="00DE216A" w:rsidP="00DE216A">
      <w:pPr>
        <w:pStyle w:val="ConsPlusNonformat"/>
        <w:jc w:val="both"/>
        <w:rPr>
          <w:rFonts w:ascii="Times New Roman" w:hAnsi="Times New Roman" w:cs="Times New Roman"/>
          <w:sz w:val="24"/>
          <w:szCs w:val="24"/>
        </w:rPr>
      </w:pPr>
      <w:r w:rsidRPr="009A101E">
        <w:rPr>
          <w:rFonts w:ascii="Times New Roman" w:hAnsi="Times New Roman" w:cs="Times New Roman"/>
          <w:sz w:val="24"/>
          <w:szCs w:val="24"/>
        </w:rPr>
        <w:t>отказался подписать представление  по причине __________________________________</w:t>
      </w:r>
    </w:p>
    <w:p w:rsidR="00DE216A" w:rsidRPr="009A101E" w:rsidRDefault="00DE216A" w:rsidP="00DE216A">
      <w:pPr>
        <w:pStyle w:val="ConsPlusNonformat"/>
        <w:jc w:val="both"/>
        <w:rPr>
          <w:rFonts w:ascii="Times New Roman" w:hAnsi="Times New Roman" w:cs="Times New Roman"/>
          <w:sz w:val="24"/>
          <w:szCs w:val="24"/>
        </w:rPr>
      </w:pPr>
      <w:r w:rsidRPr="009A101E">
        <w:rPr>
          <w:rFonts w:ascii="Times New Roman" w:hAnsi="Times New Roman" w:cs="Times New Roman"/>
          <w:sz w:val="24"/>
          <w:szCs w:val="24"/>
        </w:rPr>
        <w:t>__________________________________________________________________________ .</w:t>
      </w:r>
    </w:p>
    <w:p w:rsidR="00DE216A" w:rsidRPr="009A101E" w:rsidRDefault="00DE216A" w:rsidP="00DE216A">
      <w:pPr>
        <w:pStyle w:val="ConsPlusNonformat"/>
        <w:rPr>
          <w:rFonts w:ascii="Times New Roman" w:hAnsi="Times New Roman" w:cs="Times New Roman"/>
          <w:i/>
          <w:sz w:val="16"/>
          <w:szCs w:val="24"/>
        </w:rPr>
      </w:pPr>
    </w:p>
    <w:p w:rsidR="00DE216A" w:rsidRPr="009A101E" w:rsidRDefault="00DE216A" w:rsidP="00DE216A">
      <w:pPr>
        <w:pStyle w:val="ConsPlusNonformat"/>
        <w:rPr>
          <w:rFonts w:ascii="Times New Roman" w:hAnsi="Times New Roman" w:cs="Times New Roman"/>
          <w:sz w:val="24"/>
          <w:szCs w:val="24"/>
        </w:rPr>
      </w:pPr>
    </w:p>
    <w:p w:rsidR="00DE216A" w:rsidRPr="009A101E" w:rsidRDefault="00DE216A" w:rsidP="00DE216A">
      <w:pPr>
        <w:pStyle w:val="ConsPlusNonformat"/>
        <w:rPr>
          <w:rFonts w:ascii="Times New Roman" w:hAnsi="Times New Roman" w:cs="Times New Roman"/>
          <w:sz w:val="24"/>
          <w:szCs w:val="24"/>
        </w:rPr>
      </w:pPr>
      <w:r w:rsidRPr="009A101E">
        <w:rPr>
          <w:rFonts w:ascii="Times New Roman" w:hAnsi="Times New Roman" w:cs="Times New Roman"/>
          <w:sz w:val="24"/>
          <w:szCs w:val="24"/>
        </w:rPr>
        <w:t>Подписи лиц, составивших акт:</w:t>
      </w:r>
    </w:p>
    <w:p w:rsidR="00DE216A" w:rsidRPr="009A101E" w:rsidRDefault="00DE216A" w:rsidP="00DE216A">
      <w:pPr>
        <w:pStyle w:val="ConsPlusNonformat"/>
        <w:rPr>
          <w:rFonts w:ascii="Times New Roman" w:hAnsi="Times New Roman" w:cs="Times New Roman"/>
          <w:sz w:val="24"/>
          <w:szCs w:val="24"/>
        </w:rPr>
      </w:pPr>
      <w:r w:rsidRPr="009A101E">
        <w:rPr>
          <w:rFonts w:ascii="Times New Roman" w:hAnsi="Times New Roman" w:cs="Times New Roman"/>
          <w:sz w:val="24"/>
          <w:szCs w:val="24"/>
        </w:rPr>
        <w:t>1. ________________ _______________ _______________________</w:t>
      </w:r>
    </w:p>
    <w:p w:rsidR="00DE216A" w:rsidRPr="009A101E" w:rsidRDefault="00DE216A" w:rsidP="00DE216A">
      <w:pPr>
        <w:pStyle w:val="ConsPlusNonformat"/>
        <w:rPr>
          <w:rFonts w:ascii="Times New Roman" w:hAnsi="Times New Roman" w:cs="Times New Roman"/>
          <w:sz w:val="18"/>
          <w:szCs w:val="24"/>
        </w:rPr>
      </w:pPr>
      <w:r w:rsidRPr="009A101E">
        <w:rPr>
          <w:rFonts w:ascii="Times New Roman" w:hAnsi="Times New Roman" w:cs="Times New Roman"/>
          <w:sz w:val="18"/>
          <w:szCs w:val="24"/>
        </w:rPr>
        <w:t xml:space="preserve">            (должность)                                (подпись)                         (расшифровка подписи)</w:t>
      </w:r>
    </w:p>
    <w:p w:rsidR="00DE216A" w:rsidRPr="009A101E" w:rsidRDefault="00DE216A" w:rsidP="00DE216A">
      <w:pPr>
        <w:pStyle w:val="ConsPlusNonformat"/>
        <w:rPr>
          <w:rFonts w:ascii="Times New Roman" w:hAnsi="Times New Roman" w:cs="Times New Roman"/>
          <w:sz w:val="24"/>
          <w:szCs w:val="24"/>
        </w:rPr>
      </w:pPr>
    </w:p>
    <w:p w:rsidR="00DE216A" w:rsidRPr="009A101E" w:rsidRDefault="00DE216A" w:rsidP="00DE216A">
      <w:pPr>
        <w:pStyle w:val="ConsPlusNonformat"/>
        <w:rPr>
          <w:rFonts w:ascii="Times New Roman" w:hAnsi="Times New Roman" w:cs="Times New Roman"/>
          <w:sz w:val="24"/>
          <w:szCs w:val="24"/>
        </w:rPr>
      </w:pPr>
      <w:r w:rsidRPr="009A101E">
        <w:rPr>
          <w:rFonts w:ascii="Times New Roman" w:hAnsi="Times New Roman" w:cs="Times New Roman"/>
          <w:sz w:val="24"/>
          <w:szCs w:val="24"/>
        </w:rPr>
        <w:t>2. ________________ _______________ _______________________</w:t>
      </w:r>
    </w:p>
    <w:p w:rsidR="00DE216A" w:rsidRPr="009A101E" w:rsidRDefault="00DE216A" w:rsidP="00DE216A">
      <w:pPr>
        <w:pStyle w:val="ConsPlusNonformat"/>
        <w:rPr>
          <w:rFonts w:ascii="Times New Roman" w:hAnsi="Times New Roman" w:cs="Times New Roman"/>
          <w:sz w:val="18"/>
          <w:szCs w:val="24"/>
        </w:rPr>
      </w:pPr>
      <w:r w:rsidRPr="009A101E">
        <w:rPr>
          <w:rFonts w:ascii="Times New Roman" w:hAnsi="Times New Roman" w:cs="Times New Roman"/>
          <w:sz w:val="24"/>
          <w:szCs w:val="24"/>
        </w:rPr>
        <w:t xml:space="preserve">          </w:t>
      </w:r>
      <w:r w:rsidRPr="009A101E">
        <w:rPr>
          <w:rFonts w:ascii="Times New Roman" w:hAnsi="Times New Roman" w:cs="Times New Roman"/>
          <w:sz w:val="18"/>
          <w:szCs w:val="24"/>
        </w:rPr>
        <w:t>(должность)                             (подпись)                            (расшифровка подписи)</w:t>
      </w:r>
    </w:p>
    <w:p w:rsidR="00DE216A" w:rsidRPr="009A101E" w:rsidRDefault="00DE216A" w:rsidP="00DE216A">
      <w:pPr>
        <w:pStyle w:val="ConsPlusNonformat"/>
        <w:rPr>
          <w:rFonts w:ascii="Times New Roman" w:hAnsi="Times New Roman" w:cs="Times New Roman"/>
          <w:sz w:val="18"/>
          <w:szCs w:val="24"/>
        </w:rPr>
      </w:pPr>
    </w:p>
    <w:p w:rsidR="00DE216A" w:rsidRPr="009A101E" w:rsidRDefault="00DE216A" w:rsidP="00DE216A">
      <w:pPr>
        <w:pStyle w:val="ConsPlusNonformat"/>
        <w:rPr>
          <w:rFonts w:ascii="Times New Roman" w:hAnsi="Times New Roman" w:cs="Times New Roman"/>
          <w:sz w:val="18"/>
          <w:szCs w:val="24"/>
        </w:rPr>
      </w:pPr>
    </w:p>
    <w:p w:rsidR="00DE216A" w:rsidRPr="009A101E" w:rsidRDefault="00DE216A" w:rsidP="00DE216A">
      <w:pPr>
        <w:pStyle w:val="ConsPlusNonformat"/>
        <w:rPr>
          <w:rFonts w:ascii="Times New Roman" w:hAnsi="Times New Roman" w:cs="Times New Roman"/>
          <w:sz w:val="24"/>
          <w:szCs w:val="24"/>
        </w:rPr>
      </w:pPr>
    </w:p>
    <w:p w:rsidR="00DE216A" w:rsidRPr="009A101E" w:rsidRDefault="00DE216A" w:rsidP="00DE216A">
      <w:pPr>
        <w:pStyle w:val="ConsPlusNonformat"/>
        <w:rPr>
          <w:rFonts w:ascii="Times New Roman" w:hAnsi="Times New Roman" w:cs="Times New Roman"/>
          <w:sz w:val="24"/>
          <w:szCs w:val="24"/>
        </w:rPr>
      </w:pPr>
      <w:r w:rsidRPr="009A101E">
        <w:rPr>
          <w:rFonts w:ascii="Times New Roman" w:hAnsi="Times New Roman" w:cs="Times New Roman"/>
          <w:sz w:val="24"/>
          <w:szCs w:val="24"/>
        </w:rPr>
        <w:t>Настоящий акт составил:</w:t>
      </w:r>
    </w:p>
    <w:p w:rsidR="00DE216A" w:rsidRPr="009A101E" w:rsidRDefault="00DE216A" w:rsidP="00DE216A">
      <w:pPr>
        <w:pStyle w:val="ConsPlusNonformat"/>
        <w:rPr>
          <w:rFonts w:ascii="Times New Roman" w:hAnsi="Times New Roman" w:cs="Times New Roman"/>
          <w:sz w:val="24"/>
          <w:szCs w:val="24"/>
        </w:rPr>
      </w:pPr>
      <w:r w:rsidRPr="009A101E">
        <w:rPr>
          <w:rFonts w:ascii="Times New Roman" w:hAnsi="Times New Roman" w:cs="Times New Roman"/>
          <w:sz w:val="24"/>
          <w:szCs w:val="24"/>
        </w:rPr>
        <w:t xml:space="preserve">    ___________________ _______________ _______________________</w:t>
      </w:r>
    </w:p>
    <w:p w:rsidR="00DE216A" w:rsidRPr="009A101E" w:rsidRDefault="00DE216A" w:rsidP="00DE216A">
      <w:pPr>
        <w:pStyle w:val="ConsPlusNonformat"/>
        <w:rPr>
          <w:rFonts w:ascii="Times New Roman" w:hAnsi="Times New Roman" w:cs="Times New Roman"/>
          <w:sz w:val="18"/>
          <w:szCs w:val="24"/>
        </w:rPr>
      </w:pPr>
      <w:r w:rsidRPr="009A101E">
        <w:rPr>
          <w:rFonts w:ascii="Times New Roman" w:hAnsi="Times New Roman" w:cs="Times New Roman"/>
          <w:sz w:val="18"/>
          <w:szCs w:val="24"/>
        </w:rPr>
        <w:t xml:space="preserve">                             (должность)                       (подпись)                        (расшифровка подписи)</w:t>
      </w:r>
    </w:p>
    <w:p w:rsidR="00DE216A" w:rsidRPr="009A101E" w:rsidRDefault="00DE216A" w:rsidP="00DE216A">
      <w:pPr>
        <w:autoSpaceDE w:val="0"/>
        <w:autoSpaceDN w:val="0"/>
        <w:adjustRightInd w:val="0"/>
        <w:ind w:firstLine="540"/>
        <w:jc w:val="both"/>
      </w:pPr>
    </w:p>
    <w:p w:rsidR="00DE216A" w:rsidRPr="009A101E" w:rsidRDefault="00DE216A" w:rsidP="00DE216A">
      <w:pPr>
        <w:autoSpaceDE w:val="0"/>
        <w:autoSpaceDN w:val="0"/>
        <w:adjustRightInd w:val="0"/>
        <w:jc w:val="both"/>
      </w:pPr>
      <w:r w:rsidRPr="009A101E">
        <w:t>«___» _________ _______ г.</w:t>
      </w:r>
    </w:p>
    <w:p w:rsidR="00DE216A" w:rsidRPr="009A101E" w:rsidRDefault="00DE216A" w:rsidP="00DE216A">
      <w:pPr>
        <w:pStyle w:val="aff2"/>
        <w:tabs>
          <w:tab w:val="left" w:pos="1018"/>
          <w:tab w:val="left" w:pos="9174"/>
        </w:tabs>
      </w:pPr>
    </w:p>
    <w:p w:rsidR="00DE216A" w:rsidRPr="009A101E" w:rsidRDefault="00DE216A" w:rsidP="00DE216A">
      <w:pPr>
        <w:pStyle w:val="aff2"/>
        <w:tabs>
          <w:tab w:val="left" w:pos="1018"/>
          <w:tab w:val="left" w:pos="9174"/>
        </w:tabs>
      </w:pPr>
    </w:p>
    <w:p w:rsidR="00DE216A" w:rsidRPr="009A101E" w:rsidRDefault="00DE216A" w:rsidP="00DE216A">
      <w:pPr>
        <w:pStyle w:val="aff2"/>
        <w:tabs>
          <w:tab w:val="left" w:pos="1018"/>
          <w:tab w:val="left" w:pos="9174"/>
        </w:tabs>
        <w:jc w:val="center"/>
      </w:pPr>
    </w:p>
    <w:p w:rsidR="00DE216A" w:rsidRPr="009A101E" w:rsidRDefault="00DE216A" w:rsidP="00770EB7">
      <w:pPr>
        <w:pStyle w:val="aff2"/>
        <w:tabs>
          <w:tab w:val="left" w:pos="1018"/>
          <w:tab w:val="left" w:pos="9174"/>
        </w:tabs>
      </w:pPr>
    </w:p>
    <w:p w:rsidR="00DE216A" w:rsidRPr="009A101E" w:rsidRDefault="00DE216A" w:rsidP="00DE216A">
      <w:pPr>
        <w:pStyle w:val="aff5"/>
        <w:spacing w:before="0" w:beforeAutospacing="0" w:after="0" w:afterAutospacing="0"/>
      </w:pPr>
      <w:r w:rsidRPr="009A101E">
        <w:t xml:space="preserve">С содержанием акта ознакомлен (а)     __________       __________________________       </w:t>
      </w:r>
    </w:p>
    <w:p w:rsidR="00DE216A" w:rsidRPr="009A101E" w:rsidRDefault="00DE216A" w:rsidP="00DE216A">
      <w:pPr>
        <w:pStyle w:val="aff5"/>
        <w:spacing w:before="0" w:beforeAutospacing="0" w:after="0" w:afterAutospacing="0"/>
      </w:pPr>
      <w:r w:rsidRPr="009A101E">
        <w:t xml:space="preserve">                                                                       </w:t>
      </w:r>
      <w:r w:rsidRPr="009A101E">
        <w:rPr>
          <w:sz w:val="18"/>
        </w:rPr>
        <w:t xml:space="preserve">(подпись)                   (расшифровка подписи работника) </w:t>
      </w:r>
      <w:r w:rsidRPr="009A101E">
        <w:rPr>
          <w:sz w:val="18"/>
        </w:rPr>
        <w:br/>
      </w:r>
      <w:r w:rsidRPr="009A101E">
        <w:tab/>
      </w:r>
    </w:p>
    <w:p w:rsidR="00DE216A" w:rsidRPr="009A101E" w:rsidRDefault="00DE216A" w:rsidP="00DE216A">
      <w:pPr>
        <w:pStyle w:val="aff5"/>
        <w:spacing w:before="0" w:beforeAutospacing="0" w:after="0" w:afterAutospacing="0"/>
        <w:jc w:val="both"/>
      </w:pPr>
      <w:r w:rsidRPr="009A101E">
        <w:t xml:space="preserve">«___» ___________ _______ г. </w:t>
      </w:r>
    </w:p>
    <w:p w:rsidR="00DE216A" w:rsidRPr="009A101E" w:rsidRDefault="00DE216A" w:rsidP="00DE216A">
      <w:pPr>
        <w:pStyle w:val="aff2"/>
        <w:tabs>
          <w:tab w:val="left" w:pos="1018"/>
          <w:tab w:val="left" w:pos="9174"/>
        </w:tabs>
        <w:sectPr w:rsidR="00DE216A" w:rsidRPr="009A101E" w:rsidSect="00510B49">
          <w:footerReference w:type="default" r:id="rId29"/>
          <w:pgSz w:w="11909" w:h="16834"/>
          <w:pgMar w:top="851" w:right="1134" w:bottom="851" w:left="1701" w:header="0" w:footer="6" w:gutter="0"/>
          <w:cols w:space="720"/>
          <w:noEndnote/>
          <w:docGrid w:linePitch="360"/>
        </w:sectPr>
      </w:pPr>
    </w:p>
    <w:p w:rsidR="00DE216A" w:rsidRPr="009A101E" w:rsidRDefault="00DE216A" w:rsidP="00DE216A">
      <w:pPr>
        <w:pStyle w:val="aff2"/>
        <w:tabs>
          <w:tab w:val="left" w:pos="1018"/>
          <w:tab w:val="left" w:pos="9174"/>
        </w:tabs>
        <w:rPr>
          <w:sz w:val="22"/>
        </w:rPr>
        <w:sectPr w:rsidR="00DE216A" w:rsidRPr="009A101E" w:rsidSect="00510B49">
          <w:type w:val="continuous"/>
          <w:pgSz w:w="11909" w:h="16834"/>
          <w:pgMar w:top="851" w:right="1134" w:bottom="851" w:left="1701" w:header="0" w:footer="6" w:gutter="0"/>
          <w:cols w:space="720"/>
          <w:noEndnote/>
          <w:docGrid w:linePitch="360"/>
        </w:sectPr>
      </w:pPr>
    </w:p>
    <w:p w:rsidR="00335395" w:rsidRPr="005F44FA" w:rsidRDefault="00335395" w:rsidP="00770EB7">
      <w:pPr>
        <w:jc w:val="center"/>
        <w:rPr>
          <w:b/>
          <w:u w:val="single"/>
        </w:rPr>
      </w:pPr>
      <w:r w:rsidRPr="005F44FA">
        <w:rPr>
          <w:b/>
          <w:u w:val="single"/>
        </w:rPr>
        <w:t>Приложение</w:t>
      </w:r>
      <w:r w:rsidR="00770EB7">
        <w:rPr>
          <w:b/>
          <w:u w:val="single"/>
        </w:rPr>
        <w:t xml:space="preserve"> №10</w:t>
      </w:r>
    </w:p>
    <w:p w:rsidR="00335395" w:rsidRPr="00240140" w:rsidRDefault="00335395" w:rsidP="00335395">
      <w:pPr>
        <w:jc w:val="center"/>
        <w:rPr>
          <w:b/>
        </w:rPr>
      </w:pPr>
      <w:r w:rsidRPr="00240140">
        <w:rPr>
          <w:b/>
        </w:rPr>
        <w:t>СПИСОК</w:t>
      </w:r>
    </w:p>
    <w:p w:rsidR="00335395" w:rsidRPr="00240140" w:rsidRDefault="00335395" w:rsidP="00335395">
      <w:pPr>
        <w:jc w:val="center"/>
        <w:rPr>
          <w:b/>
        </w:rPr>
      </w:pPr>
      <w:r w:rsidRPr="00240140">
        <w:rPr>
          <w:b/>
        </w:rPr>
        <w:t>сотрудников, проходящих медицинский осмотр</w:t>
      </w:r>
    </w:p>
    <w:p w:rsidR="00335395" w:rsidRPr="00FB1300" w:rsidRDefault="00335395" w:rsidP="00335395">
      <w:pPr>
        <w:rPr>
          <w:b/>
        </w:rPr>
      </w:pPr>
    </w:p>
    <w:tbl>
      <w:tblPr>
        <w:tblW w:w="9478" w:type="dxa"/>
        <w:tblInd w:w="93" w:type="dxa"/>
        <w:tblLook w:val="04A0" w:firstRow="1" w:lastRow="0" w:firstColumn="1" w:lastColumn="0" w:noHBand="0" w:noVBand="1"/>
      </w:tblPr>
      <w:tblGrid>
        <w:gridCol w:w="674"/>
        <w:gridCol w:w="1743"/>
        <w:gridCol w:w="2525"/>
        <w:gridCol w:w="4536"/>
      </w:tblGrid>
      <w:tr w:rsidR="00335395" w:rsidRPr="00240140" w:rsidTr="00335395">
        <w:trPr>
          <w:trHeight w:val="414"/>
        </w:trPr>
        <w:tc>
          <w:tcPr>
            <w:tcW w:w="674" w:type="dxa"/>
            <w:tcBorders>
              <w:top w:val="single" w:sz="4" w:space="0" w:color="auto"/>
              <w:left w:val="single" w:sz="4" w:space="0" w:color="auto"/>
              <w:bottom w:val="single" w:sz="4" w:space="0" w:color="auto"/>
            </w:tcBorders>
          </w:tcPr>
          <w:p w:rsidR="00335395" w:rsidRPr="00240140" w:rsidRDefault="00335395" w:rsidP="00335395">
            <w:pPr>
              <w:contextualSpacing/>
            </w:pPr>
            <w:r w:rsidRPr="00240140">
              <w:t>1</w:t>
            </w:r>
          </w:p>
        </w:tc>
        <w:tc>
          <w:tcPr>
            <w:tcW w:w="1743" w:type="dxa"/>
            <w:tcBorders>
              <w:top w:val="single" w:sz="4" w:space="0" w:color="auto"/>
              <w:left w:val="single" w:sz="4" w:space="0" w:color="auto"/>
              <w:bottom w:val="single" w:sz="4" w:space="0" w:color="auto"/>
            </w:tcBorders>
            <w:shd w:val="clear" w:color="auto" w:fill="auto"/>
            <w:hideMark/>
          </w:tcPr>
          <w:p w:rsidR="00335395" w:rsidRPr="00240140" w:rsidRDefault="00335395" w:rsidP="00335395">
            <w:pPr>
              <w:contextualSpacing/>
            </w:pPr>
            <w:r w:rsidRPr="00240140">
              <w:t xml:space="preserve">Павлова Л.В </w:t>
            </w:r>
          </w:p>
        </w:tc>
        <w:tc>
          <w:tcPr>
            <w:tcW w:w="2525" w:type="dxa"/>
            <w:tcBorders>
              <w:top w:val="single" w:sz="4" w:space="0" w:color="auto"/>
              <w:bottom w:val="single" w:sz="4" w:space="0" w:color="auto"/>
              <w:right w:val="single" w:sz="4" w:space="0" w:color="auto"/>
            </w:tcBorders>
            <w:shd w:val="clear" w:color="auto" w:fill="auto"/>
            <w:noWrap/>
            <w:vAlign w:val="center"/>
            <w:hideMark/>
          </w:tcPr>
          <w:p w:rsidR="00335395" w:rsidRPr="00240140" w:rsidRDefault="00335395" w:rsidP="00335395">
            <w:pPr>
              <w:ind w:left="-702" w:firstLine="142"/>
              <w:contextualSpacing/>
            </w:pPr>
            <w:r w:rsidRPr="00240140">
              <w:t>Л</w:t>
            </w:r>
          </w:p>
          <w:p w:rsidR="00335395" w:rsidRPr="00240140" w:rsidRDefault="00335395" w:rsidP="00335395">
            <w:pPr>
              <w:contextualSpacing/>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335395" w:rsidRPr="00240140" w:rsidRDefault="00335395" w:rsidP="00335395">
            <w:pPr>
              <w:contextualSpacing/>
            </w:pPr>
            <w:r>
              <w:t> Д</w:t>
            </w:r>
            <w:r w:rsidRPr="00240140">
              <w:t>иректор</w:t>
            </w:r>
            <w:r>
              <w:t xml:space="preserve"> </w:t>
            </w:r>
          </w:p>
        </w:tc>
      </w:tr>
      <w:tr w:rsidR="00335395" w:rsidRPr="00240140" w:rsidTr="00335395">
        <w:trPr>
          <w:trHeight w:val="221"/>
        </w:trPr>
        <w:tc>
          <w:tcPr>
            <w:tcW w:w="674" w:type="dxa"/>
            <w:tcBorders>
              <w:top w:val="nil"/>
              <w:left w:val="single" w:sz="4" w:space="0" w:color="auto"/>
              <w:bottom w:val="single" w:sz="4" w:space="0" w:color="auto"/>
              <w:right w:val="single" w:sz="4" w:space="0" w:color="auto"/>
            </w:tcBorders>
          </w:tcPr>
          <w:p w:rsidR="00335395" w:rsidRPr="00240140" w:rsidRDefault="00335395" w:rsidP="00335395">
            <w:pPr>
              <w:contextualSpacing/>
            </w:pPr>
            <w:r w:rsidRPr="00240140">
              <w:t>2</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335395" w:rsidRDefault="00335395" w:rsidP="00335395">
            <w:pPr>
              <w:contextualSpacing/>
            </w:pPr>
            <w:r w:rsidRPr="00240140">
              <w:t>Ержабалиева А.А.</w:t>
            </w:r>
          </w:p>
          <w:p w:rsidR="00335395" w:rsidRPr="00240140" w:rsidRDefault="00335395" w:rsidP="00335395">
            <w:pPr>
              <w:contextualSpacing/>
            </w:pP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35395" w:rsidP="00335395">
            <w:pPr>
              <w:contextualSpacing/>
              <w:rPr>
                <w:color w:val="000000"/>
              </w:rPr>
            </w:pPr>
            <w:r>
              <w:rPr>
                <w:color w:val="000000"/>
              </w:rPr>
              <w:t>З</w:t>
            </w:r>
            <w:r w:rsidRPr="00240140">
              <w:rPr>
                <w:color w:val="000000"/>
              </w:rPr>
              <w:t>ам.</w:t>
            </w:r>
            <w:r>
              <w:rPr>
                <w:color w:val="000000"/>
              </w:rPr>
              <w:t xml:space="preserve"> </w:t>
            </w:r>
            <w:r w:rsidRPr="00240140">
              <w:rPr>
                <w:color w:val="000000"/>
              </w:rPr>
              <w:t>директора по УР</w:t>
            </w:r>
          </w:p>
        </w:tc>
      </w:tr>
      <w:tr w:rsidR="00335395" w:rsidRPr="00240140" w:rsidTr="00335395">
        <w:trPr>
          <w:trHeight w:val="315"/>
        </w:trPr>
        <w:tc>
          <w:tcPr>
            <w:tcW w:w="674" w:type="dxa"/>
            <w:tcBorders>
              <w:top w:val="nil"/>
              <w:left w:val="single" w:sz="4" w:space="0" w:color="auto"/>
              <w:bottom w:val="single" w:sz="4" w:space="0" w:color="auto"/>
              <w:right w:val="single" w:sz="4" w:space="0" w:color="auto"/>
            </w:tcBorders>
          </w:tcPr>
          <w:p w:rsidR="00335395" w:rsidRPr="00240140" w:rsidRDefault="00335395" w:rsidP="00335395">
            <w:pPr>
              <w:contextualSpacing/>
            </w:pPr>
            <w:r w:rsidRPr="00240140">
              <w:t>3</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335395" w:rsidRDefault="00335395" w:rsidP="00335395">
            <w:pPr>
              <w:contextualSpacing/>
            </w:pPr>
            <w:r w:rsidRPr="00240140">
              <w:t>Ситникова Т.В.</w:t>
            </w:r>
          </w:p>
          <w:p w:rsidR="00335395" w:rsidRPr="00240140" w:rsidRDefault="00335395" w:rsidP="00335395">
            <w:pPr>
              <w:contextualSpacing/>
            </w:pP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35395" w:rsidP="00335395">
            <w:pPr>
              <w:contextualSpacing/>
            </w:pPr>
            <w:r w:rsidRPr="00240140">
              <w:t> Зам.</w:t>
            </w:r>
            <w:r>
              <w:t xml:space="preserve"> </w:t>
            </w:r>
            <w:r w:rsidRPr="00240140">
              <w:t>директора по ВР</w:t>
            </w:r>
            <w:r>
              <w:t xml:space="preserve"> </w:t>
            </w:r>
          </w:p>
        </w:tc>
      </w:tr>
      <w:tr w:rsidR="00335395" w:rsidRPr="00240140" w:rsidTr="00335395">
        <w:trPr>
          <w:trHeight w:val="315"/>
        </w:trPr>
        <w:tc>
          <w:tcPr>
            <w:tcW w:w="674" w:type="dxa"/>
            <w:tcBorders>
              <w:top w:val="nil"/>
              <w:left w:val="single" w:sz="4" w:space="0" w:color="auto"/>
              <w:bottom w:val="single" w:sz="4" w:space="0" w:color="auto"/>
              <w:right w:val="single" w:sz="4" w:space="0" w:color="auto"/>
            </w:tcBorders>
          </w:tcPr>
          <w:p w:rsidR="00335395" w:rsidRPr="00240140" w:rsidRDefault="00335395" w:rsidP="00335395">
            <w:pPr>
              <w:contextualSpacing/>
            </w:pPr>
            <w:r w:rsidRPr="00240140">
              <w:t>4</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335395" w:rsidRDefault="00335395" w:rsidP="00335395">
            <w:pPr>
              <w:contextualSpacing/>
            </w:pPr>
            <w:r w:rsidRPr="00240140">
              <w:t>Курбатова Л.А.</w:t>
            </w:r>
          </w:p>
          <w:p w:rsidR="00335395" w:rsidRPr="00240140" w:rsidRDefault="00335395" w:rsidP="00335395">
            <w:pPr>
              <w:contextualSpacing/>
            </w:pP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35395" w:rsidP="00335395">
            <w:pPr>
              <w:contextualSpacing/>
            </w:pPr>
            <w:r>
              <w:t> </w:t>
            </w:r>
            <w:r w:rsidRPr="00240140">
              <w:t>Зам.директора по АХЧ</w:t>
            </w:r>
          </w:p>
        </w:tc>
      </w:tr>
      <w:tr w:rsidR="00335395" w:rsidRPr="00240140" w:rsidTr="00335395">
        <w:trPr>
          <w:trHeight w:val="315"/>
        </w:trPr>
        <w:tc>
          <w:tcPr>
            <w:tcW w:w="674" w:type="dxa"/>
            <w:tcBorders>
              <w:top w:val="nil"/>
              <w:left w:val="single" w:sz="4" w:space="0" w:color="auto"/>
              <w:bottom w:val="single" w:sz="4" w:space="0" w:color="auto"/>
              <w:right w:val="single" w:sz="4" w:space="0" w:color="auto"/>
            </w:tcBorders>
          </w:tcPr>
          <w:p w:rsidR="00335395" w:rsidRPr="00240140" w:rsidRDefault="00335395" w:rsidP="00335395">
            <w:pPr>
              <w:contextualSpacing/>
            </w:pPr>
            <w:r w:rsidRPr="00240140">
              <w:t>5</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335395" w:rsidRDefault="00335395" w:rsidP="00335395">
            <w:pPr>
              <w:contextualSpacing/>
            </w:pPr>
            <w:r w:rsidRPr="00240140">
              <w:t>Ахмеева Б.Т.</w:t>
            </w:r>
          </w:p>
          <w:p w:rsidR="00335395" w:rsidRPr="00240140" w:rsidRDefault="00335395" w:rsidP="00335395">
            <w:pPr>
              <w:contextualSpacing/>
            </w:pP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35395" w:rsidP="00335395">
            <w:pPr>
              <w:contextualSpacing/>
            </w:pPr>
            <w:r>
              <w:t>Соц.</w:t>
            </w:r>
            <w:r w:rsidRPr="00240140">
              <w:t>педагог</w:t>
            </w:r>
            <w:r w:rsidR="003C75B3">
              <w:t>, у</w:t>
            </w:r>
            <w:r w:rsidR="003C75B3" w:rsidRPr="00240140">
              <w:t>читель</w:t>
            </w:r>
          </w:p>
        </w:tc>
      </w:tr>
      <w:tr w:rsidR="00335395" w:rsidRPr="00240140" w:rsidTr="00335395">
        <w:trPr>
          <w:trHeight w:val="315"/>
        </w:trPr>
        <w:tc>
          <w:tcPr>
            <w:tcW w:w="674" w:type="dxa"/>
            <w:tcBorders>
              <w:top w:val="nil"/>
              <w:left w:val="single" w:sz="4" w:space="0" w:color="auto"/>
              <w:bottom w:val="single" w:sz="4" w:space="0" w:color="auto"/>
              <w:right w:val="single" w:sz="4" w:space="0" w:color="auto"/>
            </w:tcBorders>
          </w:tcPr>
          <w:p w:rsidR="00335395" w:rsidRPr="00240140" w:rsidRDefault="00335395" w:rsidP="00335395">
            <w:pPr>
              <w:contextualSpacing/>
            </w:pPr>
            <w:r w:rsidRPr="00240140">
              <w:t>6</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335395" w:rsidRPr="00240140" w:rsidRDefault="00335395" w:rsidP="00335395">
            <w:pPr>
              <w:contextualSpacing/>
            </w:pPr>
            <w:r w:rsidRPr="00240140">
              <w:t>Грачев А.Г.</w:t>
            </w:r>
          </w:p>
          <w:p w:rsidR="00335395" w:rsidRPr="00240140" w:rsidRDefault="00335395" w:rsidP="00335395">
            <w:pPr>
              <w:contextualSpacing/>
            </w:pP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35395" w:rsidP="00335395">
            <w:pPr>
              <w:contextualSpacing/>
            </w:pPr>
            <w:r w:rsidRPr="00240140">
              <w:t> Учитель</w:t>
            </w:r>
          </w:p>
        </w:tc>
      </w:tr>
      <w:tr w:rsidR="00335395" w:rsidRPr="00240140" w:rsidTr="00335395">
        <w:trPr>
          <w:trHeight w:val="315"/>
        </w:trPr>
        <w:tc>
          <w:tcPr>
            <w:tcW w:w="674" w:type="dxa"/>
            <w:tcBorders>
              <w:top w:val="nil"/>
              <w:left w:val="single" w:sz="4" w:space="0" w:color="auto"/>
              <w:bottom w:val="single" w:sz="4" w:space="0" w:color="auto"/>
              <w:right w:val="single" w:sz="4" w:space="0" w:color="auto"/>
            </w:tcBorders>
          </w:tcPr>
          <w:p w:rsidR="00335395" w:rsidRPr="00240140" w:rsidRDefault="00335395" w:rsidP="00335395">
            <w:pPr>
              <w:contextualSpacing/>
            </w:pPr>
            <w:r w:rsidRPr="00240140">
              <w:t>7</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335395" w:rsidRPr="00240140" w:rsidRDefault="00335395" w:rsidP="00335395">
            <w:pPr>
              <w:contextualSpacing/>
            </w:pPr>
            <w:r w:rsidRPr="00240140">
              <w:t>Губарева Л.А.</w:t>
            </w:r>
          </w:p>
          <w:p w:rsidR="00335395" w:rsidRPr="00240140" w:rsidRDefault="00335395" w:rsidP="00335395">
            <w:pPr>
              <w:contextualSpacing/>
            </w:pP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35395" w:rsidP="00335395">
            <w:pPr>
              <w:contextualSpacing/>
            </w:pPr>
            <w:r w:rsidRPr="00240140">
              <w:t> Учитель</w:t>
            </w:r>
          </w:p>
        </w:tc>
      </w:tr>
      <w:tr w:rsidR="00335395" w:rsidRPr="00240140" w:rsidTr="00335395">
        <w:trPr>
          <w:trHeight w:val="315"/>
        </w:trPr>
        <w:tc>
          <w:tcPr>
            <w:tcW w:w="674" w:type="dxa"/>
            <w:tcBorders>
              <w:top w:val="nil"/>
              <w:left w:val="single" w:sz="4" w:space="0" w:color="auto"/>
              <w:bottom w:val="single" w:sz="4" w:space="0" w:color="auto"/>
              <w:right w:val="single" w:sz="4" w:space="0" w:color="auto"/>
            </w:tcBorders>
          </w:tcPr>
          <w:p w:rsidR="00335395" w:rsidRPr="00240140" w:rsidRDefault="00335395" w:rsidP="00335395">
            <w:pPr>
              <w:contextualSpacing/>
            </w:pPr>
            <w:r w:rsidRPr="00240140">
              <w:t>8</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335395" w:rsidRDefault="00335395" w:rsidP="00335395">
            <w:pPr>
              <w:contextualSpacing/>
            </w:pPr>
            <w:r w:rsidRPr="00240140">
              <w:t>Шляхова Л.И.</w:t>
            </w:r>
          </w:p>
          <w:p w:rsidR="003C75B3" w:rsidRPr="00240140" w:rsidRDefault="003C75B3" w:rsidP="00335395">
            <w:pPr>
              <w:contextualSpacing/>
            </w:pP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35395" w:rsidP="00335395">
            <w:pPr>
              <w:contextualSpacing/>
            </w:pPr>
            <w:r w:rsidRPr="00240140">
              <w:t>Учитель</w:t>
            </w:r>
          </w:p>
        </w:tc>
      </w:tr>
      <w:tr w:rsidR="00335395" w:rsidRPr="00240140" w:rsidTr="00335395">
        <w:trPr>
          <w:trHeight w:val="315"/>
        </w:trPr>
        <w:tc>
          <w:tcPr>
            <w:tcW w:w="674" w:type="dxa"/>
            <w:tcBorders>
              <w:top w:val="nil"/>
              <w:left w:val="single" w:sz="4" w:space="0" w:color="auto"/>
              <w:bottom w:val="single" w:sz="4" w:space="0" w:color="auto"/>
              <w:right w:val="single" w:sz="4" w:space="0" w:color="auto"/>
            </w:tcBorders>
          </w:tcPr>
          <w:p w:rsidR="00335395" w:rsidRPr="00240140" w:rsidRDefault="00335395" w:rsidP="00335395">
            <w:pPr>
              <w:contextualSpacing/>
            </w:pPr>
            <w:r w:rsidRPr="00240140">
              <w:t>9</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335395" w:rsidRPr="00240140" w:rsidRDefault="00335395" w:rsidP="00335395">
            <w:pPr>
              <w:contextualSpacing/>
            </w:pPr>
            <w:r w:rsidRPr="00240140">
              <w:t>Воробьева О.А.</w:t>
            </w:r>
          </w:p>
          <w:p w:rsidR="00335395" w:rsidRPr="00240140" w:rsidRDefault="00335395" w:rsidP="00335395">
            <w:pPr>
              <w:contextualSpacing/>
            </w:pP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35395" w:rsidP="00335395">
            <w:pPr>
              <w:contextualSpacing/>
            </w:pPr>
            <w:r w:rsidRPr="00240140">
              <w:t> Учитель</w:t>
            </w:r>
            <w:r>
              <w:t xml:space="preserve"> </w:t>
            </w:r>
          </w:p>
        </w:tc>
      </w:tr>
      <w:tr w:rsidR="00335395" w:rsidRPr="00240140" w:rsidTr="00335395">
        <w:trPr>
          <w:trHeight w:val="315"/>
        </w:trPr>
        <w:tc>
          <w:tcPr>
            <w:tcW w:w="674" w:type="dxa"/>
            <w:tcBorders>
              <w:top w:val="nil"/>
              <w:left w:val="single" w:sz="4" w:space="0" w:color="auto"/>
              <w:bottom w:val="single" w:sz="4" w:space="0" w:color="auto"/>
              <w:right w:val="single" w:sz="4" w:space="0" w:color="auto"/>
            </w:tcBorders>
          </w:tcPr>
          <w:p w:rsidR="00335395" w:rsidRPr="00240140" w:rsidRDefault="00335395" w:rsidP="00335395">
            <w:pPr>
              <w:contextualSpacing/>
            </w:pPr>
            <w:r w:rsidRPr="00240140">
              <w:t>1</w:t>
            </w:r>
            <w:r>
              <w:t>0</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335395" w:rsidRPr="00240140" w:rsidRDefault="00335395" w:rsidP="00335395">
            <w:pPr>
              <w:contextualSpacing/>
            </w:pPr>
            <w:r>
              <w:t>Джантугаев Р.З.</w:t>
            </w:r>
          </w:p>
          <w:p w:rsidR="00335395" w:rsidRPr="00240140" w:rsidRDefault="00335395" w:rsidP="00335395">
            <w:pPr>
              <w:contextualSpacing/>
            </w:pP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35395" w:rsidP="00335395">
            <w:pPr>
              <w:contextualSpacing/>
            </w:pPr>
            <w:r w:rsidRPr="00240140">
              <w:t> Учитель</w:t>
            </w:r>
            <w:r>
              <w:t xml:space="preserve"> </w:t>
            </w:r>
          </w:p>
        </w:tc>
      </w:tr>
      <w:tr w:rsidR="00335395" w:rsidRPr="00240140" w:rsidTr="00335395">
        <w:trPr>
          <w:trHeight w:val="315"/>
        </w:trPr>
        <w:tc>
          <w:tcPr>
            <w:tcW w:w="674" w:type="dxa"/>
            <w:tcBorders>
              <w:top w:val="nil"/>
              <w:left w:val="single" w:sz="4" w:space="0" w:color="auto"/>
              <w:bottom w:val="single" w:sz="4" w:space="0" w:color="auto"/>
              <w:right w:val="single" w:sz="4" w:space="0" w:color="auto"/>
            </w:tcBorders>
          </w:tcPr>
          <w:p w:rsidR="00335395" w:rsidRPr="00240140" w:rsidRDefault="00335395" w:rsidP="00335395">
            <w:pPr>
              <w:contextualSpacing/>
            </w:pPr>
            <w:r w:rsidRPr="00240140">
              <w:t>11</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335395" w:rsidRPr="00240140" w:rsidRDefault="00335395" w:rsidP="00335395">
            <w:pPr>
              <w:contextualSpacing/>
            </w:pPr>
            <w:r w:rsidRPr="00240140">
              <w:t>Ивановская Л.Г.</w:t>
            </w:r>
          </w:p>
          <w:p w:rsidR="00335395" w:rsidRPr="00240140" w:rsidRDefault="00335395" w:rsidP="00335395">
            <w:pPr>
              <w:contextualSpacing/>
            </w:pP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35395" w:rsidP="00335395">
            <w:pPr>
              <w:contextualSpacing/>
            </w:pPr>
            <w:r w:rsidRPr="00240140">
              <w:t> Учитель</w:t>
            </w:r>
          </w:p>
        </w:tc>
      </w:tr>
      <w:tr w:rsidR="00335395" w:rsidRPr="00240140" w:rsidTr="00335395">
        <w:trPr>
          <w:trHeight w:val="315"/>
        </w:trPr>
        <w:tc>
          <w:tcPr>
            <w:tcW w:w="674" w:type="dxa"/>
            <w:tcBorders>
              <w:top w:val="nil"/>
              <w:left w:val="single" w:sz="4" w:space="0" w:color="auto"/>
              <w:bottom w:val="single" w:sz="4" w:space="0" w:color="auto"/>
              <w:right w:val="single" w:sz="4" w:space="0" w:color="auto"/>
            </w:tcBorders>
          </w:tcPr>
          <w:p w:rsidR="00335395" w:rsidRPr="00240140" w:rsidRDefault="00335395" w:rsidP="00335395">
            <w:pPr>
              <w:contextualSpacing/>
            </w:pPr>
            <w:r w:rsidRPr="00240140">
              <w:t>12</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335395" w:rsidRPr="00240140" w:rsidRDefault="00335395" w:rsidP="00335395">
            <w:pPr>
              <w:contextualSpacing/>
            </w:pPr>
            <w:r w:rsidRPr="00240140">
              <w:t>Крюкова Т.Н.</w:t>
            </w:r>
          </w:p>
          <w:p w:rsidR="00335395" w:rsidRPr="00240140" w:rsidRDefault="00335395" w:rsidP="00335395">
            <w:pPr>
              <w:contextualSpacing/>
            </w:pP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35395" w:rsidP="00335395">
            <w:pPr>
              <w:contextualSpacing/>
            </w:pPr>
            <w:r w:rsidRPr="00240140">
              <w:t> Учитель</w:t>
            </w:r>
            <w:r>
              <w:t xml:space="preserve"> </w:t>
            </w:r>
          </w:p>
        </w:tc>
      </w:tr>
      <w:tr w:rsidR="00335395" w:rsidRPr="00240140" w:rsidTr="00335395">
        <w:trPr>
          <w:trHeight w:val="315"/>
        </w:trPr>
        <w:tc>
          <w:tcPr>
            <w:tcW w:w="674" w:type="dxa"/>
            <w:tcBorders>
              <w:top w:val="nil"/>
              <w:left w:val="single" w:sz="4" w:space="0" w:color="auto"/>
              <w:bottom w:val="single" w:sz="4" w:space="0" w:color="auto"/>
              <w:right w:val="single" w:sz="4" w:space="0" w:color="auto"/>
            </w:tcBorders>
          </w:tcPr>
          <w:p w:rsidR="00335395" w:rsidRPr="00240140" w:rsidRDefault="00335395" w:rsidP="00335395">
            <w:pPr>
              <w:contextualSpacing/>
            </w:pPr>
            <w:r w:rsidRPr="00240140">
              <w:t>13</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335395" w:rsidRPr="00240140" w:rsidRDefault="00335395" w:rsidP="00335395">
            <w:pPr>
              <w:contextualSpacing/>
            </w:pPr>
            <w:r w:rsidRPr="00240140">
              <w:t>Суриков В.П.</w:t>
            </w:r>
          </w:p>
          <w:p w:rsidR="00335395" w:rsidRPr="00240140" w:rsidRDefault="00335395" w:rsidP="00335395">
            <w:pPr>
              <w:contextualSpacing/>
            </w:pP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35395" w:rsidP="00335395">
            <w:pPr>
              <w:contextualSpacing/>
            </w:pPr>
            <w:r w:rsidRPr="00240140">
              <w:t> Учитель</w:t>
            </w:r>
            <w:r>
              <w:t xml:space="preserve"> </w:t>
            </w:r>
          </w:p>
        </w:tc>
      </w:tr>
      <w:tr w:rsidR="00335395" w:rsidRPr="00240140" w:rsidTr="00335395">
        <w:trPr>
          <w:trHeight w:val="255"/>
        </w:trPr>
        <w:tc>
          <w:tcPr>
            <w:tcW w:w="674" w:type="dxa"/>
            <w:tcBorders>
              <w:top w:val="nil"/>
              <w:left w:val="single" w:sz="4" w:space="0" w:color="auto"/>
              <w:bottom w:val="single" w:sz="4" w:space="0" w:color="auto"/>
              <w:right w:val="single" w:sz="4" w:space="0" w:color="auto"/>
            </w:tcBorders>
          </w:tcPr>
          <w:p w:rsidR="00335395" w:rsidRPr="00240140" w:rsidRDefault="00335395" w:rsidP="00335395">
            <w:pPr>
              <w:contextualSpacing/>
            </w:pPr>
            <w:r w:rsidRPr="00240140">
              <w:t>14</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335395" w:rsidRPr="00240140" w:rsidRDefault="00335395" w:rsidP="00335395">
            <w:pPr>
              <w:contextualSpacing/>
            </w:pPr>
            <w:r w:rsidRPr="00240140">
              <w:t>Марышева Т.В.</w:t>
            </w:r>
          </w:p>
          <w:p w:rsidR="00335395" w:rsidRPr="00240140" w:rsidRDefault="00335395" w:rsidP="00335395">
            <w:pPr>
              <w:contextualSpacing/>
            </w:pP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35395" w:rsidP="00335395">
            <w:pPr>
              <w:contextualSpacing/>
            </w:pPr>
            <w:r w:rsidRPr="00240140">
              <w:t> Учитель</w:t>
            </w:r>
            <w:r>
              <w:t xml:space="preserve"> </w:t>
            </w:r>
          </w:p>
        </w:tc>
      </w:tr>
      <w:tr w:rsidR="00335395" w:rsidRPr="00240140" w:rsidTr="00335395">
        <w:trPr>
          <w:trHeight w:val="315"/>
        </w:trPr>
        <w:tc>
          <w:tcPr>
            <w:tcW w:w="674" w:type="dxa"/>
            <w:tcBorders>
              <w:top w:val="nil"/>
              <w:left w:val="single" w:sz="4" w:space="0" w:color="auto"/>
              <w:bottom w:val="single" w:sz="4" w:space="0" w:color="auto"/>
              <w:right w:val="single" w:sz="4" w:space="0" w:color="auto"/>
            </w:tcBorders>
          </w:tcPr>
          <w:p w:rsidR="00335395" w:rsidRPr="00240140" w:rsidRDefault="00335395" w:rsidP="00335395">
            <w:pPr>
              <w:contextualSpacing/>
            </w:pPr>
            <w:r w:rsidRPr="00240140">
              <w:t>15</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335395" w:rsidRPr="00240140" w:rsidRDefault="00335395" w:rsidP="00335395">
            <w:pPr>
              <w:contextualSpacing/>
            </w:pPr>
            <w:r w:rsidRPr="00240140">
              <w:t>Матыгина  Н.Л.</w:t>
            </w:r>
          </w:p>
          <w:p w:rsidR="00335395" w:rsidRPr="00240140" w:rsidRDefault="00335395" w:rsidP="00335395">
            <w:pPr>
              <w:contextualSpacing/>
            </w:pP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35395" w:rsidP="00335395">
            <w:pPr>
              <w:contextualSpacing/>
            </w:pPr>
            <w:r w:rsidRPr="00240140">
              <w:t> Учитель</w:t>
            </w:r>
            <w:r>
              <w:t xml:space="preserve"> </w:t>
            </w:r>
          </w:p>
        </w:tc>
      </w:tr>
      <w:tr w:rsidR="00335395" w:rsidRPr="00240140" w:rsidTr="00335395">
        <w:trPr>
          <w:trHeight w:val="315"/>
        </w:trPr>
        <w:tc>
          <w:tcPr>
            <w:tcW w:w="674" w:type="dxa"/>
            <w:tcBorders>
              <w:top w:val="nil"/>
              <w:left w:val="single" w:sz="4" w:space="0" w:color="auto"/>
              <w:bottom w:val="single" w:sz="4" w:space="0" w:color="auto"/>
              <w:right w:val="single" w:sz="4" w:space="0" w:color="auto"/>
            </w:tcBorders>
          </w:tcPr>
          <w:p w:rsidR="00335395" w:rsidRPr="00240140" w:rsidRDefault="00335395" w:rsidP="00335395">
            <w:pPr>
              <w:contextualSpacing/>
            </w:pPr>
            <w:r w:rsidRPr="00240140">
              <w:t>16</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335395" w:rsidRPr="00240140" w:rsidRDefault="003C75B3" w:rsidP="00335395">
            <w:pPr>
              <w:contextualSpacing/>
            </w:pPr>
            <w:r>
              <w:t>Ивлева Т.В.</w:t>
            </w:r>
          </w:p>
          <w:p w:rsidR="00335395" w:rsidRPr="00240140" w:rsidRDefault="00335395" w:rsidP="00335395">
            <w:pPr>
              <w:contextualSpacing/>
            </w:pP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35395" w:rsidP="00335395">
            <w:pPr>
              <w:contextualSpacing/>
            </w:pPr>
            <w:r>
              <w:t> </w:t>
            </w:r>
            <w:r w:rsidR="003C75B3" w:rsidRPr="00240140">
              <w:t>Учитель</w:t>
            </w:r>
          </w:p>
        </w:tc>
      </w:tr>
      <w:tr w:rsidR="00335395" w:rsidRPr="00240140" w:rsidTr="00335395">
        <w:trPr>
          <w:trHeight w:val="315"/>
        </w:trPr>
        <w:tc>
          <w:tcPr>
            <w:tcW w:w="674" w:type="dxa"/>
            <w:tcBorders>
              <w:top w:val="nil"/>
              <w:left w:val="single" w:sz="4" w:space="0" w:color="auto"/>
              <w:bottom w:val="single" w:sz="4" w:space="0" w:color="auto"/>
              <w:right w:val="single" w:sz="4" w:space="0" w:color="auto"/>
            </w:tcBorders>
          </w:tcPr>
          <w:p w:rsidR="00335395" w:rsidRPr="00240140" w:rsidRDefault="00335395" w:rsidP="00335395">
            <w:pPr>
              <w:contextualSpacing/>
            </w:pPr>
            <w:r w:rsidRPr="00240140">
              <w:t>17</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335395" w:rsidRPr="00240140" w:rsidRDefault="00335395" w:rsidP="00335395">
            <w:pPr>
              <w:contextualSpacing/>
            </w:pPr>
            <w:r w:rsidRPr="00240140">
              <w:t>ЕлхинаЛ.Д.</w:t>
            </w:r>
          </w:p>
          <w:p w:rsidR="00335395" w:rsidRPr="00240140" w:rsidRDefault="00335395" w:rsidP="00335395">
            <w:pPr>
              <w:contextualSpacing/>
            </w:pP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35395" w:rsidP="00335395">
            <w:pPr>
              <w:contextualSpacing/>
            </w:pPr>
            <w:r w:rsidRPr="00240140">
              <w:t> Учитель</w:t>
            </w:r>
            <w:r>
              <w:t xml:space="preserve"> </w:t>
            </w:r>
          </w:p>
        </w:tc>
      </w:tr>
      <w:tr w:rsidR="00335395" w:rsidRPr="00240140" w:rsidTr="00335395">
        <w:trPr>
          <w:trHeight w:val="315"/>
        </w:trPr>
        <w:tc>
          <w:tcPr>
            <w:tcW w:w="674" w:type="dxa"/>
            <w:tcBorders>
              <w:top w:val="nil"/>
              <w:left w:val="single" w:sz="4" w:space="0" w:color="auto"/>
              <w:bottom w:val="single" w:sz="4" w:space="0" w:color="auto"/>
              <w:right w:val="single" w:sz="4" w:space="0" w:color="auto"/>
            </w:tcBorders>
          </w:tcPr>
          <w:p w:rsidR="00335395" w:rsidRPr="00240140" w:rsidRDefault="00335395" w:rsidP="00335395">
            <w:pPr>
              <w:contextualSpacing/>
            </w:pPr>
            <w:r w:rsidRPr="00240140">
              <w:t>18</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335395" w:rsidRPr="00240140" w:rsidRDefault="00335395" w:rsidP="00335395">
            <w:pPr>
              <w:contextualSpacing/>
            </w:pPr>
            <w:r w:rsidRPr="00240140">
              <w:t>Сарсумат М.В.</w:t>
            </w:r>
          </w:p>
          <w:p w:rsidR="00335395" w:rsidRPr="00240140" w:rsidRDefault="00335395" w:rsidP="00335395">
            <w:pPr>
              <w:contextualSpacing/>
            </w:pP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35395" w:rsidP="00335395">
            <w:pPr>
              <w:contextualSpacing/>
            </w:pPr>
            <w:r w:rsidRPr="00240140">
              <w:t> Учитель</w:t>
            </w:r>
            <w:r>
              <w:t xml:space="preserve"> </w:t>
            </w:r>
          </w:p>
        </w:tc>
      </w:tr>
      <w:tr w:rsidR="00335395" w:rsidRPr="00240140" w:rsidTr="00335395">
        <w:trPr>
          <w:trHeight w:val="315"/>
        </w:trPr>
        <w:tc>
          <w:tcPr>
            <w:tcW w:w="674" w:type="dxa"/>
            <w:tcBorders>
              <w:top w:val="nil"/>
              <w:left w:val="single" w:sz="4" w:space="0" w:color="auto"/>
              <w:bottom w:val="single" w:sz="4" w:space="0" w:color="auto"/>
              <w:right w:val="single" w:sz="4" w:space="0" w:color="auto"/>
            </w:tcBorders>
          </w:tcPr>
          <w:p w:rsidR="00335395" w:rsidRPr="00240140" w:rsidRDefault="00335395" w:rsidP="00335395">
            <w:pPr>
              <w:contextualSpacing/>
            </w:pPr>
            <w:r w:rsidRPr="00240140">
              <w:t>19</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3C75B3" w:rsidRPr="00240140" w:rsidRDefault="003C75B3" w:rsidP="003C75B3">
            <w:pPr>
              <w:contextualSpacing/>
            </w:pPr>
            <w:r w:rsidRPr="00240140">
              <w:t>Лоцманов И.А.</w:t>
            </w:r>
          </w:p>
          <w:p w:rsidR="00335395" w:rsidRPr="00240140" w:rsidRDefault="00335395" w:rsidP="00335395">
            <w:pPr>
              <w:contextualSpacing/>
            </w:pPr>
            <w:r w:rsidRPr="00240140">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35395" w:rsidP="00335395">
            <w:pPr>
              <w:contextualSpacing/>
            </w:pPr>
            <w:r w:rsidRPr="00240140">
              <w:t> Учитель</w:t>
            </w:r>
            <w:r>
              <w:t xml:space="preserve"> </w:t>
            </w:r>
          </w:p>
        </w:tc>
      </w:tr>
      <w:tr w:rsidR="00335395" w:rsidRPr="00240140" w:rsidTr="00335395">
        <w:trPr>
          <w:trHeight w:val="315"/>
        </w:trPr>
        <w:tc>
          <w:tcPr>
            <w:tcW w:w="674" w:type="dxa"/>
            <w:tcBorders>
              <w:top w:val="nil"/>
              <w:left w:val="single" w:sz="4" w:space="0" w:color="auto"/>
              <w:bottom w:val="single" w:sz="4" w:space="0" w:color="auto"/>
              <w:right w:val="single" w:sz="4" w:space="0" w:color="auto"/>
            </w:tcBorders>
          </w:tcPr>
          <w:p w:rsidR="00335395" w:rsidRPr="00240140" w:rsidRDefault="00335395" w:rsidP="00335395">
            <w:pPr>
              <w:contextualSpacing/>
            </w:pPr>
            <w:r w:rsidRPr="00240140">
              <w:t>20</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335395" w:rsidRPr="00240140" w:rsidRDefault="00335395" w:rsidP="00335395">
            <w:pPr>
              <w:contextualSpacing/>
            </w:pPr>
            <w:r w:rsidRPr="00240140">
              <w:t>Семёнов В.А.</w:t>
            </w:r>
          </w:p>
          <w:p w:rsidR="00335395" w:rsidRPr="00240140" w:rsidRDefault="00335395" w:rsidP="00335395">
            <w:pPr>
              <w:contextualSpacing/>
            </w:pPr>
            <w:r w:rsidRPr="00240140">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35395" w:rsidP="00335395">
            <w:pPr>
              <w:contextualSpacing/>
            </w:pPr>
            <w:r w:rsidRPr="00240140">
              <w:t> Учитель</w:t>
            </w:r>
            <w:r>
              <w:t xml:space="preserve"> </w:t>
            </w:r>
          </w:p>
        </w:tc>
      </w:tr>
      <w:tr w:rsidR="00335395" w:rsidRPr="00240140" w:rsidTr="00335395">
        <w:trPr>
          <w:trHeight w:val="654"/>
        </w:trPr>
        <w:tc>
          <w:tcPr>
            <w:tcW w:w="674" w:type="dxa"/>
            <w:tcBorders>
              <w:top w:val="nil"/>
              <w:left w:val="single" w:sz="4" w:space="0" w:color="auto"/>
              <w:bottom w:val="single" w:sz="4" w:space="0" w:color="auto"/>
              <w:right w:val="single" w:sz="4" w:space="0" w:color="auto"/>
            </w:tcBorders>
          </w:tcPr>
          <w:p w:rsidR="00335395" w:rsidRPr="00240140" w:rsidRDefault="00335395" w:rsidP="00335395">
            <w:pPr>
              <w:contextualSpacing/>
            </w:pPr>
            <w:r w:rsidRPr="00240140">
              <w:t>21</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335395" w:rsidRPr="00240140" w:rsidRDefault="00335395" w:rsidP="00335395">
            <w:pPr>
              <w:contextualSpacing/>
            </w:pPr>
            <w:r w:rsidRPr="00240140">
              <w:t>Сидельникова Л.В.</w:t>
            </w:r>
          </w:p>
          <w:p w:rsidR="00335395" w:rsidRPr="00240140" w:rsidRDefault="00335395" w:rsidP="00335395">
            <w:pPr>
              <w:contextualSpacing/>
            </w:pPr>
            <w:r w:rsidRPr="00240140">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C75B3" w:rsidP="00335395">
            <w:pPr>
              <w:contextualSpacing/>
            </w:pPr>
            <w:r>
              <w:t> У</w:t>
            </w:r>
            <w:r w:rsidR="00335395" w:rsidRPr="00240140">
              <w:t>читель</w:t>
            </w:r>
          </w:p>
        </w:tc>
      </w:tr>
      <w:tr w:rsidR="00335395" w:rsidRPr="00240140" w:rsidTr="00335395">
        <w:trPr>
          <w:trHeight w:val="315"/>
        </w:trPr>
        <w:tc>
          <w:tcPr>
            <w:tcW w:w="674" w:type="dxa"/>
            <w:tcBorders>
              <w:top w:val="nil"/>
              <w:left w:val="single" w:sz="4" w:space="0" w:color="auto"/>
              <w:bottom w:val="single" w:sz="4" w:space="0" w:color="auto"/>
              <w:right w:val="single" w:sz="4" w:space="0" w:color="auto"/>
            </w:tcBorders>
          </w:tcPr>
          <w:p w:rsidR="00335395" w:rsidRPr="00240140" w:rsidRDefault="00335395" w:rsidP="00335395">
            <w:pPr>
              <w:contextualSpacing/>
            </w:pPr>
            <w:r w:rsidRPr="00240140">
              <w:t>22</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335395" w:rsidRDefault="00335395" w:rsidP="00335395">
            <w:pPr>
              <w:contextualSpacing/>
            </w:pPr>
            <w:r w:rsidRPr="00240140">
              <w:t>Акмаева Г.Н</w:t>
            </w:r>
          </w:p>
          <w:p w:rsidR="003C75B3" w:rsidRPr="00240140" w:rsidRDefault="003C75B3" w:rsidP="00335395">
            <w:pPr>
              <w:contextualSpacing/>
            </w:pP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C75B3" w:rsidP="00335395">
            <w:pPr>
              <w:contextualSpacing/>
            </w:pPr>
            <w:r>
              <w:t> У</w:t>
            </w:r>
            <w:r w:rsidRPr="00240140">
              <w:t>читель</w:t>
            </w:r>
          </w:p>
        </w:tc>
      </w:tr>
      <w:tr w:rsidR="00335395" w:rsidRPr="00240140" w:rsidTr="00335395">
        <w:trPr>
          <w:trHeight w:val="315"/>
        </w:trPr>
        <w:tc>
          <w:tcPr>
            <w:tcW w:w="674" w:type="dxa"/>
            <w:tcBorders>
              <w:top w:val="nil"/>
              <w:left w:val="single" w:sz="4" w:space="0" w:color="auto"/>
              <w:bottom w:val="single" w:sz="4" w:space="0" w:color="auto"/>
              <w:right w:val="single" w:sz="4" w:space="0" w:color="auto"/>
            </w:tcBorders>
          </w:tcPr>
          <w:p w:rsidR="00335395" w:rsidRPr="00240140" w:rsidRDefault="00335395" w:rsidP="00335395">
            <w:pPr>
              <w:contextualSpacing/>
            </w:pPr>
            <w:r w:rsidRPr="00240140">
              <w:t>23</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3C75B3" w:rsidRPr="00240140" w:rsidRDefault="003C75B3" w:rsidP="003C75B3">
            <w:pPr>
              <w:contextualSpacing/>
            </w:pPr>
            <w:r w:rsidRPr="00240140">
              <w:t>Ибрагимова</w:t>
            </w:r>
            <w:r>
              <w:t xml:space="preserve"> </w:t>
            </w:r>
            <w:r w:rsidRPr="00240140">
              <w:t>Е.В.</w:t>
            </w:r>
          </w:p>
          <w:p w:rsidR="00335395" w:rsidRPr="00240140" w:rsidRDefault="00335395" w:rsidP="00335395">
            <w:pPr>
              <w:contextualSpacing/>
            </w:pPr>
            <w:r w:rsidRPr="00240140">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35395" w:rsidP="00335395">
            <w:pPr>
              <w:contextualSpacing/>
            </w:pPr>
            <w:r w:rsidRPr="00240140">
              <w:t> Учитель</w:t>
            </w:r>
            <w:r>
              <w:t xml:space="preserve"> </w:t>
            </w:r>
          </w:p>
        </w:tc>
      </w:tr>
      <w:tr w:rsidR="00335395" w:rsidRPr="00240140" w:rsidTr="00335395">
        <w:trPr>
          <w:trHeight w:val="315"/>
        </w:trPr>
        <w:tc>
          <w:tcPr>
            <w:tcW w:w="674" w:type="dxa"/>
            <w:tcBorders>
              <w:top w:val="nil"/>
              <w:left w:val="single" w:sz="4" w:space="0" w:color="auto"/>
              <w:bottom w:val="single" w:sz="4" w:space="0" w:color="auto"/>
              <w:right w:val="single" w:sz="4" w:space="0" w:color="auto"/>
            </w:tcBorders>
          </w:tcPr>
          <w:p w:rsidR="00335395" w:rsidRPr="00240140" w:rsidRDefault="00335395" w:rsidP="00335395">
            <w:pPr>
              <w:contextualSpacing/>
            </w:pPr>
            <w:r w:rsidRPr="00240140">
              <w:t>24</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335395" w:rsidRPr="00240140" w:rsidRDefault="00335395" w:rsidP="00335395">
            <w:pPr>
              <w:contextualSpacing/>
            </w:pPr>
            <w:r w:rsidRPr="00240140">
              <w:t>Хорунжева Е.И.</w:t>
            </w:r>
          </w:p>
          <w:p w:rsidR="00335395" w:rsidRPr="00240140" w:rsidRDefault="00335395" w:rsidP="00335395">
            <w:pPr>
              <w:contextualSpacing/>
            </w:pPr>
            <w:r w:rsidRPr="00240140">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35395" w:rsidP="00335395">
            <w:pPr>
              <w:contextualSpacing/>
            </w:pPr>
            <w:r w:rsidRPr="00240140">
              <w:t> Учитель</w:t>
            </w:r>
            <w:r>
              <w:t xml:space="preserve"> </w:t>
            </w:r>
          </w:p>
        </w:tc>
      </w:tr>
      <w:tr w:rsidR="00335395" w:rsidRPr="00240140" w:rsidTr="00335395">
        <w:trPr>
          <w:trHeight w:val="315"/>
        </w:trPr>
        <w:tc>
          <w:tcPr>
            <w:tcW w:w="674" w:type="dxa"/>
            <w:tcBorders>
              <w:top w:val="nil"/>
              <w:left w:val="single" w:sz="4" w:space="0" w:color="auto"/>
              <w:bottom w:val="single" w:sz="4" w:space="0" w:color="auto"/>
              <w:right w:val="single" w:sz="4" w:space="0" w:color="auto"/>
            </w:tcBorders>
          </w:tcPr>
          <w:p w:rsidR="00335395" w:rsidRPr="00240140" w:rsidRDefault="00335395" w:rsidP="00335395">
            <w:pPr>
              <w:contextualSpacing/>
            </w:pPr>
            <w:r w:rsidRPr="00240140">
              <w:t>25</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335395" w:rsidRPr="00240140" w:rsidRDefault="00335395" w:rsidP="00335395">
            <w:pPr>
              <w:contextualSpacing/>
            </w:pPr>
            <w:r w:rsidRPr="00240140">
              <w:t>Михеева Л.А.</w:t>
            </w:r>
          </w:p>
          <w:p w:rsidR="00335395" w:rsidRPr="00240140" w:rsidRDefault="00335395" w:rsidP="00335395">
            <w:pPr>
              <w:contextualSpacing/>
            </w:pPr>
            <w:r w:rsidRPr="00240140">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35395" w:rsidP="00335395">
            <w:pPr>
              <w:contextualSpacing/>
            </w:pPr>
            <w:r w:rsidRPr="00240140">
              <w:t> Учитель</w:t>
            </w:r>
            <w:r>
              <w:t xml:space="preserve"> </w:t>
            </w:r>
          </w:p>
        </w:tc>
      </w:tr>
      <w:tr w:rsidR="00335395" w:rsidRPr="00240140" w:rsidTr="00335395">
        <w:trPr>
          <w:trHeight w:val="315"/>
        </w:trPr>
        <w:tc>
          <w:tcPr>
            <w:tcW w:w="674" w:type="dxa"/>
            <w:tcBorders>
              <w:top w:val="nil"/>
              <w:left w:val="single" w:sz="4" w:space="0" w:color="auto"/>
              <w:bottom w:val="single" w:sz="4" w:space="0" w:color="auto"/>
              <w:right w:val="single" w:sz="4" w:space="0" w:color="auto"/>
            </w:tcBorders>
          </w:tcPr>
          <w:p w:rsidR="00335395" w:rsidRPr="00240140" w:rsidRDefault="00335395" w:rsidP="00335395">
            <w:pPr>
              <w:contextualSpacing/>
            </w:pPr>
            <w:r w:rsidRPr="00240140">
              <w:t>26</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3C75B3" w:rsidRPr="00240140" w:rsidRDefault="003C75B3" w:rsidP="003C75B3">
            <w:pPr>
              <w:contextualSpacing/>
            </w:pPr>
            <w:r w:rsidRPr="00240140">
              <w:t>Ибрагимова О.А.</w:t>
            </w:r>
          </w:p>
          <w:p w:rsidR="00335395" w:rsidRPr="00240140" w:rsidRDefault="00335395" w:rsidP="00335395">
            <w:pPr>
              <w:contextualSpacing/>
            </w:pPr>
            <w:r w:rsidRPr="00240140">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35395" w:rsidP="00335395">
            <w:pPr>
              <w:contextualSpacing/>
            </w:pPr>
            <w:r w:rsidRPr="00240140">
              <w:t> </w:t>
            </w:r>
            <w:r w:rsidR="003C75B3" w:rsidRPr="00240140">
              <w:t>Учитель</w:t>
            </w:r>
          </w:p>
        </w:tc>
      </w:tr>
      <w:tr w:rsidR="00BB3FDF" w:rsidRPr="00240140" w:rsidTr="00335395">
        <w:trPr>
          <w:trHeight w:val="315"/>
        </w:trPr>
        <w:tc>
          <w:tcPr>
            <w:tcW w:w="674" w:type="dxa"/>
            <w:tcBorders>
              <w:top w:val="nil"/>
              <w:left w:val="single" w:sz="4" w:space="0" w:color="auto"/>
              <w:bottom w:val="single" w:sz="4" w:space="0" w:color="auto"/>
              <w:right w:val="single" w:sz="4" w:space="0" w:color="auto"/>
            </w:tcBorders>
          </w:tcPr>
          <w:p w:rsidR="00BB3FDF" w:rsidRPr="00240140" w:rsidRDefault="00BB3FDF" w:rsidP="00335395">
            <w:pPr>
              <w:contextualSpacing/>
            </w:pPr>
            <w:r>
              <w:t>27</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BB3FDF" w:rsidRPr="00240140" w:rsidRDefault="00BB3FDF" w:rsidP="00BB3FDF">
            <w:pPr>
              <w:contextualSpacing/>
            </w:pPr>
            <w:r w:rsidRPr="00240140">
              <w:t>Морозов К.К</w:t>
            </w:r>
          </w:p>
          <w:p w:rsidR="00BB3FDF" w:rsidRPr="00240140" w:rsidRDefault="00BB3FDF" w:rsidP="003C75B3">
            <w:pPr>
              <w:contextualSpacing/>
            </w:pPr>
          </w:p>
        </w:tc>
        <w:tc>
          <w:tcPr>
            <w:tcW w:w="4536" w:type="dxa"/>
            <w:tcBorders>
              <w:top w:val="nil"/>
              <w:left w:val="nil"/>
              <w:bottom w:val="single" w:sz="4" w:space="0" w:color="auto"/>
              <w:right w:val="single" w:sz="4" w:space="0" w:color="auto"/>
            </w:tcBorders>
            <w:shd w:val="clear" w:color="auto" w:fill="auto"/>
            <w:noWrap/>
            <w:vAlign w:val="center"/>
            <w:hideMark/>
          </w:tcPr>
          <w:p w:rsidR="00BB3FDF" w:rsidRPr="00240140" w:rsidRDefault="00BB3FDF" w:rsidP="00335395">
            <w:pPr>
              <w:contextualSpacing/>
            </w:pPr>
            <w:r w:rsidRPr="00240140">
              <w:t>Учитель</w:t>
            </w:r>
          </w:p>
        </w:tc>
      </w:tr>
      <w:tr w:rsidR="00335395" w:rsidRPr="00240140" w:rsidTr="00335395">
        <w:trPr>
          <w:trHeight w:val="315"/>
        </w:trPr>
        <w:tc>
          <w:tcPr>
            <w:tcW w:w="674" w:type="dxa"/>
            <w:tcBorders>
              <w:top w:val="nil"/>
              <w:left w:val="single" w:sz="4" w:space="0" w:color="auto"/>
              <w:bottom w:val="single" w:sz="4" w:space="0" w:color="auto"/>
              <w:right w:val="single" w:sz="4" w:space="0" w:color="auto"/>
            </w:tcBorders>
          </w:tcPr>
          <w:p w:rsidR="00335395" w:rsidRDefault="00BB3FDF" w:rsidP="00335395">
            <w:pPr>
              <w:contextualSpacing/>
            </w:pPr>
            <w:r>
              <w:t>28</w:t>
            </w:r>
          </w:p>
          <w:p w:rsidR="00BB3FDF" w:rsidRPr="00240140" w:rsidRDefault="00BB3FDF" w:rsidP="00335395">
            <w:pPr>
              <w:contextualSpacing/>
            </w:pP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335395" w:rsidRPr="00240140" w:rsidRDefault="003C75B3" w:rsidP="00335395">
            <w:pPr>
              <w:contextualSpacing/>
            </w:pPr>
            <w:r>
              <w:t>Шульпина Е.В.</w:t>
            </w: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35395" w:rsidP="00335395">
            <w:pPr>
              <w:contextualSpacing/>
            </w:pPr>
            <w:r w:rsidRPr="00240140">
              <w:t> </w:t>
            </w:r>
            <w:r w:rsidR="003C75B3">
              <w:t>Старшая вожатая</w:t>
            </w:r>
          </w:p>
        </w:tc>
      </w:tr>
      <w:tr w:rsidR="00335395" w:rsidRPr="00240140" w:rsidTr="00335395">
        <w:trPr>
          <w:trHeight w:val="315"/>
        </w:trPr>
        <w:tc>
          <w:tcPr>
            <w:tcW w:w="674" w:type="dxa"/>
            <w:tcBorders>
              <w:top w:val="nil"/>
              <w:left w:val="single" w:sz="4" w:space="0" w:color="auto"/>
              <w:bottom w:val="single" w:sz="4" w:space="0" w:color="auto"/>
              <w:right w:val="single" w:sz="4" w:space="0" w:color="auto"/>
            </w:tcBorders>
          </w:tcPr>
          <w:p w:rsidR="00335395" w:rsidRPr="00240140" w:rsidRDefault="00BB3FDF" w:rsidP="00335395">
            <w:pPr>
              <w:contextualSpacing/>
            </w:pPr>
            <w:r>
              <w:t>29</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BB3FDF" w:rsidRPr="00240140" w:rsidRDefault="00BB3FDF" w:rsidP="00BB3FDF">
            <w:pPr>
              <w:contextualSpacing/>
            </w:pPr>
            <w:r w:rsidRPr="00240140">
              <w:t>Филатова Е.В.</w:t>
            </w:r>
          </w:p>
          <w:p w:rsidR="00335395" w:rsidRPr="00240140" w:rsidRDefault="00335395" w:rsidP="00335395">
            <w:pPr>
              <w:contextualSpacing/>
            </w:pP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BB3FDF" w:rsidP="00335395">
            <w:pPr>
              <w:contextualSpacing/>
            </w:pPr>
            <w:r w:rsidRPr="00240140">
              <w:t>Лаборант</w:t>
            </w:r>
          </w:p>
        </w:tc>
      </w:tr>
      <w:tr w:rsidR="00BB3FDF" w:rsidRPr="00240140" w:rsidTr="00335395">
        <w:trPr>
          <w:trHeight w:val="315"/>
        </w:trPr>
        <w:tc>
          <w:tcPr>
            <w:tcW w:w="674" w:type="dxa"/>
            <w:tcBorders>
              <w:top w:val="nil"/>
              <w:left w:val="single" w:sz="4" w:space="0" w:color="auto"/>
              <w:bottom w:val="single" w:sz="4" w:space="0" w:color="auto"/>
              <w:right w:val="single" w:sz="4" w:space="0" w:color="auto"/>
            </w:tcBorders>
          </w:tcPr>
          <w:p w:rsidR="00BB3FDF" w:rsidRDefault="00BB3FDF" w:rsidP="00335395">
            <w:pPr>
              <w:contextualSpacing/>
            </w:pPr>
            <w:r>
              <w:t>30</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BB3FDF" w:rsidRPr="00240140" w:rsidRDefault="00BB3FDF" w:rsidP="00BB3FDF">
            <w:pPr>
              <w:contextualSpacing/>
            </w:pPr>
            <w:r>
              <w:t>Ермачкова З.Р.</w:t>
            </w:r>
          </w:p>
        </w:tc>
        <w:tc>
          <w:tcPr>
            <w:tcW w:w="4536" w:type="dxa"/>
            <w:tcBorders>
              <w:top w:val="nil"/>
              <w:left w:val="nil"/>
              <w:bottom w:val="single" w:sz="4" w:space="0" w:color="auto"/>
              <w:right w:val="single" w:sz="4" w:space="0" w:color="auto"/>
            </w:tcBorders>
            <w:shd w:val="clear" w:color="auto" w:fill="auto"/>
            <w:noWrap/>
            <w:vAlign w:val="center"/>
            <w:hideMark/>
          </w:tcPr>
          <w:p w:rsidR="00BB3FDF" w:rsidRDefault="00BB3FDF" w:rsidP="00335395">
            <w:pPr>
              <w:contextualSpacing/>
            </w:pPr>
            <w:r>
              <w:t>Секретарь</w:t>
            </w:r>
          </w:p>
          <w:p w:rsidR="00BB3FDF" w:rsidRPr="00240140" w:rsidRDefault="00BB3FDF" w:rsidP="00335395">
            <w:pPr>
              <w:contextualSpacing/>
            </w:pPr>
          </w:p>
        </w:tc>
      </w:tr>
      <w:tr w:rsidR="00BB3FDF" w:rsidRPr="00240140" w:rsidTr="00335395">
        <w:trPr>
          <w:trHeight w:val="315"/>
        </w:trPr>
        <w:tc>
          <w:tcPr>
            <w:tcW w:w="674" w:type="dxa"/>
            <w:tcBorders>
              <w:top w:val="nil"/>
              <w:left w:val="single" w:sz="4" w:space="0" w:color="auto"/>
              <w:bottom w:val="single" w:sz="4" w:space="0" w:color="auto"/>
              <w:right w:val="single" w:sz="4" w:space="0" w:color="auto"/>
            </w:tcBorders>
          </w:tcPr>
          <w:p w:rsidR="00BB3FDF" w:rsidRDefault="00BB3FDF" w:rsidP="00335395">
            <w:pPr>
              <w:contextualSpacing/>
            </w:pPr>
            <w:r>
              <w:t>31</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BB3FDF" w:rsidRDefault="00BB3FDF" w:rsidP="00BB3FDF">
            <w:pPr>
              <w:contextualSpacing/>
            </w:pPr>
            <w:r w:rsidRPr="00240140">
              <w:t>Безверхова Е.А.</w:t>
            </w:r>
          </w:p>
        </w:tc>
        <w:tc>
          <w:tcPr>
            <w:tcW w:w="4536" w:type="dxa"/>
            <w:tcBorders>
              <w:top w:val="nil"/>
              <w:left w:val="nil"/>
              <w:bottom w:val="single" w:sz="4" w:space="0" w:color="auto"/>
              <w:right w:val="single" w:sz="4" w:space="0" w:color="auto"/>
            </w:tcBorders>
            <w:shd w:val="clear" w:color="auto" w:fill="auto"/>
            <w:noWrap/>
            <w:vAlign w:val="center"/>
            <w:hideMark/>
          </w:tcPr>
          <w:p w:rsidR="00BB3FDF" w:rsidRDefault="00BB3FDF" w:rsidP="00335395">
            <w:pPr>
              <w:contextualSpacing/>
            </w:pPr>
            <w:r>
              <w:t>Секретарь</w:t>
            </w:r>
          </w:p>
          <w:p w:rsidR="00BB3FDF" w:rsidRDefault="00BB3FDF" w:rsidP="00335395">
            <w:pPr>
              <w:contextualSpacing/>
            </w:pPr>
          </w:p>
        </w:tc>
      </w:tr>
      <w:tr w:rsidR="00335395" w:rsidRPr="00240140" w:rsidTr="00335395">
        <w:trPr>
          <w:trHeight w:val="315"/>
        </w:trPr>
        <w:tc>
          <w:tcPr>
            <w:tcW w:w="674" w:type="dxa"/>
            <w:tcBorders>
              <w:top w:val="nil"/>
              <w:left w:val="single" w:sz="4" w:space="0" w:color="auto"/>
              <w:bottom w:val="single" w:sz="4" w:space="0" w:color="auto"/>
              <w:right w:val="single" w:sz="4" w:space="0" w:color="auto"/>
            </w:tcBorders>
          </w:tcPr>
          <w:p w:rsidR="00335395" w:rsidRPr="00240140" w:rsidRDefault="00BB3FDF" w:rsidP="00335395">
            <w:pPr>
              <w:contextualSpacing/>
            </w:pPr>
            <w:r>
              <w:t>32</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BB3FDF" w:rsidRPr="00240140" w:rsidRDefault="005F44FA" w:rsidP="00BB3FDF">
            <w:pPr>
              <w:contextualSpacing/>
            </w:pPr>
            <w:r>
              <w:t>Свинарёва</w:t>
            </w:r>
            <w:r w:rsidR="00BB3FDF" w:rsidRPr="00240140">
              <w:t xml:space="preserve"> Н.Г.</w:t>
            </w:r>
          </w:p>
          <w:p w:rsidR="00335395" w:rsidRPr="00240140" w:rsidRDefault="00335395" w:rsidP="00335395">
            <w:pPr>
              <w:contextualSpacing/>
            </w:pP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BB3FDF" w:rsidP="00335395">
            <w:pPr>
              <w:contextualSpacing/>
            </w:pPr>
            <w:r w:rsidRPr="00240140">
              <w:t>Гардеробщица</w:t>
            </w:r>
          </w:p>
        </w:tc>
      </w:tr>
      <w:tr w:rsidR="00335395" w:rsidRPr="00240140" w:rsidTr="00335395">
        <w:trPr>
          <w:trHeight w:val="315"/>
        </w:trPr>
        <w:tc>
          <w:tcPr>
            <w:tcW w:w="674" w:type="dxa"/>
            <w:tcBorders>
              <w:top w:val="nil"/>
              <w:left w:val="single" w:sz="4" w:space="0" w:color="auto"/>
              <w:bottom w:val="single" w:sz="4" w:space="0" w:color="auto"/>
              <w:right w:val="single" w:sz="4" w:space="0" w:color="auto"/>
            </w:tcBorders>
          </w:tcPr>
          <w:p w:rsidR="00335395" w:rsidRPr="00240140" w:rsidRDefault="00BB3FDF" w:rsidP="00335395">
            <w:pPr>
              <w:contextualSpacing/>
            </w:pPr>
            <w:r>
              <w:t>33</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335395" w:rsidRPr="00240140" w:rsidRDefault="00BB3FDF" w:rsidP="00335395">
            <w:pPr>
              <w:contextualSpacing/>
            </w:pPr>
            <w:r w:rsidRPr="00240140">
              <w:t>Уразгалиева Д.Д.</w:t>
            </w: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35395" w:rsidP="00BB3FDF">
            <w:pPr>
              <w:contextualSpacing/>
            </w:pPr>
            <w:r w:rsidRPr="00240140">
              <w:t> </w:t>
            </w:r>
            <w:r w:rsidR="00BB3FDF">
              <w:t> </w:t>
            </w:r>
            <w:r w:rsidR="00BB3FDF" w:rsidRPr="00240140">
              <w:t>Тех.работник</w:t>
            </w:r>
            <w:r>
              <w:t xml:space="preserve"> </w:t>
            </w:r>
          </w:p>
        </w:tc>
      </w:tr>
      <w:tr w:rsidR="00335395" w:rsidRPr="00240140" w:rsidTr="00335395">
        <w:trPr>
          <w:trHeight w:val="315"/>
        </w:trPr>
        <w:tc>
          <w:tcPr>
            <w:tcW w:w="674" w:type="dxa"/>
            <w:tcBorders>
              <w:top w:val="nil"/>
              <w:left w:val="single" w:sz="4" w:space="0" w:color="auto"/>
              <w:bottom w:val="single" w:sz="4" w:space="0" w:color="auto"/>
              <w:right w:val="single" w:sz="4" w:space="0" w:color="auto"/>
            </w:tcBorders>
          </w:tcPr>
          <w:p w:rsidR="00335395" w:rsidRPr="00240140" w:rsidRDefault="00BB3FDF" w:rsidP="00335395">
            <w:pPr>
              <w:contextualSpacing/>
            </w:pPr>
            <w:r>
              <w:t>34</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BB3FDF" w:rsidRPr="00240140" w:rsidRDefault="00BB3FDF" w:rsidP="00BB3FDF">
            <w:pPr>
              <w:contextualSpacing/>
            </w:pPr>
            <w:r w:rsidRPr="00240140">
              <w:t>Павлова Р.А.</w:t>
            </w:r>
          </w:p>
          <w:p w:rsidR="00335395" w:rsidRPr="00240140" w:rsidRDefault="00335395" w:rsidP="00335395">
            <w:pPr>
              <w:contextualSpacing/>
            </w:pP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35395" w:rsidP="00BB3FDF">
            <w:pPr>
              <w:contextualSpacing/>
            </w:pPr>
            <w:r w:rsidRPr="00240140">
              <w:t> </w:t>
            </w:r>
            <w:r w:rsidR="00BB3FDF" w:rsidRPr="00240140">
              <w:t> </w:t>
            </w:r>
            <w:r w:rsidR="00BB3FDF">
              <w:t>Уборщица</w:t>
            </w:r>
          </w:p>
        </w:tc>
      </w:tr>
      <w:tr w:rsidR="00335395" w:rsidRPr="00240140" w:rsidTr="00335395">
        <w:trPr>
          <w:trHeight w:val="315"/>
        </w:trPr>
        <w:tc>
          <w:tcPr>
            <w:tcW w:w="674" w:type="dxa"/>
            <w:tcBorders>
              <w:top w:val="nil"/>
              <w:left w:val="single" w:sz="4" w:space="0" w:color="auto"/>
              <w:bottom w:val="single" w:sz="4" w:space="0" w:color="auto"/>
              <w:right w:val="single" w:sz="4" w:space="0" w:color="auto"/>
            </w:tcBorders>
          </w:tcPr>
          <w:p w:rsidR="00335395" w:rsidRPr="00240140" w:rsidRDefault="00335395" w:rsidP="00335395">
            <w:pPr>
              <w:contextualSpacing/>
            </w:pPr>
            <w:r w:rsidRPr="00240140">
              <w:t>35</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BB3FDF" w:rsidRPr="00240140" w:rsidRDefault="00BB3FDF" w:rsidP="00BB3FDF">
            <w:pPr>
              <w:contextualSpacing/>
            </w:pPr>
            <w:r w:rsidRPr="00240140">
              <w:t>Танербергенова З.С.</w:t>
            </w:r>
          </w:p>
          <w:p w:rsidR="00335395" w:rsidRPr="00240140" w:rsidRDefault="00335395" w:rsidP="00335395">
            <w:pPr>
              <w:contextualSpacing/>
            </w:pPr>
            <w:r w:rsidRPr="00240140">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35395" w:rsidP="00BB3FDF">
            <w:pPr>
              <w:contextualSpacing/>
            </w:pPr>
            <w:r>
              <w:t> </w:t>
            </w:r>
            <w:r w:rsidR="00BB3FDF">
              <w:t>Уборщица</w:t>
            </w:r>
          </w:p>
        </w:tc>
      </w:tr>
      <w:tr w:rsidR="00335395" w:rsidRPr="00240140" w:rsidTr="00335395">
        <w:trPr>
          <w:trHeight w:val="315"/>
        </w:trPr>
        <w:tc>
          <w:tcPr>
            <w:tcW w:w="674" w:type="dxa"/>
            <w:tcBorders>
              <w:top w:val="nil"/>
              <w:left w:val="single" w:sz="4" w:space="0" w:color="auto"/>
              <w:bottom w:val="single" w:sz="4" w:space="0" w:color="auto"/>
              <w:right w:val="single" w:sz="4" w:space="0" w:color="auto"/>
            </w:tcBorders>
          </w:tcPr>
          <w:p w:rsidR="00335395" w:rsidRPr="00240140" w:rsidRDefault="00335395" w:rsidP="00335395">
            <w:pPr>
              <w:contextualSpacing/>
            </w:pPr>
            <w:r w:rsidRPr="00240140">
              <w:t>36</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BB3FDF" w:rsidRPr="00240140" w:rsidRDefault="00BB3FDF" w:rsidP="00BB3FDF">
            <w:pPr>
              <w:contextualSpacing/>
            </w:pPr>
            <w:r w:rsidRPr="00240140">
              <w:t>Каян Н.М.</w:t>
            </w:r>
          </w:p>
          <w:p w:rsidR="00335395" w:rsidRPr="00240140" w:rsidRDefault="00335395" w:rsidP="00335395">
            <w:pPr>
              <w:contextualSpacing/>
            </w:pP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35395" w:rsidP="00335395">
            <w:pPr>
              <w:contextualSpacing/>
            </w:pPr>
            <w:r w:rsidRPr="00240140">
              <w:t> </w:t>
            </w:r>
            <w:r w:rsidR="00BB3FDF">
              <w:t>Уборщица</w:t>
            </w:r>
          </w:p>
        </w:tc>
      </w:tr>
      <w:tr w:rsidR="00335395" w:rsidRPr="00240140" w:rsidTr="00335395">
        <w:trPr>
          <w:trHeight w:val="315"/>
        </w:trPr>
        <w:tc>
          <w:tcPr>
            <w:tcW w:w="674" w:type="dxa"/>
            <w:tcBorders>
              <w:top w:val="nil"/>
              <w:left w:val="single" w:sz="4" w:space="0" w:color="auto"/>
              <w:bottom w:val="single" w:sz="4" w:space="0" w:color="auto"/>
              <w:right w:val="single" w:sz="4" w:space="0" w:color="auto"/>
            </w:tcBorders>
          </w:tcPr>
          <w:p w:rsidR="00335395" w:rsidRPr="00240140" w:rsidRDefault="00335395" w:rsidP="00335395">
            <w:pPr>
              <w:contextualSpacing/>
            </w:pPr>
            <w:r w:rsidRPr="00240140">
              <w:t>37</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335395" w:rsidRPr="00240140" w:rsidRDefault="00BB3FDF" w:rsidP="00335395">
            <w:pPr>
              <w:contextualSpacing/>
            </w:pPr>
            <w:r>
              <w:t>Шаукарова Н.З.</w:t>
            </w: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35395" w:rsidP="00335395">
            <w:pPr>
              <w:contextualSpacing/>
            </w:pPr>
            <w:r w:rsidRPr="00240140">
              <w:t>  </w:t>
            </w:r>
            <w:r w:rsidR="00BB3FDF">
              <w:t>Уборщица</w:t>
            </w:r>
          </w:p>
        </w:tc>
      </w:tr>
      <w:tr w:rsidR="00335395" w:rsidRPr="00240140" w:rsidTr="00335395">
        <w:trPr>
          <w:trHeight w:val="315"/>
        </w:trPr>
        <w:tc>
          <w:tcPr>
            <w:tcW w:w="674" w:type="dxa"/>
            <w:tcBorders>
              <w:top w:val="nil"/>
              <w:left w:val="single" w:sz="4" w:space="0" w:color="auto"/>
              <w:bottom w:val="single" w:sz="4" w:space="0" w:color="auto"/>
              <w:right w:val="single" w:sz="4" w:space="0" w:color="auto"/>
            </w:tcBorders>
          </w:tcPr>
          <w:p w:rsidR="00335395" w:rsidRPr="00240140" w:rsidRDefault="00335395" w:rsidP="00335395">
            <w:pPr>
              <w:contextualSpacing/>
            </w:pPr>
            <w:r w:rsidRPr="00240140">
              <w:t>38</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335395" w:rsidRPr="00240140" w:rsidRDefault="005F44FA" w:rsidP="00335395">
            <w:pPr>
              <w:contextualSpacing/>
            </w:pPr>
            <w:r>
              <w:t>Борисова К.Е.</w:t>
            </w: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35395" w:rsidP="005F44FA">
            <w:pPr>
              <w:contextualSpacing/>
            </w:pPr>
            <w:r w:rsidRPr="00240140">
              <w:t> </w:t>
            </w:r>
            <w:r w:rsidR="005F44FA" w:rsidRPr="00240140">
              <w:t> </w:t>
            </w:r>
            <w:r w:rsidR="005F44FA">
              <w:t>Уборщица</w:t>
            </w:r>
          </w:p>
        </w:tc>
      </w:tr>
      <w:tr w:rsidR="00335395" w:rsidRPr="00240140" w:rsidTr="00335395">
        <w:trPr>
          <w:trHeight w:val="315"/>
        </w:trPr>
        <w:tc>
          <w:tcPr>
            <w:tcW w:w="674" w:type="dxa"/>
            <w:tcBorders>
              <w:top w:val="nil"/>
              <w:left w:val="single" w:sz="4" w:space="0" w:color="auto"/>
              <w:bottom w:val="single" w:sz="4" w:space="0" w:color="auto"/>
              <w:right w:val="single" w:sz="4" w:space="0" w:color="auto"/>
            </w:tcBorders>
          </w:tcPr>
          <w:p w:rsidR="00335395" w:rsidRPr="00240140" w:rsidRDefault="00335395" w:rsidP="00335395">
            <w:pPr>
              <w:contextualSpacing/>
            </w:pPr>
            <w:r w:rsidRPr="00240140">
              <w:t>39</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5F44FA" w:rsidRPr="00240140" w:rsidRDefault="005F44FA" w:rsidP="005F44FA">
            <w:pPr>
              <w:contextualSpacing/>
            </w:pPr>
            <w:r w:rsidRPr="00240140">
              <w:t>Ильина Н.Б.</w:t>
            </w:r>
          </w:p>
          <w:p w:rsidR="00335395" w:rsidRPr="00240140" w:rsidRDefault="00335395" w:rsidP="00335395">
            <w:pPr>
              <w:contextualSpacing/>
            </w:pPr>
          </w:p>
        </w:tc>
        <w:tc>
          <w:tcPr>
            <w:tcW w:w="4536" w:type="dxa"/>
            <w:tcBorders>
              <w:top w:val="nil"/>
              <w:left w:val="nil"/>
              <w:bottom w:val="single" w:sz="4" w:space="0" w:color="auto"/>
              <w:right w:val="single" w:sz="4" w:space="0" w:color="auto"/>
            </w:tcBorders>
            <w:shd w:val="clear" w:color="auto" w:fill="auto"/>
            <w:noWrap/>
            <w:vAlign w:val="center"/>
            <w:hideMark/>
          </w:tcPr>
          <w:p w:rsidR="00335395" w:rsidRPr="00240140" w:rsidRDefault="00335395" w:rsidP="00335395">
            <w:pPr>
              <w:contextualSpacing/>
            </w:pPr>
            <w:r w:rsidRPr="00240140">
              <w:t> </w:t>
            </w:r>
            <w:r w:rsidR="005F44FA" w:rsidRPr="00240140">
              <w:t> </w:t>
            </w:r>
            <w:r w:rsidR="005F44FA">
              <w:t>Уборщица</w:t>
            </w:r>
          </w:p>
        </w:tc>
      </w:tr>
      <w:tr w:rsidR="005F44FA" w:rsidRPr="00240140" w:rsidTr="00335395">
        <w:trPr>
          <w:trHeight w:val="315"/>
        </w:trPr>
        <w:tc>
          <w:tcPr>
            <w:tcW w:w="674" w:type="dxa"/>
            <w:tcBorders>
              <w:top w:val="nil"/>
              <w:left w:val="single" w:sz="4" w:space="0" w:color="auto"/>
              <w:bottom w:val="single" w:sz="4" w:space="0" w:color="auto"/>
              <w:right w:val="single" w:sz="4" w:space="0" w:color="auto"/>
            </w:tcBorders>
          </w:tcPr>
          <w:p w:rsidR="005F44FA" w:rsidRPr="00240140" w:rsidRDefault="005F44FA" w:rsidP="00335395">
            <w:pPr>
              <w:contextualSpacing/>
            </w:pPr>
            <w:r>
              <w:t>40</w:t>
            </w:r>
          </w:p>
        </w:tc>
        <w:tc>
          <w:tcPr>
            <w:tcW w:w="4268" w:type="dxa"/>
            <w:gridSpan w:val="2"/>
            <w:tcBorders>
              <w:top w:val="nil"/>
              <w:left w:val="single" w:sz="4" w:space="0" w:color="auto"/>
              <w:bottom w:val="single" w:sz="4" w:space="0" w:color="auto"/>
              <w:right w:val="single" w:sz="4" w:space="0" w:color="auto"/>
            </w:tcBorders>
            <w:shd w:val="clear" w:color="auto" w:fill="auto"/>
            <w:hideMark/>
          </w:tcPr>
          <w:p w:rsidR="005F44FA" w:rsidRPr="00240140" w:rsidRDefault="005F44FA" w:rsidP="005F44FA">
            <w:pPr>
              <w:contextualSpacing/>
            </w:pPr>
            <w:r>
              <w:t>Исакова С.В.</w:t>
            </w:r>
          </w:p>
        </w:tc>
        <w:tc>
          <w:tcPr>
            <w:tcW w:w="4536" w:type="dxa"/>
            <w:tcBorders>
              <w:top w:val="nil"/>
              <w:left w:val="nil"/>
              <w:bottom w:val="single" w:sz="4" w:space="0" w:color="auto"/>
              <w:right w:val="single" w:sz="4" w:space="0" w:color="auto"/>
            </w:tcBorders>
            <w:shd w:val="clear" w:color="auto" w:fill="auto"/>
            <w:noWrap/>
            <w:vAlign w:val="center"/>
            <w:hideMark/>
          </w:tcPr>
          <w:p w:rsidR="005F44FA" w:rsidRPr="00240140" w:rsidRDefault="005F44FA" w:rsidP="00335395">
            <w:pPr>
              <w:contextualSpacing/>
            </w:pPr>
            <w:r w:rsidRPr="00240140">
              <w:t>  </w:t>
            </w:r>
            <w:r>
              <w:t>Уборщица</w:t>
            </w:r>
          </w:p>
        </w:tc>
      </w:tr>
      <w:tr w:rsidR="00335395" w:rsidRPr="00240140" w:rsidTr="00335395">
        <w:trPr>
          <w:trHeight w:val="255"/>
        </w:trPr>
        <w:tc>
          <w:tcPr>
            <w:tcW w:w="674" w:type="dxa"/>
            <w:tcBorders>
              <w:top w:val="single" w:sz="4" w:space="0" w:color="auto"/>
              <w:left w:val="single" w:sz="4" w:space="0" w:color="auto"/>
              <w:bottom w:val="single" w:sz="4" w:space="0" w:color="auto"/>
              <w:right w:val="single" w:sz="4" w:space="0" w:color="auto"/>
            </w:tcBorders>
          </w:tcPr>
          <w:p w:rsidR="00335395" w:rsidRPr="00240140" w:rsidRDefault="00335395" w:rsidP="00335395">
            <w:pPr>
              <w:contextualSpacing/>
            </w:pPr>
            <w:r w:rsidRPr="00240140">
              <w:t>40</w:t>
            </w:r>
          </w:p>
        </w:tc>
        <w:tc>
          <w:tcPr>
            <w:tcW w:w="4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395" w:rsidRPr="00240140" w:rsidRDefault="005F44FA" w:rsidP="00335395">
            <w:pPr>
              <w:contextualSpacing/>
            </w:pPr>
            <w:r>
              <w:t>Москова И.А.</w:t>
            </w:r>
          </w:p>
          <w:p w:rsidR="00335395" w:rsidRPr="00240140" w:rsidRDefault="00335395" w:rsidP="00335395">
            <w:pPr>
              <w:contextualSpacing/>
            </w:pPr>
            <w:r w:rsidRPr="00240140">
              <w:t xml:space="preserve"> </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335395" w:rsidRPr="00240140" w:rsidRDefault="00335395" w:rsidP="00BB3FDF">
            <w:pPr>
              <w:contextualSpacing/>
            </w:pPr>
            <w:r w:rsidRPr="00240140">
              <w:t> </w:t>
            </w:r>
            <w:r w:rsidR="005F44FA" w:rsidRPr="00240140">
              <w:t> </w:t>
            </w:r>
            <w:r w:rsidR="005F44FA">
              <w:t>Уборщица</w:t>
            </w:r>
          </w:p>
        </w:tc>
      </w:tr>
      <w:tr w:rsidR="00335395" w:rsidRPr="00240140" w:rsidTr="00335395">
        <w:trPr>
          <w:trHeight w:val="270"/>
        </w:trPr>
        <w:tc>
          <w:tcPr>
            <w:tcW w:w="674" w:type="dxa"/>
            <w:tcBorders>
              <w:top w:val="single" w:sz="4" w:space="0" w:color="auto"/>
              <w:left w:val="single" w:sz="4" w:space="0" w:color="auto"/>
              <w:bottom w:val="single" w:sz="4" w:space="0" w:color="auto"/>
              <w:right w:val="single" w:sz="4" w:space="0" w:color="auto"/>
            </w:tcBorders>
          </w:tcPr>
          <w:p w:rsidR="00335395" w:rsidRPr="00240140" w:rsidRDefault="005F44FA" w:rsidP="00335395">
            <w:pPr>
              <w:contextualSpacing/>
            </w:pPr>
            <w:r>
              <w:t>41</w:t>
            </w:r>
          </w:p>
        </w:tc>
        <w:tc>
          <w:tcPr>
            <w:tcW w:w="4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4FA" w:rsidRPr="00240140" w:rsidRDefault="005F44FA" w:rsidP="005F44FA">
            <w:pPr>
              <w:contextualSpacing/>
            </w:pPr>
            <w:r w:rsidRPr="00240140">
              <w:t>Федулова Л.К.</w:t>
            </w:r>
          </w:p>
          <w:p w:rsidR="00335395" w:rsidRPr="00240140" w:rsidRDefault="00335395" w:rsidP="00335395">
            <w:pPr>
              <w:contextualSpacing/>
            </w:pP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335395" w:rsidRPr="00240140" w:rsidRDefault="005F44FA" w:rsidP="00335395">
            <w:pPr>
              <w:contextualSpacing/>
            </w:pPr>
            <w:r w:rsidRPr="00240140">
              <w:t>Дворник</w:t>
            </w:r>
          </w:p>
        </w:tc>
      </w:tr>
      <w:tr w:rsidR="00335395" w:rsidRPr="00240140" w:rsidTr="00335395">
        <w:trPr>
          <w:trHeight w:val="255"/>
        </w:trPr>
        <w:tc>
          <w:tcPr>
            <w:tcW w:w="674" w:type="dxa"/>
            <w:tcBorders>
              <w:top w:val="single" w:sz="4" w:space="0" w:color="auto"/>
              <w:left w:val="single" w:sz="4" w:space="0" w:color="auto"/>
              <w:bottom w:val="single" w:sz="4" w:space="0" w:color="auto"/>
              <w:right w:val="single" w:sz="4" w:space="0" w:color="auto"/>
            </w:tcBorders>
          </w:tcPr>
          <w:p w:rsidR="00335395" w:rsidRPr="00240140" w:rsidRDefault="005F44FA" w:rsidP="00335395">
            <w:pPr>
              <w:contextualSpacing/>
            </w:pPr>
            <w:r>
              <w:t>42</w:t>
            </w:r>
          </w:p>
        </w:tc>
        <w:tc>
          <w:tcPr>
            <w:tcW w:w="4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395" w:rsidRPr="00240140" w:rsidRDefault="00335395" w:rsidP="00335395">
            <w:pPr>
              <w:contextualSpacing/>
            </w:pPr>
            <w:r w:rsidRPr="00240140">
              <w:t>Гаврин П.В.</w:t>
            </w:r>
          </w:p>
          <w:p w:rsidR="00335395" w:rsidRPr="00240140" w:rsidRDefault="00335395" w:rsidP="00335395">
            <w:pPr>
              <w:contextualSpacing/>
            </w:pPr>
            <w:r w:rsidRPr="00240140">
              <w:t xml:space="preserve"> </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335395" w:rsidRPr="00240140" w:rsidRDefault="00335395" w:rsidP="00335395">
            <w:pPr>
              <w:contextualSpacing/>
            </w:pPr>
            <w:r w:rsidRPr="00240140">
              <w:t xml:space="preserve">Работник по </w:t>
            </w:r>
            <w:r w:rsidR="00BB3FDF">
              <w:t>обслуж. здания</w:t>
            </w:r>
          </w:p>
        </w:tc>
      </w:tr>
      <w:tr w:rsidR="00335395" w:rsidRPr="00240140" w:rsidTr="00335395">
        <w:trPr>
          <w:trHeight w:val="225"/>
        </w:trPr>
        <w:tc>
          <w:tcPr>
            <w:tcW w:w="674" w:type="dxa"/>
            <w:tcBorders>
              <w:top w:val="single" w:sz="4" w:space="0" w:color="auto"/>
              <w:left w:val="single" w:sz="4" w:space="0" w:color="auto"/>
              <w:bottom w:val="single" w:sz="4" w:space="0" w:color="auto"/>
              <w:right w:val="single" w:sz="4" w:space="0" w:color="auto"/>
            </w:tcBorders>
          </w:tcPr>
          <w:p w:rsidR="00335395" w:rsidRPr="00240140" w:rsidRDefault="005F44FA" w:rsidP="00335395">
            <w:pPr>
              <w:contextualSpacing/>
            </w:pPr>
            <w:r>
              <w:t>43</w:t>
            </w:r>
          </w:p>
        </w:tc>
        <w:tc>
          <w:tcPr>
            <w:tcW w:w="4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395" w:rsidRPr="00240140" w:rsidRDefault="00BB3FDF" w:rsidP="00335395">
            <w:pPr>
              <w:contextualSpacing/>
            </w:pPr>
            <w:r>
              <w:t>Стариков П.А.</w:t>
            </w:r>
          </w:p>
          <w:p w:rsidR="00335395" w:rsidRPr="00240140" w:rsidRDefault="00335395" w:rsidP="00335395">
            <w:pPr>
              <w:contextualSpacing/>
            </w:pPr>
            <w:r w:rsidRPr="00240140">
              <w:t xml:space="preserve"> </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335395" w:rsidRPr="00240140" w:rsidRDefault="00BB3FDF" w:rsidP="00335395">
            <w:pPr>
              <w:contextualSpacing/>
            </w:pPr>
            <w:r>
              <w:t>Водитель</w:t>
            </w:r>
          </w:p>
        </w:tc>
      </w:tr>
      <w:tr w:rsidR="00335395" w:rsidRPr="00240140" w:rsidTr="00335395">
        <w:trPr>
          <w:trHeight w:val="255"/>
        </w:trPr>
        <w:tc>
          <w:tcPr>
            <w:tcW w:w="674" w:type="dxa"/>
            <w:tcBorders>
              <w:top w:val="nil"/>
              <w:left w:val="single" w:sz="4" w:space="0" w:color="auto"/>
              <w:bottom w:val="single" w:sz="4" w:space="0" w:color="auto"/>
              <w:right w:val="single" w:sz="4" w:space="0" w:color="auto"/>
            </w:tcBorders>
          </w:tcPr>
          <w:p w:rsidR="00335395" w:rsidRPr="00240140" w:rsidRDefault="005F44FA" w:rsidP="00335395">
            <w:pPr>
              <w:contextualSpacing/>
            </w:pPr>
            <w:r>
              <w:t>44</w:t>
            </w:r>
          </w:p>
        </w:tc>
        <w:tc>
          <w:tcPr>
            <w:tcW w:w="4268" w:type="dxa"/>
            <w:gridSpan w:val="2"/>
            <w:tcBorders>
              <w:top w:val="nil"/>
              <w:left w:val="single" w:sz="4" w:space="0" w:color="auto"/>
              <w:bottom w:val="single" w:sz="4" w:space="0" w:color="auto"/>
              <w:right w:val="single" w:sz="4" w:space="0" w:color="auto"/>
            </w:tcBorders>
            <w:shd w:val="clear" w:color="auto" w:fill="auto"/>
            <w:noWrap/>
            <w:vAlign w:val="center"/>
            <w:hideMark/>
          </w:tcPr>
          <w:p w:rsidR="00BB3FDF" w:rsidRPr="00240140" w:rsidRDefault="00BB3FDF" w:rsidP="00BB3FDF">
            <w:pPr>
              <w:contextualSpacing/>
            </w:pPr>
            <w:r w:rsidRPr="00240140">
              <w:t>Борисов В.Н.</w:t>
            </w:r>
          </w:p>
          <w:p w:rsidR="00335395" w:rsidRPr="00240140" w:rsidRDefault="00335395" w:rsidP="00335395">
            <w:pPr>
              <w:contextualSpacing/>
            </w:pPr>
          </w:p>
        </w:tc>
        <w:tc>
          <w:tcPr>
            <w:tcW w:w="4536" w:type="dxa"/>
            <w:tcBorders>
              <w:top w:val="nil"/>
              <w:left w:val="nil"/>
              <w:bottom w:val="single" w:sz="4" w:space="0" w:color="auto"/>
              <w:right w:val="single" w:sz="4" w:space="0" w:color="auto"/>
            </w:tcBorders>
            <w:shd w:val="clear" w:color="auto" w:fill="auto"/>
            <w:noWrap/>
            <w:vAlign w:val="bottom"/>
            <w:hideMark/>
          </w:tcPr>
          <w:p w:rsidR="00335395" w:rsidRPr="00240140" w:rsidRDefault="00BB3FDF" w:rsidP="00335395">
            <w:pPr>
              <w:contextualSpacing/>
            </w:pPr>
            <w:r>
              <w:t>Оператор газ.кательной</w:t>
            </w:r>
          </w:p>
        </w:tc>
      </w:tr>
      <w:tr w:rsidR="00335395" w:rsidRPr="00240140" w:rsidTr="00335395">
        <w:trPr>
          <w:trHeight w:val="255"/>
        </w:trPr>
        <w:tc>
          <w:tcPr>
            <w:tcW w:w="674" w:type="dxa"/>
            <w:tcBorders>
              <w:top w:val="single" w:sz="4" w:space="0" w:color="auto"/>
              <w:left w:val="single" w:sz="4" w:space="0" w:color="auto"/>
              <w:bottom w:val="single" w:sz="4" w:space="0" w:color="auto"/>
              <w:right w:val="single" w:sz="4" w:space="0" w:color="auto"/>
            </w:tcBorders>
          </w:tcPr>
          <w:p w:rsidR="00335395" w:rsidRPr="00240140" w:rsidRDefault="005F44FA" w:rsidP="00335395">
            <w:pPr>
              <w:contextualSpacing/>
            </w:pPr>
            <w:r>
              <w:t>4</w:t>
            </w:r>
            <w:r w:rsidR="00770EB7">
              <w:t>5</w:t>
            </w:r>
          </w:p>
        </w:tc>
        <w:tc>
          <w:tcPr>
            <w:tcW w:w="4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395" w:rsidRPr="00240140" w:rsidRDefault="003C75B3" w:rsidP="00335395">
            <w:pPr>
              <w:contextualSpacing/>
            </w:pPr>
            <w:r>
              <w:t>Калмыкова Г.И.</w:t>
            </w:r>
          </w:p>
          <w:p w:rsidR="00335395" w:rsidRPr="00240140" w:rsidRDefault="00335395" w:rsidP="00335395">
            <w:pPr>
              <w:contextualSpacing/>
            </w:pPr>
            <w:r w:rsidRPr="00240140">
              <w:t xml:space="preserve"> </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335395" w:rsidRPr="00240140" w:rsidRDefault="003C75B3" w:rsidP="00335395">
            <w:pPr>
              <w:contextualSpacing/>
            </w:pPr>
            <w:r>
              <w:t>Ст</w:t>
            </w:r>
            <w:r w:rsidRPr="00240140">
              <w:t>орож</w:t>
            </w:r>
          </w:p>
        </w:tc>
      </w:tr>
    </w:tbl>
    <w:p w:rsidR="00335395" w:rsidRPr="00240140" w:rsidRDefault="00335395" w:rsidP="00335395">
      <w:pPr>
        <w:contextualSpacing/>
      </w:pPr>
    </w:p>
    <w:p w:rsidR="00335395" w:rsidRDefault="00335395" w:rsidP="00335395">
      <w:pPr>
        <w:pStyle w:val="af9"/>
        <w:jc w:val="right"/>
      </w:pPr>
    </w:p>
    <w:p w:rsidR="00335395" w:rsidRDefault="00335395" w:rsidP="00335395">
      <w:pPr>
        <w:pStyle w:val="af9"/>
        <w:ind w:left="0"/>
        <w:jc w:val="center"/>
        <w:rPr>
          <w:b/>
          <w:u w:val="single"/>
          <w:lang w:val="ru-RU"/>
        </w:rPr>
      </w:pPr>
    </w:p>
    <w:p w:rsidR="005F44FA" w:rsidRDefault="005F44FA" w:rsidP="00335395">
      <w:pPr>
        <w:pStyle w:val="af9"/>
        <w:ind w:left="0"/>
        <w:jc w:val="center"/>
        <w:rPr>
          <w:b/>
          <w:u w:val="single"/>
          <w:lang w:val="ru-RU"/>
        </w:rPr>
      </w:pPr>
    </w:p>
    <w:p w:rsidR="005F44FA" w:rsidRDefault="005F44FA" w:rsidP="00335395">
      <w:pPr>
        <w:pStyle w:val="af9"/>
        <w:ind w:left="0"/>
        <w:jc w:val="center"/>
        <w:rPr>
          <w:b/>
          <w:u w:val="single"/>
          <w:lang w:val="ru-RU"/>
        </w:rPr>
      </w:pPr>
    </w:p>
    <w:p w:rsidR="00770EB7" w:rsidRDefault="00770EB7" w:rsidP="00335395">
      <w:pPr>
        <w:pStyle w:val="af9"/>
        <w:ind w:left="0"/>
        <w:jc w:val="center"/>
        <w:rPr>
          <w:b/>
          <w:u w:val="single"/>
          <w:lang w:val="ru-RU"/>
        </w:rPr>
      </w:pPr>
    </w:p>
    <w:p w:rsidR="00770EB7" w:rsidRDefault="00770EB7" w:rsidP="00335395">
      <w:pPr>
        <w:pStyle w:val="af9"/>
        <w:ind w:left="0"/>
        <w:jc w:val="center"/>
        <w:rPr>
          <w:b/>
          <w:u w:val="single"/>
          <w:lang w:val="ru-RU"/>
        </w:rPr>
      </w:pPr>
    </w:p>
    <w:p w:rsidR="00335395" w:rsidRPr="005F44FA" w:rsidRDefault="005F44FA" w:rsidP="00335395">
      <w:pPr>
        <w:pStyle w:val="af9"/>
        <w:ind w:left="0"/>
        <w:jc w:val="center"/>
        <w:rPr>
          <w:b/>
          <w:u w:val="single"/>
          <w:lang w:val="ru-RU"/>
        </w:rPr>
      </w:pPr>
      <w:r>
        <w:rPr>
          <w:b/>
          <w:u w:val="single"/>
        </w:rPr>
        <w:t>Приложение №</w:t>
      </w:r>
      <w:r w:rsidR="00770EB7">
        <w:rPr>
          <w:b/>
          <w:u w:val="single"/>
          <w:lang w:val="ru-RU"/>
        </w:rPr>
        <w:t>11</w:t>
      </w:r>
    </w:p>
    <w:p w:rsidR="00335395" w:rsidRPr="00DB47A7" w:rsidRDefault="00335395" w:rsidP="00335395">
      <w:pPr>
        <w:pStyle w:val="1"/>
        <w:rPr>
          <w:sz w:val="24"/>
          <w:szCs w:val="24"/>
        </w:rPr>
      </w:pPr>
      <w:r w:rsidRPr="00DB47A7">
        <w:rPr>
          <w:sz w:val="24"/>
          <w:szCs w:val="24"/>
        </w:rPr>
        <w:t>Положение о порядке оказания материальной помощи членам профсоюза МБОУ «Бахтемирская средняя общеобразовательная школа»</w:t>
      </w:r>
    </w:p>
    <w:p w:rsidR="00335395" w:rsidRPr="00DB47A7" w:rsidRDefault="00335395" w:rsidP="00335395">
      <w:pPr>
        <w:pStyle w:val="2"/>
        <w:rPr>
          <w:sz w:val="24"/>
          <w:szCs w:val="24"/>
        </w:rPr>
      </w:pPr>
      <w:r w:rsidRPr="00DB47A7">
        <w:rPr>
          <w:sz w:val="24"/>
          <w:szCs w:val="24"/>
        </w:rPr>
        <w:t>1. Общие положения</w:t>
      </w:r>
    </w:p>
    <w:p w:rsidR="00335395" w:rsidRPr="00DB47A7" w:rsidRDefault="00335395" w:rsidP="00335395">
      <w:pPr>
        <w:pStyle w:val="aff5"/>
      </w:pPr>
      <w:r w:rsidRPr="00DB47A7">
        <w:t>1.1. Настоящее Положение регулирует основные вопросы предоставления работникам, являющихся членами Профсоюза, дополнительных по отношению к предусмотренным действующим законодательством социальных и трудовых гарантий и льгот.</w:t>
      </w:r>
    </w:p>
    <w:p w:rsidR="00335395" w:rsidRPr="00DB47A7" w:rsidRDefault="00335395" w:rsidP="00335395">
      <w:pPr>
        <w:pStyle w:val="aff5"/>
      </w:pPr>
      <w:r w:rsidRPr="00DB47A7">
        <w:t>1.2. Под работниками в смысле настоящего Положения понимаются лица, осуществляющие трудовые функции на основе заключенных с учреждениями образования трудовых договоров с подчинением Правилам внутреннего трудового распорядка.</w:t>
      </w:r>
    </w:p>
    <w:p w:rsidR="00335395" w:rsidRPr="00DB47A7" w:rsidRDefault="00335395" w:rsidP="00335395">
      <w:pPr>
        <w:pStyle w:val="aff5"/>
      </w:pPr>
      <w:r w:rsidRPr="00DB47A7">
        <w:t>Лица, производящие работы, оказывающие услуги в соответствии с гражданско-правовыми договорами, не являются штатными работниками и соответственно не имеют права на гарантии и льготы, установленные настоящим Положением.</w:t>
      </w:r>
    </w:p>
    <w:p w:rsidR="00335395" w:rsidRPr="00DB47A7" w:rsidRDefault="00335395" w:rsidP="00335395">
      <w:r w:rsidRPr="00DB47A7">
        <w:t xml:space="preserve"> 1.3. Право на получение материальной помощи имеют работники, состоящие на учете в профсоюзной организации сотрудников  МБОУ «Бахтемирская СОШ» не менее 1 года.</w:t>
      </w:r>
    </w:p>
    <w:p w:rsidR="00335395" w:rsidRPr="00DB47A7" w:rsidRDefault="00335395" w:rsidP="00335395">
      <w:pPr>
        <w:pStyle w:val="aff5"/>
      </w:pPr>
      <w:r w:rsidRPr="00DB47A7">
        <w:t>1.4. Решение об оказании материальной помощи принимается Профкомом  МБОУ «Бахтемирская СОШ».</w:t>
      </w:r>
    </w:p>
    <w:p w:rsidR="00335395" w:rsidRPr="00DB47A7" w:rsidRDefault="00335395" w:rsidP="00335395">
      <w:pPr>
        <w:pStyle w:val="aff5"/>
      </w:pPr>
      <w:r w:rsidRPr="00DB47A7">
        <w:t>1.5. Материальная помощь может быть оказана исходя из средств профсоюзного бюджета школы.</w:t>
      </w:r>
    </w:p>
    <w:p w:rsidR="00335395" w:rsidRPr="00DB47A7" w:rsidRDefault="00335395" w:rsidP="00335395">
      <w:pPr>
        <w:pStyle w:val="aff5"/>
      </w:pPr>
      <w:r w:rsidRPr="00DB47A7">
        <w:t>1.6. Материальная помощь выдается за счет членских профсоюзных взносов.</w:t>
      </w:r>
    </w:p>
    <w:p w:rsidR="00335395" w:rsidRPr="00DB47A7" w:rsidRDefault="00335395" w:rsidP="00335395">
      <w:pPr>
        <w:pStyle w:val="aff5"/>
      </w:pPr>
      <w:r w:rsidRPr="00DB47A7">
        <w:t>1.7. Право на получение материальной помощи имеют члены профсоюза, регулярно уплачивающие профсоюзные  взносы, и состоящие в профсоюзе не менее 1 года.</w:t>
      </w:r>
    </w:p>
    <w:p w:rsidR="00335395" w:rsidRPr="00DB47A7" w:rsidRDefault="00335395" w:rsidP="00335395">
      <w:r w:rsidRPr="00DB47A7">
        <w:t>1.8. Причины оказания материальной помощи определяются в соответствии с утвержденным перечнем.</w:t>
      </w:r>
    </w:p>
    <w:p w:rsidR="00335395" w:rsidRPr="00DB47A7" w:rsidRDefault="00335395" w:rsidP="00335395">
      <w:r w:rsidRPr="00DB47A7">
        <w:t>1.9. При поступлении заявления на материальную помощь, заявление регистрируется у секретаря профкома и определяется его очередность.</w:t>
      </w:r>
    </w:p>
    <w:p w:rsidR="00335395" w:rsidRPr="00DB47A7" w:rsidRDefault="00335395" w:rsidP="00335395">
      <w:r w:rsidRPr="00DB47A7">
        <w:t>2.0. Получение материальной помощи осуществляется работником , подавшим заявление.</w:t>
      </w:r>
    </w:p>
    <w:p w:rsidR="00335395" w:rsidRPr="00DB47A7" w:rsidRDefault="00335395" w:rsidP="00335395">
      <w:r w:rsidRPr="00DB47A7">
        <w:t>2.1.Оказание материальной помощи членам Профсоюза производится не чаще 1 раза в год.</w:t>
      </w:r>
    </w:p>
    <w:p w:rsidR="00335395" w:rsidRPr="00DB47A7" w:rsidRDefault="00335395" w:rsidP="00770EB7">
      <w:r w:rsidRPr="00DB47A7">
        <w:t>2.2.Положение имеет силу до избрания нового профкома.</w:t>
      </w:r>
    </w:p>
    <w:p w:rsidR="00335395" w:rsidRPr="00DB47A7" w:rsidRDefault="00335395" w:rsidP="00335395">
      <w:pPr>
        <w:pStyle w:val="2"/>
        <w:rPr>
          <w:sz w:val="24"/>
          <w:szCs w:val="24"/>
        </w:rPr>
      </w:pPr>
      <w:r w:rsidRPr="00DB47A7">
        <w:rPr>
          <w:sz w:val="24"/>
          <w:szCs w:val="24"/>
        </w:rPr>
        <w:t>II. Перечень и порядок предоставления материальной помощи</w:t>
      </w:r>
    </w:p>
    <w:p w:rsidR="00770EB7" w:rsidRDefault="00335395" w:rsidP="00770EB7">
      <w:pPr>
        <w:pStyle w:val="aff5"/>
        <w:spacing w:before="0" w:beforeAutospacing="0" w:after="0" w:afterAutospacing="0"/>
      </w:pPr>
      <w:r w:rsidRPr="00DB47A7">
        <w:t xml:space="preserve">2.1. В целях упорядочения расходования профсоюзных средств, находящихся в распоряжении Профкома МБОУ «Бахтемирская СОШ», усиления ответственности председателей профкома при оформлении документов на оказание материальной помощи членам профсоюза, устанавливаются следующие: порядок и основания оказания материальной помощи: </w:t>
      </w:r>
    </w:p>
    <w:p w:rsidR="00335395" w:rsidRPr="00DB47A7" w:rsidRDefault="00335395" w:rsidP="00770EB7">
      <w:pPr>
        <w:pStyle w:val="aff5"/>
      </w:pPr>
      <w:r w:rsidRPr="00DB47A7">
        <w:t xml:space="preserve">2.1.1. Смерть члена профсоюза сотрудников. </w:t>
      </w:r>
    </w:p>
    <w:p w:rsidR="00335395" w:rsidRPr="00DB47A7" w:rsidRDefault="00335395" w:rsidP="00770EB7">
      <w:pPr>
        <w:pStyle w:val="aff5"/>
        <w:spacing w:before="0" w:beforeAutospacing="0" w:after="0" w:afterAutospacing="0"/>
      </w:pPr>
      <w:r w:rsidRPr="00DB47A7">
        <w:t>2.1.2. Смерть близкого родственника члена профсоюза сотрудников МБОУ «Бахтемирская СОШ» (супруга, супруги, отца, матери, родных и неполнокровных братьев, сестер, дочери, сына или усыновленных, (удочеренных) в установленном порядке, детей), при условии их совместного проживания, ведения с умершим общего хозяйства и несение расходов на организацию похорон.</w:t>
      </w:r>
    </w:p>
    <w:p w:rsidR="00335395" w:rsidRPr="00DB47A7" w:rsidRDefault="00335395" w:rsidP="00335395">
      <w:pPr>
        <w:pStyle w:val="aff5"/>
      </w:pPr>
      <w:r w:rsidRPr="00DB47A7">
        <w:t>2.1.3. Частичная компенсация материального ущерба, нанесенного члену профсоюза в связи с пожаром, стихийным бедствием, ограблением.</w:t>
      </w:r>
    </w:p>
    <w:p w:rsidR="00335395" w:rsidRPr="00DB47A7" w:rsidRDefault="00335395" w:rsidP="00335395">
      <w:pPr>
        <w:pStyle w:val="aff5"/>
      </w:pPr>
      <w:r w:rsidRPr="00DB47A7">
        <w:t>2.1.4. Состояние здоровья члена профсоюза сотрудников МБОУ «Бахтемирская СОШ», а также детей, находящихся на его иждивении, связанное с угрозой для их жизни здоровью.</w:t>
      </w:r>
    </w:p>
    <w:p w:rsidR="00335395" w:rsidRPr="00DB47A7" w:rsidRDefault="00335395" w:rsidP="00335395">
      <w:pPr>
        <w:pStyle w:val="aff5"/>
      </w:pPr>
      <w:r w:rsidRPr="00DB47A7">
        <w:t>2.1.5.Рождение ребенка.</w:t>
      </w:r>
    </w:p>
    <w:p w:rsidR="00335395" w:rsidRPr="00DB47A7" w:rsidRDefault="00335395" w:rsidP="00335395">
      <w:pPr>
        <w:pStyle w:val="aff5"/>
      </w:pPr>
      <w:r w:rsidRPr="00DB47A7">
        <w:t>2.1.6. Иные случаи предоставления материальной помощи членам профсоюза сотрудников МБОУ «Бахтемирская СОШ» (в зависимости от причины).</w:t>
      </w:r>
    </w:p>
    <w:p w:rsidR="00335395" w:rsidRPr="00DB47A7" w:rsidRDefault="00335395" w:rsidP="00335395">
      <w:pPr>
        <w:pStyle w:val="aff5"/>
      </w:pPr>
      <w:r w:rsidRPr="00DB47A7">
        <w:t>2.2. Для оказания материальной помощи в Профком   МБОУ «Бахтемирская СОШ»,  представляется личное заявление члена профсоюза, нуждающегося в материальной поддержке, с ходатайством председателя профкома, а также подтверждающих это соответствующих финансовых документов (кассовых чеков с товарными чеками, и т.п.).</w:t>
      </w:r>
    </w:p>
    <w:p w:rsidR="00335395" w:rsidRPr="00DB47A7" w:rsidRDefault="00335395" w:rsidP="00335395">
      <w:pPr>
        <w:pStyle w:val="aff5"/>
      </w:pPr>
      <w:r w:rsidRPr="00DB47A7">
        <w:t>2.3. Выплата материальной помощи одному из членов семьи умершего работника производится единовременно на основании решения Профкома   МБОУ «Бахтемирская СОШ», при наличии приложенной копии свидетельства о смерти работника, а также документов, подтверждающих факт родства и совместного проживания (свидетельство о рождении, о браке, справки жилищно-коммунальных органов и пр.).</w:t>
      </w:r>
    </w:p>
    <w:p w:rsidR="00335395" w:rsidRPr="00DB47A7" w:rsidRDefault="00335395" w:rsidP="00335395">
      <w:pPr>
        <w:pStyle w:val="aff5"/>
      </w:pPr>
      <w:r w:rsidRPr="00DB47A7">
        <w:t>В случае разногласий между родственниками, по вопросу о праве на получение материальной помощи, выплата производится по усмотрению председателя Профкома   МБОУ «Бахтемирская СОШ» любому из членов семьи, преимущественно принимавшего участие в расходах на организацию похорон.</w:t>
      </w:r>
    </w:p>
    <w:p w:rsidR="00335395" w:rsidRDefault="00335395" w:rsidP="00335395">
      <w:r w:rsidRPr="00DB47A7">
        <w:t>Обсуждено и утверждено на  собрании членов первичной профсоюзной организации работников образования и науки МБОУ «Бахтемирская СОШ»(протокол № 2 от 01.11.2011 г.)</w:t>
      </w:r>
    </w:p>
    <w:p w:rsidR="00335395" w:rsidRDefault="00335395" w:rsidP="00335395"/>
    <w:p w:rsidR="00335395" w:rsidRDefault="00335395" w:rsidP="00335395"/>
    <w:p w:rsidR="00335395" w:rsidRDefault="00335395" w:rsidP="00335395"/>
    <w:p w:rsidR="00335395" w:rsidRDefault="00335395" w:rsidP="00335395"/>
    <w:p w:rsidR="00335395" w:rsidRPr="00DB47A7" w:rsidRDefault="00335395" w:rsidP="00335395"/>
    <w:p w:rsidR="00335395" w:rsidRPr="00770EB7" w:rsidRDefault="00335395" w:rsidP="00335395">
      <w:pPr>
        <w:rPr>
          <w:lang w:eastAsia="x-none"/>
        </w:rPr>
      </w:pPr>
    </w:p>
    <w:p w:rsidR="00335395" w:rsidRPr="00335395" w:rsidRDefault="00335395" w:rsidP="00335395">
      <w:pPr>
        <w:rPr>
          <w:lang w:val="x-none" w:eastAsia="x-none"/>
        </w:rPr>
      </w:pPr>
    </w:p>
    <w:p w:rsidR="00335395" w:rsidRPr="00335395" w:rsidRDefault="00335395" w:rsidP="00335395">
      <w:pPr>
        <w:rPr>
          <w:lang w:val="x-none" w:eastAsia="x-none"/>
        </w:rPr>
      </w:pPr>
    </w:p>
    <w:p w:rsidR="00335395" w:rsidRPr="00335395" w:rsidRDefault="00335395" w:rsidP="00335395">
      <w:pPr>
        <w:rPr>
          <w:lang w:val="x-none" w:eastAsia="x-none"/>
        </w:rPr>
      </w:pPr>
    </w:p>
    <w:p w:rsidR="00335395" w:rsidRPr="00335395" w:rsidRDefault="00335395" w:rsidP="00335395">
      <w:pPr>
        <w:rPr>
          <w:lang w:val="x-none" w:eastAsia="x-none"/>
        </w:rPr>
      </w:pPr>
    </w:p>
    <w:p w:rsidR="00335395" w:rsidRPr="00335395" w:rsidRDefault="00335395" w:rsidP="00335395">
      <w:pPr>
        <w:rPr>
          <w:lang w:val="x-none" w:eastAsia="x-none"/>
        </w:rPr>
      </w:pPr>
    </w:p>
    <w:p w:rsidR="00335395" w:rsidRPr="00335395" w:rsidRDefault="00335395" w:rsidP="00335395">
      <w:pPr>
        <w:rPr>
          <w:lang w:val="x-none" w:eastAsia="x-none"/>
        </w:rPr>
      </w:pPr>
    </w:p>
    <w:p w:rsidR="00335395" w:rsidRPr="00335395" w:rsidRDefault="00335395" w:rsidP="00335395">
      <w:pPr>
        <w:tabs>
          <w:tab w:val="left" w:pos="1494"/>
        </w:tabs>
        <w:rPr>
          <w:lang w:eastAsia="x-none"/>
        </w:rPr>
      </w:pPr>
    </w:p>
    <w:tbl>
      <w:tblPr>
        <w:tblW w:w="5304" w:type="pct"/>
        <w:tblCellSpacing w:w="0" w:type="dxa"/>
        <w:tblInd w:w="-567" w:type="dxa"/>
        <w:tblCellMar>
          <w:left w:w="0" w:type="dxa"/>
          <w:right w:w="0" w:type="dxa"/>
        </w:tblCellMar>
        <w:tblLook w:val="0000" w:firstRow="0" w:lastRow="0" w:firstColumn="0" w:lastColumn="0" w:noHBand="0" w:noVBand="0"/>
      </w:tblPr>
      <w:tblGrid>
        <w:gridCol w:w="9924"/>
      </w:tblGrid>
      <w:tr w:rsidR="00335395" w:rsidRPr="00DB47A7" w:rsidTr="00335395">
        <w:trPr>
          <w:tblCellSpacing w:w="0" w:type="dxa"/>
        </w:trPr>
        <w:tc>
          <w:tcPr>
            <w:tcW w:w="5000" w:type="pct"/>
            <w:tcBorders>
              <w:bottom w:val="nil"/>
            </w:tcBorders>
            <w:vAlign w:val="center"/>
          </w:tcPr>
          <w:p w:rsidR="00335395" w:rsidRPr="006C1BCD" w:rsidRDefault="00335395" w:rsidP="00335395"/>
          <w:p w:rsidR="00335395" w:rsidRPr="00DB47A7" w:rsidRDefault="00335395" w:rsidP="00335395">
            <w:pPr>
              <w:pStyle w:val="aff5"/>
            </w:pPr>
          </w:p>
        </w:tc>
      </w:tr>
    </w:tbl>
    <w:p w:rsidR="00E46B6C" w:rsidRDefault="00E46B6C" w:rsidP="00770EB7"/>
    <w:p w:rsidR="00E46B6C" w:rsidRDefault="00E46B6C" w:rsidP="00C55508">
      <w:pPr>
        <w:jc w:val="center"/>
      </w:pPr>
    </w:p>
    <w:p w:rsidR="00E46B6C" w:rsidRPr="00335395" w:rsidRDefault="003038E5" w:rsidP="00C55508">
      <w:pPr>
        <w:jc w:val="center"/>
        <w:rPr>
          <w:b/>
          <w:u w:val="single"/>
        </w:rPr>
      </w:pPr>
      <w:r w:rsidRPr="00335395">
        <w:rPr>
          <w:b/>
          <w:u w:val="single"/>
        </w:rPr>
        <w:t>Приложение №</w:t>
      </w:r>
      <w:r w:rsidR="00770EB7">
        <w:rPr>
          <w:b/>
          <w:u w:val="single"/>
        </w:rPr>
        <w:t>12</w:t>
      </w:r>
      <w:r w:rsidRPr="00335395">
        <w:rPr>
          <w:b/>
          <w:u w:val="single"/>
        </w:rPr>
        <w:t xml:space="preserve"> </w:t>
      </w:r>
    </w:p>
    <w:p w:rsidR="003038E5" w:rsidRPr="003038E5" w:rsidRDefault="003038E5" w:rsidP="003038E5">
      <w:r w:rsidRPr="003038E5">
        <w:t xml:space="preserve">«Согласовано»                               </w:t>
      </w:r>
      <w:r>
        <w:t xml:space="preserve">                                                           </w:t>
      </w:r>
      <w:r w:rsidRPr="003038E5">
        <w:t>«Утверждаю»</w:t>
      </w:r>
    </w:p>
    <w:p w:rsidR="003038E5" w:rsidRPr="003038E5" w:rsidRDefault="003038E5" w:rsidP="003038E5">
      <w:r w:rsidRPr="003038E5">
        <w:t xml:space="preserve">Протокол профсоюзного                       </w:t>
      </w:r>
      <w:r>
        <w:t xml:space="preserve">                                                   </w:t>
      </w:r>
      <w:r w:rsidRPr="003038E5">
        <w:t>Директор МБОУ</w:t>
      </w:r>
    </w:p>
    <w:p w:rsidR="003038E5" w:rsidRPr="003038E5" w:rsidRDefault="003038E5" w:rsidP="003038E5">
      <w:r w:rsidRPr="003038E5">
        <w:t xml:space="preserve"> комитета                                   </w:t>
      </w:r>
      <w:r>
        <w:t xml:space="preserve">                                                               </w:t>
      </w:r>
      <w:r w:rsidRPr="003038E5">
        <w:t xml:space="preserve">«Бахтемирская СОШ»                                                           </w:t>
      </w:r>
    </w:p>
    <w:p w:rsidR="003038E5" w:rsidRPr="003038E5" w:rsidRDefault="00770EB7" w:rsidP="003038E5">
      <w:r>
        <w:t>№7 от «10» января</w:t>
      </w:r>
      <w:r w:rsidR="003038E5" w:rsidRPr="003038E5">
        <w:t xml:space="preserve"> 2015г.            </w:t>
      </w:r>
      <w:r w:rsidR="003038E5">
        <w:t xml:space="preserve">                                                 </w:t>
      </w:r>
      <w:r w:rsidR="003038E5" w:rsidRPr="003038E5">
        <w:t xml:space="preserve">    ________( Л.В.Павлова) Председатель Профорганизации              </w:t>
      </w:r>
      <w:r w:rsidR="003038E5">
        <w:t xml:space="preserve"> </w:t>
      </w:r>
      <w:r w:rsidR="003038E5" w:rsidRPr="003038E5">
        <w:t xml:space="preserve">     </w:t>
      </w:r>
      <w:r w:rsidR="003038E5">
        <w:t xml:space="preserve">                  </w:t>
      </w:r>
      <w:r w:rsidR="003038E5" w:rsidRPr="003038E5">
        <w:t>Приказ № ___ от «</w:t>
      </w:r>
      <w:r w:rsidR="003038E5" w:rsidRPr="003038E5">
        <w:rPr>
          <w:u w:val="single"/>
        </w:rPr>
        <w:t>12</w:t>
      </w:r>
      <w:r w:rsidR="003038E5" w:rsidRPr="003038E5">
        <w:t xml:space="preserve">» </w:t>
      </w:r>
      <w:r w:rsidR="003038E5" w:rsidRPr="003038E5">
        <w:rPr>
          <w:u w:val="single"/>
        </w:rPr>
        <w:t>января</w:t>
      </w:r>
      <w:r w:rsidR="003038E5">
        <w:rPr>
          <w:u w:val="single"/>
        </w:rPr>
        <w:t xml:space="preserve"> </w:t>
      </w:r>
      <w:r w:rsidR="003038E5" w:rsidRPr="003038E5">
        <w:t xml:space="preserve">2015г.                                                                                                                                               </w:t>
      </w:r>
      <w:r w:rsidR="003038E5">
        <w:t xml:space="preserve">                                                             </w:t>
      </w:r>
    </w:p>
    <w:p w:rsidR="003038E5" w:rsidRPr="003038E5" w:rsidRDefault="003038E5" w:rsidP="003038E5">
      <w:r w:rsidRPr="003038E5">
        <w:t xml:space="preserve">________ (Ибрагимова Е.В.)                                                         </w:t>
      </w:r>
    </w:p>
    <w:p w:rsidR="003038E5" w:rsidRPr="003038E5" w:rsidRDefault="003038E5" w:rsidP="003038E5">
      <w:pPr>
        <w:rPr>
          <w:b/>
          <w:i/>
        </w:rPr>
      </w:pPr>
    </w:p>
    <w:p w:rsidR="003038E5" w:rsidRPr="003038E5" w:rsidRDefault="003038E5" w:rsidP="003038E5">
      <w:pPr>
        <w:rPr>
          <w:b/>
          <w:i/>
        </w:rPr>
      </w:pPr>
      <w:r w:rsidRPr="003038E5">
        <w:rPr>
          <w:b/>
          <w:i/>
        </w:rPr>
        <w:t xml:space="preserve">                         </w:t>
      </w:r>
      <w:r>
        <w:rPr>
          <w:b/>
          <w:i/>
        </w:rPr>
        <w:t xml:space="preserve">                </w:t>
      </w:r>
      <w:r w:rsidRPr="003038E5">
        <w:rPr>
          <w:b/>
          <w:i/>
        </w:rPr>
        <w:t>Соглашение по охране труда на 2015 год</w:t>
      </w:r>
    </w:p>
    <w:p w:rsidR="003038E5" w:rsidRPr="003038E5" w:rsidRDefault="003038E5" w:rsidP="003038E5">
      <w:pPr>
        <w:numPr>
          <w:ilvl w:val="0"/>
          <w:numId w:val="34"/>
        </w:numPr>
        <w:rPr>
          <w:b/>
        </w:rPr>
      </w:pPr>
      <w:r w:rsidRPr="003038E5">
        <w:rPr>
          <w:b/>
        </w:rPr>
        <w:t>Общие положения</w:t>
      </w:r>
    </w:p>
    <w:p w:rsidR="003038E5" w:rsidRPr="003038E5" w:rsidRDefault="003038E5" w:rsidP="003038E5">
      <w:pPr>
        <w:ind w:left="360"/>
      </w:pPr>
      <w:r w:rsidRPr="003038E5">
        <w:t xml:space="preserve">      Данное Соглашение по охране труда - правовая форма планирования и проведения мероприятий по охране труда в МБОУ «Бахтемирская средняя общеобразовательная школа».</w:t>
      </w:r>
    </w:p>
    <w:p w:rsidR="003038E5" w:rsidRPr="003038E5" w:rsidRDefault="003038E5" w:rsidP="003038E5">
      <w:pPr>
        <w:ind w:left="360"/>
      </w:pPr>
      <w:r w:rsidRPr="003038E5">
        <w:t xml:space="preserve">      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w:t>
      </w:r>
    </w:p>
    <w:p w:rsidR="003038E5" w:rsidRPr="003038E5" w:rsidRDefault="003038E5" w:rsidP="003038E5">
      <w:pPr>
        <w:ind w:left="360"/>
      </w:pPr>
      <w:r w:rsidRPr="003038E5">
        <w:t xml:space="preserve">      Данное Соглашение вступает в силу с момента его подписания представителем работодателя; внесение изменений и дополнений в соглашение производится по согласованию с профкомом. </w:t>
      </w:r>
    </w:p>
    <w:p w:rsidR="003038E5" w:rsidRPr="003038E5" w:rsidRDefault="003038E5" w:rsidP="003038E5">
      <w:pPr>
        <w:ind w:left="360"/>
      </w:pPr>
      <w:r w:rsidRPr="003038E5">
        <w:t xml:space="preserve">       Контроль за выполнением Соглашения осуществляется непосредственно директором МБОУ «Бахтемирская СОШ» и профсоюзным комитетом. При осуществлении контроля администрация обязана предоставить профкому всю необходимую для этого имеющуюся информацию.</w:t>
      </w:r>
    </w:p>
    <w:p w:rsidR="003038E5" w:rsidRPr="003038E5" w:rsidRDefault="003038E5" w:rsidP="003038E5">
      <w:pPr>
        <w:numPr>
          <w:ilvl w:val="0"/>
          <w:numId w:val="34"/>
        </w:numPr>
        <w:rPr>
          <w:b/>
        </w:rPr>
      </w:pPr>
      <w:r w:rsidRPr="003038E5">
        <w:rPr>
          <w:b/>
        </w:rPr>
        <w:t>Перечень мероприятий соглашения по охране труда</w:t>
      </w:r>
    </w:p>
    <w:p w:rsidR="00510B49" w:rsidRPr="00D045C7" w:rsidRDefault="003038E5" w:rsidP="00510B49">
      <w:pPr>
        <w:ind w:left="720"/>
        <w:rPr>
          <w:rFonts w:ascii="Bookman Old Style" w:hAnsi="Bookman Old Style" w:cs="Lucida Sans Unicode"/>
        </w:rPr>
      </w:pPr>
      <w:r w:rsidRPr="003038E5">
        <w:t xml:space="preserve">Работодатель обязуется в указанные в Соглашении сроки провести </w:t>
      </w:r>
      <w:r w:rsidR="00510B49" w:rsidRPr="00D045C7">
        <w:rPr>
          <w:rFonts w:ascii="Bookman Old Style" w:hAnsi="Bookman Old Style" w:cs="Lucida Sans Unicode"/>
        </w:rPr>
        <w:t>следующие мероприятия:</w:t>
      </w:r>
    </w:p>
    <w:p w:rsidR="00510B49" w:rsidRPr="00D045C7" w:rsidRDefault="00510B49" w:rsidP="00510B49">
      <w:pPr>
        <w:ind w:firstLine="709"/>
        <w:jc w:val="center"/>
        <w:rPr>
          <w:rFonts w:ascii="Arial" w:hAnsi="Arial" w:cs="Arial"/>
          <w:b/>
          <w:bCs/>
          <w:i/>
        </w:rPr>
      </w:pPr>
    </w:p>
    <w:p w:rsidR="00510B49" w:rsidRPr="00D045C7" w:rsidRDefault="00510B49" w:rsidP="00510B49">
      <w:pPr>
        <w:ind w:firstLine="709"/>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70"/>
        <w:gridCol w:w="1559"/>
        <w:gridCol w:w="1241"/>
      </w:tblGrid>
      <w:tr w:rsidR="00510B49" w:rsidRPr="00510B49" w:rsidTr="00913B86">
        <w:tc>
          <w:tcPr>
            <w:tcW w:w="851" w:type="dxa"/>
          </w:tcPr>
          <w:p w:rsidR="00510B49" w:rsidRPr="00510B49" w:rsidRDefault="00510B49" w:rsidP="00510B49">
            <w:pPr>
              <w:rPr>
                <w:b/>
                <w:bCs/>
              </w:rPr>
            </w:pPr>
            <w:r w:rsidRPr="00510B49">
              <w:rPr>
                <w:b/>
                <w:bCs/>
              </w:rPr>
              <w:t>№</w:t>
            </w:r>
          </w:p>
        </w:tc>
        <w:tc>
          <w:tcPr>
            <w:tcW w:w="5670" w:type="dxa"/>
          </w:tcPr>
          <w:p w:rsidR="00510B49" w:rsidRPr="00510B49" w:rsidRDefault="00510B49" w:rsidP="00510B49">
            <w:pPr>
              <w:pStyle w:val="1"/>
              <w:rPr>
                <w:sz w:val="24"/>
                <w:szCs w:val="24"/>
              </w:rPr>
            </w:pPr>
            <w:r w:rsidRPr="00510B49">
              <w:rPr>
                <w:sz w:val="24"/>
                <w:szCs w:val="24"/>
              </w:rPr>
              <w:t xml:space="preserve">                                Содержание работы</w:t>
            </w:r>
          </w:p>
        </w:tc>
        <w:tc>
          <w:tcPr>
            <w:tcW w:w="1559" w:type="dxa"/>
          </w:tcPr>
          <w:p w:rsidR="00510B49" w:rsidRPr="00510B49" w:rsidRDefault="00510B49" w:rsidP="00510B49">
            <w:pPr>
              <w:rPr>
                <w:b/>
                <w:bCs/>
              </w:rPr>
            </w:pPr>
            <w:r w:rsidRPr="00510B49">
              <w:rPr>
                <w:b/>
                <w:bCs/>
              </w:rPr>
              <w:t>Срок выпол.</w:t>
            </w:r>
          </w:p>
        </w:tc>
        <w:tc>
          <w:tcPr>
            <w:tcW w:w="1241" w:type="dxa"/>
          </w:tcPr>
          <w:p w:rsidR="00510B49" w:rsidRPr="00510B49" w:rsidRDefault="00510B49" w:rsidP="00510B49">
            <w:pPr>
              <w:pStyle w:val="2"/>
              <w:rPr>
                <w:rFonts w:ascii="Times New Roman" w:hAnsi="Times New Roman"/>
                <w:sz w:val="24"/>
                <w:szCs w:val="24"/>
              </w:rPr>
            </w:pPr>
            <w:r w:rsidRPr="00510B49">
              <w:rPr>
                <w:rFonts w:ascii="Times New Roman" w:hAnsi="Times New Roman"/>
                <w:sz w:val="24"/>
                <w:szCs w:val="24"/>
              </w:rPr>
              <w:t>Ответствен-</w:t>
            </w:r>
          </w:p>
          <w:p w:rsidR="00510B49" w:rsidRPr="00510B49" w:rsidRDefault="00510B49" w:rsidP="00510B49">
            <w:pPr>
              <w:pStyle w:val="2"/>
              <w:rPr>
                <w:rFonts w:ascii="Times New Roman" w:hAnsi="Times New Roman"/>
                <w:sz w:val="24"/>
                <w:szCs w:val="24"/>
              </w:rPr>
            </w:pPr>
            <w:r w:rsidRPr="00510B49">
              <w:rPr>
                <w:rFonts w:ascii="Times New Roman" w:hAnsi="Times New Roman"/>
                <w:sz w:val="24"/>
                <w:szCs w:val="24"/>
              </w:rPr>
              <w:t>ные</w:t>
            </w:r>
          </w:p>
        </w:tc>
      </w:tr>
      <w:tr w:rsidR="00510B49" w:rsidRPr="00913B86" w:rsidTr="00913B86">
        <w:tc>
          <w:tcPr>
            <w:tcW w:w="851" w:type="dxa"/>
            <w:tcBorders>
              <w:bottom w:val="single" w:sz="4" w:space="0" w:color="auto"/>
            </w:tcBorders>
          </w:tcPr>
          <w:p w:rsidR="00510B49" w:rsidRPr="00913B86" w:rsidRDefault="00510B49" w:rsidP="00510B49">
            <w:pPr>
              <w:ind w:firstLine="227"/>
              <w:rPr>
                <w:sz w:val="22"/>
                <w:szCs w:val="22"/>
              </w:rPr>
            </w:pPr>
          </w:p>
          <w:p w:rsidR="00510B49" w:rsidRPr="00913B86" w:rsidRDefault="00510B49" w:rsidP="00510B49">
            <w:pPr>
              <w:rPr>
                <w:sz w:val="22"/>
                <w:szCs w:val="22"/>
              </w:rPr>
            </w:pPr>
            <w:r w:rsidRPr="00913B86">
              <w:rPr>
                <w:sz w:val="22"/>
                <w:szCs w:val="22"/>
              </w:rPr>
              <w:t>1.</w:t>
            </w: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rPr>
                <w:sz w:val="22"/>
                <w:szCs w:val="22"/>
              </w:rPr>
            </w:pPr>
            <w:r w:rsidRPr="00913B86">
              <w:rPr>
                <w:sz w:val="22"/>
                <w:szCs w:val="22"/>
              </w:rPr>
              <w:t xml:space="preserve"> </w:t>
            </w:r>
          </w:p>
          <w:p w:rsidR="00510B49" w:rsidRPr="00913B86" w:rsidRDefault="00510B49" w:rsidP="00510B49">
            <w:pPr>
              <w:rPr>
                <w:sz w:val="22"/>
                <w:szCs w:val="22"/>
              </w:rPr>
            </w:pPr>
            <w:r w:rsidRPr="00913B86">
              <w:rPr>
                <w:sz w:val="22"/>
                <w:szCs w:val="22"/>
              </w:rPr>
              <w:t>2.</w:t>
            </w: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3.</w:t>
            </w: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rPr>
                <w:sz w:val="22"/>
                <w:szCs w:val="22"/>
              </w:rPr>
            </w:pPr>
            <w:r w:rsidRPr="00913B86">
              <w:rPr>
                <w:sz w:val="22"/>
                <w:szCs w:val="22"/>
              </w:rPr>
              <w:t>4.</w:t>
            </w: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5.</w:t>
            </w:r>
          </w:p>
          <w:p w:rsidR="00510B49" w:rsidRPr="00913B86" w:rsidRDefault="00510B49" w:rsidP="00510B49">
            <w:pPr>
              <w:ind w:firstLine="227"/>
              <w:rPr>
                <w:sz w:val="22"/>
                <w:szCs w:val="22"/>
              </w:rPr>
            </w:pPr>
          </w:p>
          <w:p w:rsidR="00510B49" w:rsidRDefault="00510B49" w:rsidP="00510B49">
            <w:pPr>
              <w:ind w:firstLine="227"/>
              <w:rPr>
                <w:sz w:val="22"/>
                <w:szCs w:val="22"/>
              </w:rPr>
            </w:pPr>
          </w:p>
          <w:p w:rsidR="00913B86" w:rsidRPr="00913B86" w:rsidRDefault="00913B86"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rPr>
                <w:sz w:val="22"/>
                <w:szCs w:val="22"/>
              </w:rPr>
            </w:pPr>
            <w:r w:rsidRPr="00913B86">
              <w:rPr>
                <w:sz w:val="22"/>
                <w:szCs w:val="22"/>
              </w:rPr>
              <w:t>6.</w:t>
            </w: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7.</w:t>
            </w: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8.</w:t>
            </w: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9.</w:t>
            </w: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913B86" w:rsidRDefault="00913B86" w:rsidP="00510B49">
            <w:pPr>
              <w:rPr>
                <w:sz w:val="22"/>
                <w:szCs w:val="22"/>
              </w:rPr>
            </w:pPr>
          </w:p>
          <w:p w:rsidR="00510B49" w:rsidRPr="00913B86" w:rsidRDefault="00510B49" w:rsidP="00510B49">
            <w:pPr>
              <w:rPr>
                <w:sz w:val="22"/>
                <w:szCs w:val="22"/>
              </w:rPr>
            </w:pPr>
            <w:r w:rsidRPr="00913B86">
              <w:rPr>
                <w:sz w:val="22"/>
                <w:szCs w:val="22"/>
              </w:rPr>
              <w:t>10.</w:t>
            </w: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rPr>
                <w:sz w:val="22"/>
                <w:szCs w:val="22"/>
              </w:rPr>
            </w:pP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1.</w:t>
            </w: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rPr>
                <w:sz w:val="22"/>
                <w:szCs w:val="22"/>
              </w:rPr>
            </w:pPr>
            <w:r w:rsidRPr="00913B86">
              <w:rPr>
                <w:sz w:val="22"/>
                <w:szCs w:val="22"/>
              </w:rPr>
              <w:t>2.</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3.</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4.</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1.</w:t>
            </w: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2.</w:t>
            </w: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rPr>
                <w:sz w:val="22"/>
                <w:szCs w:val="22"/>
              </w:rPr>
            </w:pPr>
            <w:r w:rsidRPr="00913B86">
              <w:rPr>
                <w:sz w:val="22"/>
                <w:szCs w:val="22"/>
              </w:rPr>
              <w:t>3.</w:t>
            </w: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913B86">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1.</w:t>
            </w:r>
          </w:p>
          <w:p w:rsidR="00913B86" w:rsidRPr="00913B86" w:rsidRDefault="00913B86" w:rsidP="00510B49">
            <w:pPr>
              <w:rPr>
                <w:sz w:val="22"/>
                <w:szCs w:val="22"/>
              </w:rPr>
            </w:pPr>
          </w:p>
          <w:p w:rsidR="00913B86" w:rsidRPr="00913B86" w:rsidRDefault="00913B86" w:rsidP="00510B49">
            <w:pPr>
              <w:rPr>
                <w:sz w:val="22"/>
                <w:szCs w:val="22"/>
              </w:rPr>
            </w:pPr>
          </w:p>
          <w:p w:rsidR="00510B49" w:rsidRPr="00913B86" w:rsidRDefault="00510B49" w:rsidP="00510B49">
            <w:pPr>
              <w:rPr>
                <w:sz w:val="22"/>
                <w:szCs w:val="22"/>
              </w:rPr>
            </w:pPr>
            <w:r w:rsidRPr="00913B86">
              <w:rPr>
                <w:sz w:val="22"/>
                <w:szCs w:val="22"/>
              </w:rPr>
              <w:t>2.</w:t>
            </w: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913B86" w:rsidRPr="00913B86" w:rsidRDefault="00913B86" w:rsidP="00510B49">
            <w:pPr>
              <w:rPr>
                <w:sz w:val="22"/>
                <w:szCs w:val="22"/>
              </w:rPr>
            </w:pPr>
          </w:p>
          <w:p w:rsidR="00913B86" w:rsidRPr="00913B86" w:rsidRDefault="00913B86" w:rsidP="00510B49">
            <w:pPr>
              <w:rPr>
                <w:sz w:val="22"/>
                <w:szCs w:val="22"/>
              </w:rPr>
            </w:pPr>
          </w:p>
          <w:p w:rsidR="00913B86" w:rsidRPr="00913B86" w:rsidRDefault="00913B86" w:rsidP="00510B49">
            <w:pPr>
              <w:rPr>
                <w:sz w:val="22"/>
                <w:szCs w:val="22"/>
              </w:rPr>
            </w:pPr>
          </w:p>
          <w:p w:rsidR="00913B86" w:rsidRPr="00913B86" w:rsidRDefault="00913B86" w:rsidP="00510B49">
            <w:pPr>
              <w:rPr>
                <w:sz w:val="22"/>
                <w:szCs w:val="22"/>
              </w:rPr>
            </w:pPr>
          </w:p>
          <w:p w:rsidR="00913B86" w:rsidRPr="00913B86" w:rsidRDefault="00913B86" w:rsidP="00510B49">
            <w:pPr>
              <w:rPr>
                <w:sz w:val="22"/>
                <w:szCs w:val="22"/>
              </w:rPr>
            </w:pPr>
          </w:p>
          <w:p w:rsidR="00510B49" w:rsidRPr="00913B86" w:rsidRDefault="00510B49" w:rsidP="00510B49">
            <w:pPr>
              <w:rPr>
                <w:sz w:val="22"/>
                <w:szCs w:val="22"/>
              </w:rPr>
            </w:pPr>
            <w:r w:rsidRPr="00913B86">
              <w:rPr>
                <w:sz w:val="22"/>
                <w:szCs w:val="22"/>
              </w:rPr>
              <w:t>1.</w:t>
            </w: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rPr>
                <w:sz w:val="22"/>
                <w:szCs w:val="22"/>
              </w:rPr>
            </w:pPr>
            <w:r w:rsidRPr="00913B86">
              <w:rPr>
                <w:sz w:val="22"/>
                <w:szCs w:val="22"/>
              </w:rPr>
              <w:t xml:space="preserve">  </w:t>
            </w:r>
          </w:p>
          <w:p w:rsidR="00913B86" w:rsidRPr="00913B86" w:rsidRDefault="00510B49" w:rsidP="00510B49">
            <w:pPr>
              <w:rPr>
                <w:sz w:val="22"/>
                <w:szCs w:val="22"/>
              </w:rPr>
            </w:pPr>
            <w:r w:rsidRPr="00913B86">
              <w:rPr>
                <w:sz w:val="22"/>
                <w:szCs w:val="22"/>
              </w:rPr>
              <w:t xml:space="preserve">   </w:t>
            </w:r>
          </w:p>
          <w:p w:rsidR="00913B86" w:rsidRPr="00913B86" w:rsidRDefault="00913B86" w:rsidP="00510B49">
            <w:pPr>
              <w:rPr>
                <w:sz w:val="22"/>
                <w:szCs w:val="22"/>
              </w:rPr>
            </w:pPr>
          </w:p>
          <w:p w:rsidR="00913B86" w:rsidRPr="00913B86" w:rsidRDefault="00913B86" w:rsidP="00510B49">
            <w:pPr>
              <w:rPr>
                <w:sz w:val="22"/>
                <w:szCs w:val="22"/>
              </w:rPr>
            </w:pPr>
          </w:p>
          <w:p w:rsidR="00913B86" w:rsidRPr="00913B86" w:rsidRDefault="00913B86" w:rsidP="00510B49">
            <w:pPr>
              <w:rPr>
                <w:sz w:val="22"/>
                <w:szCs w:val="22"/>
              </w:rPr>
            </w:pPr>
          </w:p>
          <w:p w:rsidR="00913B86" w:rsidRDefault="00913B86" w:rsidP="00510B49">
            <w:pPr>
              <w:rPr>
                <w:sz w:val="22"/>
                <w:szCs w:val="22"/>
              </w:rPr>
            </w:pPr>
          </w:p>
          <w:p w:rsidR="00913B86" w:rsidRPr="00913B86" w:rsidRDefault="00913B86" w:rsidP="00510B49">
            <w:pPr>
              <w:rPr>
                <w:sz w:val="22"/>
                <w:szCs w:val="22"/>
              </w:rPr>
            </w:pPr>
          </w:p>
          <w:p w:rsidR="00913B86" w:rsidRPr="00913B86" w:rsidRDefault="00913B86" w:rsidP="00510B49">
            <w:pPr>
              <w:rPr>
                <w:sz w:val="22"/>
                <w:szCs w:val="22"/>
              </w:rPr>
            </w:pPr>
          </w:p>
          <w:p w:rsidR="00510B49" w:rsidRPr="00913B86" w:rsidRDefault="00510B49" w:rsidP="00510B49">
            <w:pPr>
              <w:rPr>
                <w:sz w:val="22"/>
                <w:szCs w:val="22"/>
              </w:rPr>
            </w:pPr>
            <w:r w:rsidRPr="00913B86">
              <w:rPr>
                <w:sz w:val="22"/>
                <w:szCs w:val="22"/>
              </w:rPr>
              <w:t>2.</w:t>
            </w: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913B86" w:rsidRPr="00913B86" w:rsidRDefault="00913B86" w:rsidP="00510B49">
            <w:pPr>
              <w:ind w:firstLine="227"/>
              <w:rPr>
                <w:sz w:val="22"/>
                <w:szCs w:val="22"/>
              </w:rPr>
            </w:pPr>
          </w:p>
          <w:p w:rsidR="00913B86" w:rsidRPr="00913B86" w:rsidRDefault="00913B86" w:rsidP="00510B49">
            <w:pPr>
              <w:ind w:firstLine="227"/>
              <w:rPr>
                <w:sz w:val="22"/>
                <w:szCs w:val="22"/>
              </w:rPr>
            </w:pPr>
          </w:p>
          <w:p w:rsidR="00510B49" w:rsidRPr="00913B86" w:rsidRDefault="00510B49" w:rsidP="00510B49">
            <w:pPr>
              <w:ind w:firstLine="227"/>
              <w:rPr>
                <w:sz w:val="22"/>
                <w:szCs w:val="22"/>
              </w:rPr>
            </w:pPr>
            <w:r w:rsidRPr="00913B86">
              <w:rPr>
                <w:sz w:val="22"/>
                <w:szCs w:val="22"/>
              </w:rPr>
              <w:t>3.</w:t>
            </w: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ind w:firstLine="227"/>
              <w:rPr>
                <w:sz w:val="22"/>
                <w:szCs w:val="22"/>
              </w:rPr>
            </w:pPr>
            <w:r w:rsidRPr="00913B86">
              <w:rPr>
                <w:sz w:val="22"/>
                <w:szCs w:val="22"/>
              </w:rPr>
              <w:t>4.</w:t>
            </w: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ind w:firstLine="227"/>
              <w:rPr>
                <w:sz w:val="22"/>
                <w:szCs w:val="22"/>
              </w:rPr>
            </w:pPr>
            <w:r w:rsidRPr="00913B86">
              <w:rPr>
                <w:sz w:val="22"/>
                <w:szCs w:val="22"/>
              </w:rPr>
              <w:t>5.</w:t>
            </w: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rPr>
                <w:sz w:val="22"/>
                <w:szCs w:val="22"/>
              </w:rPr>
            </w:pPr>
            <w:r w:rsidRPr="00913B86">
              <w:rPr>
                <w:sz w:val="22"/>
                <w:szCs w:val="22"/>
              </w:rPr>
              <w:t xml:space="preserve">   6.</w:t>
            </w: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rPr>
                <w:sz w:val="22"/>
                <w:szCs w:val="22"/>
              </w:rPr>
            </w:pPr>
            <w:r w:rsidRPr="00913B86">
              <w:rPr>
                <w:sz w:val="22"/>
                <w:szCs w:val="22"/>
              </w:rPr>
              <w:t xml:space="preserve">   7.</w:t>
            </w: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913B86">
            <w:pPr>
              <w:rPr>
                <w:sz w:val="22"/>
                <w:szCs w:val="22"/>
              </w:rPr>
            </w:pPr>
          </w:p>
          <w:p w:rsidR="00510B49" w:rsidRPr="00913B86" w:rsidRDefault="00510B49" w:rsidP="00510B49">
            <w:pPr>
              <w:rPr>
                <w:sz w:val="22"/>
                <w:szCs w:val="22"/>
              </w:rPr>
            </w:pPr>
            <w:r w:rsidRPr="00913B86">
              <w:rPr>
                <w:sz w:val="22"/>
                <w:szCs w:val="22"/>
              </w:rPr>
              <w:t xml:space="preserve">  </w:t>
            </w:r>
          </w:p>
          <w:p w:rsidR="00510B49" w:rsidRPr="00913B86" w:rsidRDefault="00510B49" w:rsidP="00510B49">
            <w:pPr>
              <w:rPr>
                <w:sz w:val="22"/>
                <w:szCs w:val="22"/>
              </w:rPr>
            </w:pPr>
            <w:r w:rsidRPr="00913B86">
              <w:rPr>
                <w:sz w:val="22"/>
                <w:szCs w:val="22"/>
              </w:rPr>
              <w:t xml:space="preserve">  8.</w:t>
            </w: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rPr>
                <w:sz w:val="22"/>
                <w:szCs w:val="22"/>
              </w:rPr>
            </w:pPr>
            <w:r w:rsidRPr="00913B86">
              <w:rPr>
                <w:sz w:val="22"/>
                <w:szCs w:val="22"/>
              </w:rPr>
              <w:t xml:space="preserve">   9.</w:t>
            </w: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rPr>
                <w:sz w:val="22"/>
                <w:szCs w:val="22"/>
              </w:rPr>
            </w:pPr>
            <w:r w:rsidRPr="00913B86">
              <w:rPr>
                <w:sz w:val="22"/>
                <w:szCs w:val="22"/>
              </w:rPr>
              <w:t>10.</w:t>
            </w:r>
          </w:p>
        </w:tc>
        <w:tc>
          <w:tcPr>
            <w:tcW w:w="5670" w:type="dxa"/>
            <w:tcBorders>
              <w:bottom w:val="single" w:sz="4" w:space="0" w:color="auto"/>
            </w:tcBorders>
          </w:tcPr>
          <w:p w:rsidR="00510B49" w:rsidRPr="00913B86" w:rsidRDefault="00510B49" w:rsidP="00510B49">
            <w:pPr>
              <w:pStyle w:val="1"/>
              <w:ind w:firstLine="227"/>
              <w:rPr>
                <w:sz w:val="22"/>
                <w:szCs w:val="22"/>
                <w:u w:val="single"/>
              </w:rPr>
            </w:pPr>
            <w:r w:rsidRPr="00913B86">
              <w:rPr>
                <w:sz w:val="22"/>
                <w:szCs w:val="22"/>
              </w:rPr>
              <w:t xml:space="preserve">1. </w:t>
            </w:r>
            <w:r w:rsidRPr="00913B86">
              <w:rPr>
                <w:sz w:val="22"/>
                <w:szCs w:val="22"/>
                <w:u w:val="single"/>
              </w:rPr>
              <w:t>Организационные мероприятия</w:t>
            </w:r>
          </w:p>
          <w:p w:rsidR="00510B49" w:rsidRPr="00913B86" w:rsidRDefault="00510B49" w:rsidP="00510B49">
            <w:pPr>
              <w:pStyle w:val="aff2"/>
              <w:ind w:firstLine="227"/>
              <w:rPr>
                <w:sz w:val="22"/>
                <w:szCs w:val="22"/>
              </w:rPr>
            </w:pPr>
            <w:r w:rsidRPr="00913B86">
              <w:rPr>
                <w:sz w:val="22"/>
                <w:szCs w:val="22"/>
              </w:rPr>
              <w:t>Проведение специальной оценки условий труда в соответствии с требованиями Федерального Закона РФ от 28 декабря 2013 г. № 426-ФЗ «О специальной оценке условий труда»</w:t>
            </w:r>
          </w:p>
          <w:p w:rsidR="00510B49" w:rsidRPr="00913B86" w:rsidRDefault="00510B49" w:rsidP="00510B49">
            <w:pPr>
              <w:pStyle w:val="aff2"/>
              <w:rPr>
                <w:sz w:val="22"/>
                <w:szCs w:val="22"/>
              </w:rPr>
            </w:pPr>
            <w:r w:rsidRPr="00913B86">
              <w:rPr>
                <w:sz w:val="22"/>
                <w:szCs w:val="22"/>
              </w:rPr>
              <w:t xml:space="preserve"> Обучение и проверка знаний по охране труда в соответствии с постановлением Минтруда России и Минобразования России от 13 января 2003 года №1/29 « Об утверждении Порядка обучения по охране труда и проверки знаний требований охраны труда работников и организации».</w:t>
            </w:r>
          </w:p>
          <w:p w:rsidR="00510B49" w:rsidRPr="00913B86" w:rsidRDefault="00510B49" w:rsidP="00510B49">
            <w:pPr>
              <w:pStyle w:val="aff2"/>
              <w:ind w:firstLine="227"/>
              <w:rPr>
                <w:sz w:val="22"/>
                <w:szCs w:val="22"/>
              </w:rPr>
            </w:pPr>
            <w:r w:rsidRPr="00913B86">
              <w:rPr>
                <w:sz w:val="22"/>
                <w:szCs w:val="22"/>
              </w:rPr>
              <w:t>Обучение работников безопасным методам и приемам работы в соответствии с требованиями ГОСТ 12.0. 004-90 ССБТ «Организация обучения по безопасности труда. Общие положения</w:t>
            </w:r>
          </w:p>
          <w:p w:rsidR="00510B49" w:rsidRPr="00913B86" w:rsidRDefault="00510B49" w:rsidP="00510B49">
            <w:pPr>
              <w:pStyle w:val="aff2"/>
              <w:rPr>
                <w:sz w:val="22"/>
                <w:szCs w:val="22"/>
              </w:rPr>
            </w:pPr>
            <w:r w:rsidRPr="00913B86">
              <w:rPr>
                <w:sz w:val="22"/>
                <w:szCs w:val="22"/>
              </w:rPr>
              <w:t>Лонгирование инструкций по охране труда, отдельно по видам работ и отдельно по профессиям образовательного учреждения и разработка недостающих, новых инструкций. Согласование с профкомом в установленном порядке.</w:t>
            </w:r>
          </w:p>
          <w:p w:rsidR="00510B49" w:rsidRPr="00913B86" w:rsidRDefault="00510B49" w:rsidP="00510B49">
            <w:pPr>
              <w:ind w:firstLine="227"/>
              <w:jc w:val="both"/>
              <w:rPr>
                <w:sz w:val="22"/>
                <w:szCs w:val="22"/>
              </w:rPr>
            </w:pPr>
            <w:r w:rsidRPr="00913B86">
              <w:rPr>
                <w:sz w:val="22"/>
                <w:szCs w:val="22"/>
              </w:rPr>
              <w:t>Рецензирование и доработка  программы вводного инструктажа и отдельно программ инструктажа на рабочем месте в подразделениях учреждения.</w:t>
            </w:r>
          </w:p>
          <w:p w:rsidR="00510B49" w:rsidRPr="00913B86" w:rsidRDefault="00510B49" w:rsidP="00510B49">
            <w:pPr>
              <w:ind w:firstLine="227"/>
              <w:jc w:val="both"/>
              <w:rPr>
                <w:sz w:val="22"/>
                <w:szCs w:val="22"/>
              </w:rPr>
            </w:pPr>
          </w:p>
          <w:p w:rsidR="00510B49" w:rsidRPr="00913B86" w:rsidRDefault="00510B49" w:rsidP="00510B49">
            <w:pPr>
              <w:ind w:firstLine="227"/>
              <w:jc w:val="both"/>
              <w:rPr>
                <w:sz w:val="22"/>
                <w:szCs w:val="22"/>
              </w:rPr>
            </w:pPr>
            <w:r w:rsidRPr="00913B86">
              <w:rPr>
                <w:sz w:val="22"/>
                <w:szCs w:val="22"/>
              </w:rPr>
              <w:t>Обеспечение структурных подразделений учреждений Законодательными и иными нормативно- правовыми актами по охране труда и пожарной безопасности.</w:t>
            </w:r>
          </w:p>
          <w:p w:rsidR="00510B49" w:rsidRPr="00913B86" w:rsidRDefault="00510B49" w:rsidP="00510B49">
            <w:pPr>
              <w:ind w:firstLine="227"/>
              <w:jc w:val="both"/>
              <w:rPr>
                <w:sz w:val="22"/>
                <w:szCs w:val="22"/>
              </w:rPr>
            </w:pPr>
          </w:p>
          <w:p w:rsidR="00510B49" w:rsidRPr="00913B86" w:rsidRDefault="00510B49" w:rsidP="00510B49">
            <w:pPr>
              <w:ind w:firstLine="227"/>
              <w:jc w:val="both"/>
              <w:rPr>
                <w:sz w:val="22"/>
                <w:szCs w:val="22"/>
              </w:rPr>
            </w:pPr>
            <w:r w:rsidRPr="00913B86">
              <w:rPr>
                <w:sz w:val="22"/>
                <w:szCs w:val="22"/>
              </w:rPr>
              <w:t>Разработка и утверждение перечней профессий и видов работ :</w:t>
            </w:r>
          </w:p>
          <w:p w:rsidR="00510B49" w:rsidRPr="00913B86" w:rsidRDefault="00510B49" w:rsidP="00510B49">
            <w:pPr>
              <w:ind w:firstLine="227"/>
              <w:jc w:val="both"/>
              <w:rPr>
                <w:sz w:val="22"/>
                <w:szCs w:val="22"/>
              </w:rPr>
            </w:pPr>
            <w:r w:rsidRPr="00913B86">
              <w:rPr>
                <w:sz w:val="22"/>
                <w:szCs w:val="22"/>
              </w:rPr>
              <w:t>-работников, которым необходим предварительный и периодический медицинский осмотр;</w:t>
            </w:r>
          </w:p>
          <w:p w:rsidR="00510B49" w:rsidRPr="00913B86" w:rsidRDefault="00510B49" w:rsidP="00510B49">
            <w:pPr>
              <w:ind w:firstLine="227"/>
              <w:jc w:val="both"/>
              <w:rPr>
                <w:sz w:val="22"/>
                <w:szCs w:val="22"/>
              </w:rPr>
            </w:pPr>
            <w:r w:rsidRPr="00913B86">
              <w:rPr>
                <w:sz w:val="22"/>
                <w:szCs w:val="22"/>
              </w:rPr>
              <w:t>-работников, к которым предъявляются повышенные требования безопасности;</w:t>
            </w:r>
          </w:p>
          <w:p w:rsidR="00510B49" w:rsidRPr="00913B86" w:rsidRDefault="00510B49" w:rsidP="00510B49">
            <w:pPr>
              <w:ind w:firstLine="227"/>
              <w:jc w:val="both"/>
              <w:rPr>
                <w:sz w:val="22"/>
                <w:szCs w:val="22"/>
              </w:rPr>
            </w:pPr>
            <w:r w:rsidRPr="00913B86">
              <w:rPr>
                <w:sz w:val="22"/>
                <w:szCs w:val="22"/>
              </w:rPr>
              <w:t>-работников, которые обеспечиваются специальной одеждой и другими средствами индивидуальной защиты;</w:t>
            </w:r>
          </w:p>
          <w:p w:rsidR="00510B49" w:rsidRPr="00913B86" w:rsidRDefault="00510B49" w:rsidP="00510B49">
            <w:pPr>
              <w:ind w:firstLine="227"/>
              <w:jc w:val="both"/>
              <w:rPr>
                <w:sz w:val="22"/>
                <w:szCs w:val="22"/>
              </w:rPr>
            </w:pPr>
            <w:r w:rsidRPr="00913B86">
              <w:rPr>
                <w:sz w:val="22"/>
                <w:szCs w:val="22"/>
              </w:rPr>
              <w:t>-работников, которым полагается компенсация за работу в опасных и вредных условиях труда;</w:t>
            </w:r>
          </w:p>
          <w:p w:rsidR="00510B49" w:rsidRPr="00913B86" w:rsidRDefault="00510B49" w:rsidP="00510B49">
            <w:pPr>
              <w:ind w:firstLine="227"/>
              <w:jc w:val="both"/>
              <w:rPr>
                <w:sz w:val="22"/>
                <w:szCs w:val="22"/>
              </w:rPr>
            </w:pPr>
            <w:r w:rsidRPr="00913B86">
              <w:rPr>
                <w:sz w:val="22"/>
                <w:szCs w:val="22"/>
              </w:rPr>
              <w:t xml:space="preserve">работников, которым положено мыло и другие обезвреживающие средства. </w:t>
            </w:r>
          </w:p>
          <w:p w:rsidR="00510B49" w:rsidRPr="00913B86" w:rsidRDefault="00510B49" w:rsidP="00510B49">
            <w:pPr>
              <w:ind w:firstLine="227"/>
              <w:jc w:val="both"/>
              <w:rPr>
                <w:sz w:val="22"/>
                <w:szCs w:val="22"/>
              </w:rPr>
            </w:pPr>
          </w:p>
          <w:p w:rsidR="00510B49" w:rsidRPr="00913B86" w:rsidRDefault="00510B49" w:rsidP="00510B49">
            <w:pPr>
              <w:ind w:firstLine="227"/>
              <w:jc w:val="both"/>
              <w:rPr>
                <w:sz w:val="22"/>
                <w:szCs w:val="22"/>
              </w:rPr>
            </w:pPr>
            <w:r w:rsidRPr="00913B86">
              <w:rPr>
                <w:sz w:val="22"/>
                <w:szCs w:val="22"/>
              </w:rPr>
              <w:t>Проведение общего технического осмотра зданий и других сооружений на соответствие безопасной эксплуатации (проводится 2 раза в год: весной и осенью).</w:t>
            </w:r>
          </w:p>
          <w:p w:rsidR="00510B49" w:rsidRPr="00913B86" w:rsidRDefault="00510B49" w:rsidP="00510B49">
            <w:pPr>
              <w:ind w:firstLine="227"/>
              <w:jc w:val="both"/>
              <w:rPr>
                <w:sz w:val="22"/>
                <w:szCs w:val="22"/>
              </w:rPr>
            </w:pPr>
          </w:p>
          <w:p w:rsidR="00510B49" w:rsidRPr="00913B86" w:rsidRDefault="00510B49" w:rsidP="00510B49">
            <w:pPr>
              <w:jc w:val="both"/>
              <w:rPr>
                <w:sz w:val="22"/>
                <w:szCs w:val="22"/>
              </w:rPr>
            </w:pPr>
            <w:r w:rsidRPr="00913B86">
              <w:rPr>
                <w:sz w:val="22"/>
                <w:szCs w:val="22"/>
              </w:rPr>
              <w:t xml:space="preserve"> </w:t>
            </w:r>
          </w:p>
          <w:p w:rsidR="00913B86" w:rsidRDefault="00510B49" w:rsidP="00510B49">
            <w:pPr>
              <w:jc w:val="both"/>
              <w:rPr>
                <w:sz w:val="22"/>
                <w:szCs w:val="22"/>
              </w:rPr>
            </w:pPr>
            <w:r w:rsidRPr="00913B86">
              <w:rPr>
                <w:sz w:val="22"/>
                <w:szCs w:val="22"/>
              </w:rPr>
              <w:t xml:space="preserve"> </w:t>
            </w:r>
          </w:p>
          <w:p w:rsidR="00510B49" w:rsidRPr="00913B86" w:rsidRDefault="00510B49" w:rsidP="00510B49">
            <w:pPr>
              <w:jc w:val="both"/>
              <w:rPr>
                <w:sz w:val="22"/>
                <w:szCs w:val="22"/>
              </w:rPr>
            </w:pPr>
            <w:r w:rsidRPr="00913B86">
              <w:rPr>
                <w:sz w:val="22"/>
                <w:szCs w:val="22"/>
              </w:rPr>
              <w:t>Организация комитетов (комиссий) по охране труда на паритетных основах с профсоюзной организацией.</w:t>
            </w:r>
          </w:p>
          <w:p w:rsidR="00510B49" w:rsidRPr="00913B86" w:rsidRDefault="00510B49" w:rsidP="00510B49">
            <w:pPr>
              <w:ind w:firstLine="227"/>
              <w:jc w:val="both"/>
              <w:rPr>
                <w:sz w:val="22"/>
                <w:szCs w:val="22"/>
              </w:rPr>
            </w:pPr>
          </w:p>
          <w:p w:rsidR="00913B86" w:rsidRDefault="00913B86" w:rsidP="00510B49">
            <w:pPr>
              <w:ind w:firstLine="227"/>
              <w:jc w:val="both"/>
              <w:rPr>
                <w:sz w:val="22"/>
                <w:szCs w:val="22"/>
              </w:rPr>
            </w:pPr>
          </w:p>
          <w:p w:rsidR="00510B49" w:rsidRPr="00913B86" w:rsidRDefault="00510B49" w:rsidP="00510B49">
            <w:pPr>
              <w:ind w:firstLine="227"/>
              <w:jc w:val="both"/>
              <w:rPr>
                <w:sz w:val="22"/>
                <w:szCs w:val="22"/>
              </w:rPr>
            </w:pPr>
            <w:r w:rsidRPr="00913B86">
              <w:rPr>
                <w:sz w:val="22"/>
                <w:szCs w:val="22"/>
              </w:rPr>
              <w:t>Организация и проведение административно- общественного контроля по охране труда, в соответствии с утвержденным положением по согласованию с профсоюзом.</w:t>
            </w:r>
          </w:p>
          <w:p w:rsidR="00510B49" w:rsidRPr="00913B86" w:rsidRDefault="00510B49" w:rsidP="00510B49">
            <w:pPr>
              <w:jc w:val="both"/>
              <w:rPr>
                <w:sz w:val="22"/>
                <w:szCs w:val="22"/>
              </w:rPr>
            </w:pPr>
          </w:p>
          <w:p w:rsidR="00510B49" w:rsidRPr="00913B86" w:rsidRDefault="00510B49" w:rsidP="00510B49">
            <w:pPr>
              <w:pStyle w:val="3"/>
              <w:rPr>
                <w:rFonts w:ascii="Times New Roman" w:hAnsi="Times New Roman"/>
                <w:b w:val="0"/>
                <w:bCs w:val="0"/>
                <w:sz w:val="22"/>
                <w:szCs w:val="22"/>
                <w:u w:val="single"/>
              </w:rPr>
            </w:pPr>
            <w:r w:rsidRPr="00913B86">
              <w:rPr>
                <w:rFonts w:ascii="Times New Roman" w:hAnsi="Times New Roman"/>
                <w:b w:val="0"/>
                <w:bCs w:val="0"/>
                <w:sz w:val="22"/>
                <w:szCs w:val="22"/>
              </w:rPr>
              <w:t xml:space="preserve">                    </w:t>
            </w:r>
            <w:r w:rsidRPr="00913B86">
              <w:rPr>
                <w:rFonts w:ascii="Times New Roman" w:hAnsi="Times New Roman"/>
                <w:sz w:val="22"/>
                <w:szCs w:val="22"/>
              </w:rPr>
              <w:t xml:space="preserve">2. </w:t>
            </w:r>
            <w:r w:rsidRPr="00913B86">
              <w:rPr>
                <w:rFonts w:ascii="Times New Roman" w:hAnsi="Times New Roman"/>
                <w:sz w:val="22"/>
                <w:szCs w:val="22"/>
                <w:u w:val="single"/>
              </w:rPr>
              <w:t>Технические мероприятия</w:t>
            </w:r>
          </w:p>
          <w:p w:rsidR="00510B49" w:rsidRPr="00913B86" w:rsidRDefault="00510B49" w:rsidP="00510B49">
            <w:pPr>
              <w:jc w:val="both"/>
              <w:rPr>
                <w:sz w:val="22"/>
                <w:szCs w:val="22"/>
              </w:rPr>
            </w:pPr>
            <w:r w:rsidRPr="00913B86">
              <w:rPr>
                <w:sz w:val="22"/>
                <w:szCs w:val="22"/>
              </w:rPr>
              <w:t xml:space="preserve">   Замена и установка новых окон и дверей </w:t>
            </w:r>
          </w:p>
          <w:p w:rsidR="00510B49" w:rsidRPr="00913B86" w:rsidRDefault="00510B49" w:rsidP="00510B49">
            <w:pPr>
              <w:jc w:val="both"/>
              <w:rPr>
                <w:sz w:val="22"/>
                <w:szCs w:val="22"/>
              </w:rPr>
            </w:pPr>
            <w:r w:rsidRPr="00913B86">
              <w:rPr>
                <w:sz w:val="22"/>
                <w:szCs w:val="22"/>
              </w:rPr>
              <w:t>( по возможности )</w:t>
            </w:r>
          </w:p>
          <w:p w:rsidR="00510B49" w:rsidRPr="00913B86" w:rsidRDefault="00510B49" w:rsidP="00510B49">
            <w:pPr>
              <w:jc w:val="both"/>
              <w:rPr>
                <w:sz w:val="22"/>
                <w:szCs w:val="22"/>
              </w:rPr>
            </w:pPr>
          </w:p>
          <w:p w:rsidR="00510B49" w:rsidRPr="00913B86" w:rsidRDefault="00510B49" w:rsidP="00510B49">
            <w:pPr>
              <w:jc w:val="both"/>
              <w:rPr>
                <w:sz w:val="22"/>
                <w:szCs w:val="22"/>
              </w:rPr>
            </w:pPr>
            <w:r w:rsidRPr="00913B86">
              <w:rPr>
                <w:sz w:val="22"/>
                <w:szCs w:val="22"/>
              </w:rPr>
              <w:t xml:space="preserve">   Проведение испытания устройств заземления (зануления) и изоляцию проводов электросистем здания на соответствие безопасной эксплуатации.</w:t>
            </w:r>
          </w:p>
          <w:p w:rsidR="00510B49" w:rsidRPr="00913B86" w:rsidRDefault="00510B49" w:rsidP="00510B49">
            <w:pPr>
              <w:jc w:val="both"/>
              <w:rPr>
                <w:sz w:val="22"/>
                <w:szCs w:val="22"/>
              </w:rPr>
            </w:pPr>
          </w:p>
          <w:p w:rsidR="00510B49" w:rsidRPr="00913B86" w:rsidRDefault="00510B49" w:rsidP="00510B49">
            <w:pPr>
              <w:jc w:val="both"/>
              <w:rPr>
                <w:sz w:val="22"/>
                <w:szCs w:val="22"/>
              </w:rPr>
            </w:pPr>
            <w:r w:rsidRPr="00913B86">
              <w:rPr>
                <w:sz w:val="22"/>
                <w:szCs w:val="22"/>
              </w:rPr>
              <w:t>Подготовка котельных  и имеющихся энергоустановок к безаварийному проведению  отопительного сезона.</w:t>
            </w:r>
          </w:p>
          <w:p w:rsidR="00510B49" w:rsidRPr="00913B86" w:rsidRDefault="00510B49" w:rsidP="00510B49">
            <w:pPr>
              <w:jc w:val="both"/>
              <w:rPr>
                <w:sz w:val="22"/>
                <w:szCs w:val="22"/>
              </w:rPr>
            </w:pPr>
          </w:p>
          <w:p w:rsidR="00510B49" w:rsidRPr="00913B86" w:rsidRDefault="00510B49" w:rsidP="00510B49">
            <w:pPr>
              <w:jc w:val="both"/>
              <w:rPr>
                <w:sz w:val="22"/>
                <w:szCs w:val="22"/>
              </w:rPr>
            </w:pPr>
          </w:p>
          <w:p w:rsidR="00510B49" w:rsidRPr="00913B86" w:rsidRDefault="00510B49" w:rsidP="00510B49">
            <w:pPr>
              <w:jc w:val="both"/>
              <w:rPr>
                <w:sz w:val="22"/>
                <w:szCs w:val="22"/>
              </w:rPr>
            </w:pPr>
          </w:p>
          <w:p w:rsidR="00510B49" w:rsidRPr="00913B86" w:rsidRDefault="00510B49" w:rsidP="00510B49">
            <w:pPr>
              <w:jc w:val="both"/>
              <w:rPr>
                <w:sz w:val="22"/>
                <w:szCs w:val="22"/>
              </w:rPr>
            </w:pPr>
            <w:r w:rsidRPr="00913B86">
              <w:rPr>
                <w:sz w:val="22"/>
                <w:szCs w:val="22"/>
              </w:rPr>
              <w:t>Проведение косметического ремонта учебных кабинетов, рекреаций школьного здания</w:t>
            </w:r>
          </w:p>
          <w:p w:rsidR="00510B49" w:rsidRPr="00913B86" w:rsidRDefault="00510B49" w:rsidP="00510B49">
            <w:pPr>
              <w:pStyle w:val="29"/>
              <w:rPr>
                <w:b/>
                <w:sz w:val="22"/>
                <w:szCs w:val="22"/>
              </w:rPr>
            </w:pPr>
          </w:p>
          <w:p w:rsidR="00913B86" w:rsidRDefault="00913B86" w:rsidP="00913B86">
            <w:pPr>
              <w:pStyle w:val="29"/>
              <w:spacing w:after="0" w:line="240" w:lineRule="auto"/>
              <w:jc w:val="both"/>
              <w:rPr>
                <w:b/>
                <w:sz w:val="22"/>
                <w:szCs w:val="22"/>
              </w:rPr>
            </w:pPr>
          </w:p>
          <w:p w:rsidR="00510B49" w:rsidRPr="00913B86" w:rsidRDefault="00510B49" w:rsidP="00913B86">
            <w:pPr>
              <w:pStyle w:val="29"/>
              <w:spacing w:after="0" w:line="240" w:lineRule="auto"/>
              <w:jc w:val="both"/>
              <w:rPr>
                <w:b/>
                <w:sz w:val="22"/>
                <w:szCs w:val="22"/>
              </w:rPr>
            </w:pPr>
            <w:r w:rsidRPr="00913B86">
              <w:rPr>
                <w:b/>
                <w:sz w:val="22"/>
                <w:szCs w:val="22"/>
                <w:u w:val="single"/>
              </w:rPr>
              <w:t>3.Лечебно- профилактические и санитарно-бытовые мероприятия</w:t>
            </w:r>
          </w:p>
          <w:p w:rsidR="00510B49" w:rsidRPr="00913B86" w:rsidRDefault="00510B49" w:rsidP="00510B49">
            <w:pPr>
              <w:jc w:val="both"/>
              <w:rPr>
                <w:sz w:val="22"/>
                <w:szCs w:val="22"/>
              </w:rPr>
            </w:pPr>
          </w:p>
          <w:p w:rsidR="00510B49" w:rsidRPr="00913B86" w:rsidRDefault="00510B49" w:rsidP="00510B49">
            <w:pPr>
              <w:jc w:val="both"/>
              <w:rPr>
                <w:sz w:val="22"/>
                <w:szCs w:val="22"/>
              </w:rPr>
            </w:pPr>
            <w:r w:rsidRPr="00913B86">
              <w:rPr>
                <w:sz w:val="22"/>
                <w:szCs w:val="22"/>
              </w:rPr>
              <w:t xml:space="preserve">   Предварительные и периодические медицинские осмотры работников в соответствии с Порядком проведения предварительных и периодических  медицинских осмотров работников и медицинских регламентов допуска к профессии (Приказ Минздравмедпрома России от 14. 03. 1996г. № 90)</w:t>
            </w:r>
          </w:p>
          <w:p w:rsidR="00510B49" w:rsidRPr="00913B86" w:rsidRDefault="00510B49" w:rsidP="00510B49">
            <w:pPr>
              <w:jc w:val="both"/>
              <w:rPr>
                <w:sz w:val="22"/>
                <w:szCs w:val="22"/>
              </w:rPr>
            </w:pPr>
          </w:p>
          <w:p w:rsidR="00510B49" w:rsidRPr="00913B86" w:rsidRDefault="00510B49" w:rsidP="00510B49">
            <w:pPr>
              <w:jc w:val="both"/>
              <w:rPr>
                <w:sz w:val="22"/>
                <w:szCs w:val="22"/>
              </w:rPr>
            </w:pPr>
            <w:r w:rsidRPr="00913B86">
              <w:rPr>
                <w:sz w:val="22"/>
                <w:szCs w:val="22"/>
              </w:rPr>
              <w:t xml:space="preserve">   Обеспечение медкабинета и кабинетов повышенной опасности аптечками первой медицинской помощи в соответствии с рекомендациями Минздрава России (протокол №2 от05. 04. 2000г.)</w:t>
            </w:r>
          </w:p>
          <w:p w:rsidR="00510B49" w:rsidRPr="00913B86" w:rsidRDefault="00510B49" w:rsidP="00510B49">
            <w:pPr>
              <w:jc w:val="both"/>
              <w:rPr>
                <w:sz w:val="22"/>
                <w:szCs w:val="22"/>
              </w:rPr>
            </w:pPr>
          </w:p>
          <w:p w:rsidR="00510B49" w:rsidRPr="00913B86" w:rsidRDefault="00510B49" w:rsidP="00510B49">
            <w:pPr>
              <w:jc w:val="both"/>
              <w:rPr>
                <w:sz w:val="22"/>
                <w:szCs w:val="22"/>
              </w:rPr>
            </w:pPr>
            <w:r w:rsidRPr="00913B86">
              <w:rPr>
                <w:sz w:val="22"/>
                <w:szCs w:val="22"/>
              </w:rPr>
              <w:t xml:space="preserve">   Организация, оснащение и техническое оснащение медицинского кабинета, приобретение для него необходимых медикаментов, приборов, оборудования.</w:t>
            </w:r>
          </w:p>
          <w:p w:rsidR="00510B49" w:rsidRPr="00913B86" w:rsidRDefault="00510B49" w:rsidP="00510B49">
            <w:pPr>
              <w:jc w:val="both"/>
              <w:rPr>
                <w:sz w:val="22"/>
                <w:szCs w:val="22"/>
              </w:rPr>
            </w:pPr>
            <w:r w:rsidRPr="00913B86">
              <w:rPr>
                <w:sz w:val="22"/>
                <w:szCs w:val="22"/>
              </w:rPr>
              <w:t xml:space="preserve">   </w:t>
            </w:r>
          </w:p>
          <w:p w:rsidR="00510B49" w:rsidRPr="00913B86" w:rsidRDefault="00510B49" w:rsidP="00913B86">
            <w:pPr>
              <w:pStyle w:val="af9"/>
              <w:rPr>
                <w:b/>
                <w:sz w:val="22"/>
                <w:szCs w:val="22"/>
                <w:u w:val="single"/>
                <w:lang w:val="ru-RU"/>
              </w:rPr>
            </w:pPr>
            <w:r w:rsidRPr="00913B86">
              <w:rPr>
                <w:b/>
                <w:sz w:val="22"/>
                <w:szCs w:val="22"/>
              </w:rPr>
              <w:t xml:space="preserve">4. </w:t>
            </w:r>
            <w:r w:rsidRPr="00913B86">
              <w:rPr>
                <w:b/>
                <w:sz w:val="22"/>
                <w:szCs w:val="22"/>
                <w:u w:val="single"/>
              </w:rPr>
              <w:t>Мероприятия по обеспечению средствами индивидуальной защиты</w:t>
            </w:r>
          </w:p>
          <w:p w:rsidR="00510B49" w:rsidRPr="00913B86" w:rsidRDefault="00510B49" w:rsidP="00913B86">
            <w:pPr>
              <w:pStyle w:val="af9"/>
              <w:jc w:val="both"/>
              <w:rPr>
                <w:b/>
                <w:bCs/>
                <w:sz w:val="22"/>
                <w:szCs w:val="22"/>
                <w:lang w:val="ru-RU"/>
              </w:rPr>
            </w:pPr>
            <w:r w:rsidRPr="00913B86">
              <w:rPr>
                <w:sz w:val="22"/>
                <w:szCs w:val="22"/>
              </w:rPr>
              <w:t>Выдача специальной одежды, специальной обуви и других средств индивидуальной защиты в соответствии с Типовыми отраслевыми нормами.</w:t>
            </w:r>
          </w:p>
          <w:p w:rsidR="00913B86" w:rsidRDefault="00913B86" w:rsidP="00510B49">
            <w:pPr>
              <w:pStyle w:val="21"/>
              <w:ind w:left="0"/>
              <w:rPr>
                <w:sz w:val="22"/>
                <w:szCs w:val="22"/>
                <w:lang w:val="ru-RU"/>
              </w:rPr>
            </w:pPr>
          </w:p>
          <w:p w:rsidR="00510B49" w:rsidRPr="00913B86" w:rsidRDefault="00510B49" w:rsidP="00510B49">
            <w:pPr>
              <w:pStyle w:val="21"/>
              <w:ind w:left="0"/>
              <w:rPr>
                <w:sz w:val="22"/>
                <w:szCs w:val="22"/>
              </w:rPr>
            </w:pPr>
            <w:r w:rsidRPr="00913B86">
              <w:rPr>
                <w:sz w:val="22"/>
                <w:szCs w:val="22"/>
              </w:rPr>
              <w:t>Обеспечение работников мылом, смывающими и обезвреживающими средствами в соответствии с установленными нормами.</w:t>
            </w:r>
          </w:p>
          <w:p w:rsidR="00510B49" w:rsidRPr="00913B86" w:rsidRDefault="00510B49" w:rsidP="00510B49">
            <w:pPr>
              <w:rPr>
                <w:sz w:val="22"/>
                <w:szCs w:val="22"/>
              </w:rPr>
            </w:pPr>
          </w:p>
          <w:p w:rsidR="00510B49" w:rsidRPr="00913B86" w:rsidRDefault="00510B49" w:rsidP="00510B49">
            <w:pPr>
              <w:pStyle w:val="4"/>
              <w:rPr>
                <w:rFonts w:ascii="Times New Roman" w:hAnsi="Times New Roman"/>
                <w:sz w:val="22"/>
                <w:szCs w:val="22"/>
              </w:rPr>
            </w:pPr>
            <w:r w:rsidRPr="00913B86">
              <w:rPr>
                <w:rFonts w:ascii="Times New Roman" w:hAnsi="Times New Roman"/>
                <w:sz w:val="22"/>
                <w:szCs w:val="22"/>
              </w:rPr>
              <w:t xml:space="preserve">5. </w:t>
            </w:r>
            <w:r w:rsidRPr="00913B86">
              <w:rPr>
                <w:rFonts w:ascii="Times New Roman" w:hAnsi="Times New Roman"/>
                <w:sz w:val="22"/>
                <w:szCs w:val="22"/>
                <w:u w:val="single"/>
              </w:rPr>
              <w:t>Мероприятия по пожарной безопасности</w:t>
            </w:r>
          </w:p>
          <w:p w:rsidR="00913B86" w:rsidRPr="00913B86" w:rsidRDefault="00510B49" w:rsidP="00913B86">
            <w:pPr>
              <w:pStyle w:val="21"/>
              <w:rPr>
                <w:sz w:val="22"/>
                <w:szCs w:val="22"/>
                <w:lang w:val="ru-RU"/>
              </w:rPr>
            </w:pPr>
            <w:r w:rsidRPr="00913B86">
              <w:rPr>
                <w:sz w:val="22"/>
                <w:szCs w:val="22"/>
              </w:rPr>
              <w:t>Лонгирование  инструкций по мерам пожарной безопасности в соответствии с требованиями ГОСТ 12. 07. 2004 года, установившего порядок обеспечения безопасности людей  и сохранности материальных ценностей, а также создание условий  для успешного тушения пожара  на основе Правил пожарной безопасности.</w:t>
            </w:r>
          </w:p>
          <w:p w:rsidR="00510B49" w:rsidRPr="00913B86" w:rsidRDefault="00510B49" w:rsidP="00913B86">
            <w:pPr>
              <w:pStyle w:val="21"/>
              <w:rPr>
                <w:sz w:val="22"/>
                <w:szCs w:val="22"/>
              </w:rPr>
            </w:pPr>
            <w:r w:rsidRPr="00913B86">
              <w:rPr>
                <w:sz w:val="22"/>
                <w:szCs w:val="22"/>
              </w:rPr>
              <w:t>Общеобъектная инструкция о мерах пожарной безопасности для образовательного учреждения.</w:t>
            </w:r>
          </w:p>
          <w:p w:rsidR="00510B49" w:rsidRPr="00913B86" w:rsidRDefault="00510B49" w:rsidP="00510B49">
            <w:pPr>
              <w:jc w:val="both"/>
              <w:rPr>
                <w:sz w:val="22"/>
                <w:szCs w:val="22"/>
              </w:rPr>
            </w:pPr>
            <w:r w:rsidRPr="00913B86">
              <w:rPr>
                <w:sz w:val="22"/>
                <w:szCs w:val="22"/>
              </w:rPr>
              <w:t>Обеспечение регулярного ведения  журналов регистрации вводного противопожарного инструктажа, журналами регистрации противопожарного инструктажа  на рабочем месте, а также журналом учета первичных средств пожаротушения.</w:t>
            </w:r>
          </w:p>
          <w:p w:rsidR="00510B49" w:rsidRPr="00913B86" w:rsidRDefault="00510B49" w:rsidP="00510B49">
            <w:pPr>
              <w:ind w:firstLine="227"/>
              <w:jc w:val="both"/>
              <w:rPr>
                <w:sz w:val="22"/>
                <w:szCs w:val="22"/>
              </w:rPr>
            </w:pPr>
          </w:p>
          <w:p w:rsidR="00510B49" w:rsidRPr="00913B86" w:rsidRDefault="00510B49" w:rsidP="00510B49">
            <w:pPr>
              <w:jc w:val="both"/>
              <w:rPr>
                <w:sz w:val="22"/>
                <w:szCs w:val="22"/>
              </w:rPr>
            </w:pPr>
            <w:r w:rsidRPr="00913B86">
              <w:rPr>
                <w:sz w:val="22"/>
                <w:szCs w:val="22"/>
              </w:rPr>
              <w:t>Обеспечение  инструкцией  и планом-схемой эвакуации людей на случай возникновения пожара в классных журналах.</w:t>
            </w:r>
          </w:p>
          <w:p w:rsidR="00510B49" w:rsidRPr="00913B86" w:rsidRDefault="00510B49" w:rsidP="00510B49">
            <w:pPr>
              <w:ind w:firstLine="227"/>
              <w:jc w:val="both"/>
              <w:rPr>
                <w:sz w:val="22"/>
                <w:szCs w:val="22"/>
              </w:rPr>
            </w:pPr>
          </w:p>
          <w:p w:rsidR="00510B49" w:rsidRPr="00913B86" w:rsidRDefault="00510B49" w:rsidP="00510B49">
            <w:pPr>
              <w:jc w:val="both"/>
              <w:rPr>
                <w:sz w:val="22"/>
                <w:szCs w:val="22"/>
              </w:rPr>
            </w:pPr>
            <w:r w:rsidRPr="00913B86">
              <w:rPr>
                <w:sz w:val="22"/>
                <w:szCs w:val="22"/>
              </w:rPr>
              <w:t xml:space="preserve"> Обслуживание  пожарной сигнализации фирмой «ДЕАЛ» и «Стрелец- Мониторинг»</w:t>
            </w:r>
          </w:p>
          <w:p w:rsidR="00510B49" w:rsidRPr="00913B86" w:rsidRDefault="00510B49" w:rsidP="00510B49">
            <w:pPr>
              <w:ind w:firstLine="227"/>
              <w:jc w:val="both"/>
              <w:rPr>
                <w:sz w:val="22"/>
                <w:szCs w:val="22"/>
              </w:rPr>
            </w:pPr>
          </w:p>
          <w:p w:rsidR="00510B49" w:rsidRPr="00913B86" w:rsidRDefault="00510B49" w:rsidP="00510B49">
            <w:pPr>
              <w:ind w:firstLine="227"/>
              <w:jc w:val="both"/>
              <w:rPr>
                <w:sz w:val="22"/>
                <w:szCs w:val="22"/>
              </w:rPr>
            </w:pPr>
            <w:r w:rsidRPr="00913B86">
              <w:rPr>
                <w:sz w:val="22"/>
                <w:szCs w:val="22"/>
              </w:rPr>
              <w:t xml:space="preserve">Обеспечение структурных подразделений учреждения первичными средствами пожаротушения </w:t>
            </w:r>
          </w:p>
          <w:p w:rsidR="00510B49" w:rsidRPr="00913B86" w:rsidRDefault="00510B49" w:rsidP="00510B49">
            <w:pPr>
              <w:ind w:firstLine="227"/>
              <w:jc w:val="both"/>
              <w:rPr>
                <w:sz w:val="22"/>
                <w:szCs w:val="22"/>
              </w:rPr>
            </w:pPr>
          </w:p>
          <w:p w:rsidR="00510B49" w:rsidRPr="00913B86" w:rsidRDefault="00510B49" w:rsidP="00510B49">
            <w:pPr>
              <w:ind w:firstLine="227"/>
              <w:jc w:val="both"/>
              <w:rPr>
                <w:sz w:val="22"/>
                <w:szCs w:val="22"/>
              </w:rPr>
            </w:pPr>
            <w:r w:rsidRPr="00913B86">
              <w:rPr>
                <w:sz w:val="22"/>
                <w:szCs w:val="22"/>
              </w:rPr>
              <w:t>Организация обучения работающих и обучающихся в учреждении мерам обеспечения пожарной безопасности, особенно,  в чрезвычайных ситуациях и проведение тренировочных мероприятий по эвакуации всех участников образовательного процесса</w:t>
            </w:r>
          </w:p>
          <w:p w:rsidR="00510B49" w:rsidRPr="00913B86" w:rsidRDefault="00510B49" w:rsidP="00510B49">
            <w:pPr>
              <w:ind w:firstLine="227"/>
              <w:jc w:val="both"/>
              <w:rPr>
                <w:sz w:val="22"/>
                <w:szCs w:val="22"/>
              </w:rPr>
            </w:pPr>
          </w:p>
          <w:p w:rsidR="00510B49" w:rsidRPr="00913B86" w:rsidRDefault="00510B49" w:rsidP="00510B49">
            <w:pPr>
              <w:jc w:val="both"/>
              <w:rPr>
                <w:sz w:val="22"/>
                <w:szCs w:val="22"/>
              </w:rPr>
            </w:pPr>
            <w:r w:rsidRPr="00913B86">
              <w:rPr>
                <w:sz w:val="22"/>
                <w:szCs w:val="22"/>
              </w:rPr>
              <w:t xml:space="preserve">Обеспечение  огнезащиты деревянных конструкций, пропитка чердачных помещений </w:t>
            </w:r>
          </w:p>
          <w:p w:rsidR="00510B49" w:rsidRPr="00913B86" w:rsidRDefault="00510B49" w:rsidP="00510B49">
            <w:pPr>
              <w:ind w:firstLine="227"/>
              <w:jc w:val="both"/>
              <w:rPr>
                <w:sz w:val="22"/>
                <w:szCs w:val="22"/>
              </w:rPr>
            </w:pPr>
          </w:p>
          <w:p w:rsidR="00510B49" w:rsidRPr="00913B86" w:rsidRDefault="00510B49" w:rsidP="00510B49">
            <w:pPr>
              <w:jc w:val="both"/>
              <w:rPr>
                <w:sz w:val="22"/>
                <w:szCs w:val="22"/>
              </w:rPr>
            </w:pPr>
            <w:r w:rsidRPr="00913B86">
              <w:rPr>
                <w:sz w:val="22"/>
                <w:szCs w:val="22"/>
              </w:rPr>
              <w:t>Обеспечение содержания  в безаварийном состоянии запасных эвакуационных выходов.</w:t>
            </w: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Изготовление и установка металлической двери в кабинет информатики</w:t>
            </w:r>
          </w:p>
        </w:tc>
        <w:tc>
          <w:tcPr>
            <w:tcW w:w="1559" w:type="dxa"/>
          </w:tcPr>
          <w:p w:rsidR="00510B49" w:rsidRPr="00913B86" w:rsidRDefault="00510B49" w:rsidP="00510B49">
            <w:pPr>
              <w:ind w:firstLine="227"/>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2 квартал</w:t>
            </w: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rPr>
                <w:sz w:val="22"/>
                <w:szCs w:val="22"/>
              </w:rPr>
            </w:pPr>
            <w:r w:rsidRPr="00913B86">
              <w:rPr>
                <w:sz w:val="22"/>
                <w:szCs w:val="22"/>
              </w:rPr>
              <w:t>в течение года</w:t>
            </w: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в течение года</w:t>
            </w: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ind w:firstLine="227"/>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 xml:space="preserve">в течение </w:t>
            </w:r>
          </w:p>
          <w:p w:rsidR="00510B49" w:rsidRDefault="00510B49" w:rsidP="00510B49">
            <w:pPr>
              <w:rPr>
                <w:sz w:val="22"/>
                <w:szCs w:val="22"/>
              </w:rPr>
            </w:pPr>
            <w:r w:rsidRPr="00913B86">
              <w:rPr>
                <w:sz w:val="22"/>
                <w:szCs w:val="22"/>
              </w:rPr>
              <w:t xml:space="preserve">года </w:t>
            </w:r>
          </w:p>
          <w:p w:rsidR="00913B86" w:rsidRDefault="00913B86" w:rsidP="00510B49">
            <w:pPr>
              <w:rPr>
                <w:sz w:val="22"/>
                <w:szCs w:val="22"/>
              </w:rPr>
            </w:pPr>
          </w:p>
          <w:p w:rsidR="00913B86" w:rsidRPr="00913B86" w:rsidRDefault="00913B86" w:rsidP="00510B49">
            <w:pPr>
              <w:rPr>
                <w:sz w:val="22"/>
                <w:szCs w:val="22"/>
              </w:rPr>
            </w:pPr>
          </w:p>
          <w:p w:rsidR="00510B49" w:rsidRPr="00913B86" w:rsidRDefault="00510B49" w:rsidP="00510B49">
            <w:pPr>
              <w:rPr>
                <w:sz w:val="22"/>
                <w:szCs w:val="22"/>
              </w:rPr>
            </w:pPr>
            <w:r w:rsidRPr="00913B86">
              <w:rPr>
                <w:sz w:val="22"/>
                <w:szCs w:val="22"/>
              </w:rPr>
              <w:t>согласно срокам</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в течение</w:t>
            </w:r>
          </w:p>
          <w:p w:rsidR="00510B49" w:rsidRPr="00913B86" w:rsidRDefault="00510B49" w:rsidP="00510B49">
            <w:pPr>
              <w:rPr>
                <w:sz w:val="22"/>
                <w:szCs w:val="22"/>
              </w:rPr>
            </w:pPr>
            <w:r w:rsidRPr="00913B86">
              <w:rPr>
                <w:sz w:val="22"/>
                <w:szCs w:val="22"/>
              </w:rPr>
              <w:t>года</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в течение</w:t>
            </w:r>
          </w:p>
          <w:p w:rsidR="00510B49" w:rsidRPr="00913B86" w:rsidRDefault="00510B49" w:rsidP="00510B49">
            <w:pPr>
              <w:rPr>
                <w:sz w:val="22"/>
                <w:szCs w:val="22"/>
              </w:rPr>
            </w:pPr>
            <w:r w:rsidRPr="00913B86">
              <w:rPr>
                <w:sz w:val="22"/>
                <w:szCs w:val="22"/>
              </w:rPr>
              <w:t>года</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март,</w:t>
            </w:r>
          </w:p>
          <w:p w:rsidR="00510B49" w:rsidRPr="00913B86" w:rsidRDefault="00510B49" w:rsidP="00510B49">
            <w:pPr>
              <w:jc w:val="both"/>
              <w:rPr>
                <w:sz w:val="22"/>
                <w:szCs w:val="22"/>
              </w:rPr>
            </w:pPr>
            <w:r w:rsidRPr="00913B86">
              <w:rPr>
                <w:sz w:val="22"/>
                <w:szCs w:val="22"/>
              </w:rPr>
              <w:t>октябрь</w:t>
            </w:r>
          </w:p>
          <w:p w:rsidR="00510B49" w:rsidRPr="00913B86" w:rsidRDefault="00510B49" w:rsidP="00510B49">
            <w:pPr>
              <w:jc w:val="both"/>
              <w:rPr>
                <w:sz w:val="22"/>
                <w:szCs w:val="22"/>
              </w:rPr>
            </w:pPr>
            <w:r w:rsidRPr="00913B86">
              <w:rPr>
                <w:sz w:val="22"/>
                <w:szCs w:val="22"/>
              </w:rPr>
              <w:t>2015г.</w:t>
            </w:r>
          </w:p>
          <w:p w:rsidR="00510B49" w:rsidRPr="00913B86" w:rsidRDefault="00510B49" w:rsidP="00510B49">
            <w:pPr>
              <w:jc w:val="both"/>
              <w:rPr>
                <w:sz w:val="22"/>
                <w:szCs w:val="22"/>
              </w:rPr>
            </w:pPr>
          </w:p>
          <w:p w:rsidR="00510B49" w:rsidRPr="00913B86" w:rsidRDefault="00510B49" w:rsidP="00510B49">
            <w:pPr>
              <w:jc w:val="both"/>
              <w:rPr>
                <w:sz w:val="22"/>
                <w:szCs w:val="22"/>
              </w:rPr>
            </w:pPr>
          </w:p>
          <w:p w:rsidR="00913B86" w:rsidRDefault="00913B86" w:rsidP="00510B49">
            <w:pPr>
              <w:jc w:val="both"/>
              <w:rPr>
                <w:sz w:val="22"/>
                <w:szCs w:val="22"/>
              </w:rPr>
            </w:pPr>
          </w:p>
          <w:p w:rsidR="00510B49" w:rsidRPr="00913B86" w:rsidRDefault="00510B49" w:rsidP="00510B49">
            <w:pPr>
              <w:jc w:val="both"/>
              <w:rPr>
                <w:sz w:val="22"/>
                <w:szCs w:val="22"/>
              </w:rPr>
            </w:pPr>
            <w:r w:rsidRPr="00913B86">
              <w:rPr>
                <w:sz w:val="22"/>
                <w:szCs w:val="22"/>
              </w:rPr>
              <w:t>сентябрь  2015года</w:t>
            </w:r>
          </w:p>
          <w:p w:rsidR="00510B49" w:rsidRPr="00913B86" w:rsidRDefault="00510B49" w:rsidP="00510B49">
            <w:pPr>
              <w:jc w:val="both"/>
              <w:rPr>
                <w:sz w:val="22"/>
                <w:szCs w:val="22"/>
              </w:rPr>
            </w:pPr>
          </w:p>
          <w:p w:rsidR="00510B49" w:rsidRPr="00913B86" w:rsidRDefault="00510B49" w:rsidP="00510B49">
            <w:pPr>
              <w:jc w:val="both"/>
              <w:rPr>
                <w:sz w:val="22"/>
                <w:szCs w:val="22"/>
              </w:rPr>
            </w:pPr>
          </w:p>
          <w:p w:rsidR="00510B49" w:rsidRPr="00913B86" w:rsidRDefault="00510B49" w:rsidP="00510B49">
            <w:pPr>
              <w:jc w:val="both"/>
              <w:rPr>
                <w:sz w:val="22"/>
                <w:szCs w:val="22"/>
              </w:rPr>
            </w:pPr>
          </w:p>
          <w:p w:rsidR="00510B49" w:rsidRPr="00913B86" w:rsidRDefault="00510B49" w:rsidP="00510B49">
            <w:pPr>
              <w:jc w:val="both"/>
              <w:rPr>
                <w:sz w:val="22"/>
                <w:szCs w:val="22"/>
              </w:rPr>
            </w:pPr>
            <w:r w:rsidRPr="00913B86">
              <w:rPr>
                <w:sz w:val="22"/>
                <w:szCs w:val="22"/>
              </w:rPr>
              <w:t>ежегодно</w:t>
            </w:r>
          </w:p>
          <w:p w:rsidR="00510B49" w:rsidRPr="00913B86" w:rsidRDefault="00510B49" w:rsidP="00510B49">
            <w:pPr>
              <w:jc w:val="both"/>
              <w:rPr>
                <w:sz w:val="22"/>
                <w:szCs w:val="22"/>
              </w:rPr>
            </w:pPr>
          </w:p>
          <w:p w:rsidR="00510B49" w:rsidRPr="00913B86" w:rsidRDefault="00510B49" w:rsidP="00510B49">
            <w:pPr>
              <w:jc w:val="both"/>
              <w:rPr>
                <w:sz w:val="22"/>
                <w:szCs w:val="22"/>
              </w:rPr>
            </w:pPr>
          </w:p>
          <w:p w:rsidR="00510B49" w:rsidRPr="00913B86" w:rsidRDefault="00510B49" w:rsidP="00510B49">
            <w:pPr>
              <w:jc w:val="both"/>
              <w:rPr>
                <w:sz w:val="22"/>
                <w:szCs w:val="22"/>
              </w:rPr>
            </w:pPr>
          </w:p>
          <w:p w:rsidR="00510B49" w:rsidRPr="00913B86" w:rsidRDefault="00510B49" w:rsidP="00510B49">
            <w:pPr>
              <w:rPr>
                <w:sz w:val="22"/>
                <w:szCs w:val="22"/>
              </w:rPr>
            </w:pPr>
          </w:p>
          <w:p w:rsidR="00913B86" w:rsidRDefault="00913B86" w:rsidP="00510B49">
            <w:pPr>
              <w:rPr>
                <w:sz w:val="22"/>
                <w:szCs w:val="22"/>
              </w:rPr>
            </w:pPr>
          </w:p>
          <w:p w:rsidR="00510B49" w:rsidRPr="00913B86" w:rsidRDefault="00510B49" w:rsidP="00510B49">
            <w:pPr>
              <w:rPr>
                <w:sz w:val="22"/>
                <w:szCs w:val="22"/>
              </w:rPr>
            </w:pPr>
            <w:r w:rsidRPr="00913B86">
              <w:rPr>
                <w:sz w:val="22"/>
                <w:szCs w:val="22"/>
              </w:rPr>
              <w:t>в течение года</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март</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лето 2015 года</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 xml:space="preserve"> июнь август  2015года</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Май, август</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август</w:t>
            </w:r>
          </w:p>
          <w:p w:rsidR="00510B49" w:rsidRPr="00913B86" w:rsidRDefault="00510B49" w:rsidP="00510B49">
            <w:pPr>
              <w:rPr>
                <w:sz w:val="22"/>
                <w:szCs w:val="22"/>
              </w:rPr>
            </w:pPr>
            <w:r w:rsidRPr="00913B86">
              <w:rPr>
                <w:sz w:val="22"/>
                <w:szCs w:val="22"/>
              </w:rPr>
              <w:t>2015года</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в течение года</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в течение   года</w:t>
            </w:r>
          </w:p>
          <w:p w:rsidR="00510B49" w:rsidRPr="00913B86" w:rsidRDefault="00510B49" w:rsidP="00510B49">
            <w:pPr>
              <w:rPr>
                <w:sz w:val="22"/>
                <w:szCs w:val="22"/>
              </w:rPr>
            </w:pPr>
            <w:r w:rsidRPr="00913B86">
              <w:rPr>
                <w:sz w:val="22"/>
                <w:szCs w:val="22"/>
              </w:rPr>
              <w:t xml:space="preserve">в соответствии </w:t>
            </w:r>
          </w:p>
          <w:p w:rsidR="00510B49" w:rsidRPr="00913B86" w:rsidRDefault="00510B49" w:rsidP="00510B49">
            <w:pPr>
              <w:rPr>
                <w:sz w:val="22"/>
                <w:szCs w:val="22"/>
              </w:rPr>
            </w:pPr>
            <w:r w:rsidRPr="00913B86">
              <w:rPr>
                <w:sz w:val="22"/>
                <w:szCs w:val="22"/>
              </w:rPr>
              <w:t>с приложением к коллективному</w:t>
            </w:r>
          </w:p>
          <w:p w:rsidR="00510B49" w:rsidRPr="00913B86" w:rsidRDefault="00510B49" w:rsidP="00510B49">
            <w:pPr>
              <w:rPr>
                <w:sz w:val="22"/>
                <w:szCs w:val="22"/>
              </w:rPr>
            </w:pPr>
            <w:r w:rsidRPr="00913B86">
              <w:rPr>
                <w:sz w:val="22"/>
                <w:szCs w:val="22"/>
              </w:rPr>
              <w:t xml:space="preserve">договору </w:t>
            </w:r>
          </w:p>
          <w:p w:rsidR="00510B49" w:rsidRPr="00913B86" w:rsidRDefault="00510B49" w:rsidP="00510B49">
            <w:pPr>
              <w:rPr>
                <w:sz w:val="22"/>
                <w:szCs w:val="22"/>
              </w:rPr>
            </w:pPr>
          </w:p>
          <w:p w:rsidR="00913B86" w:rsidRPr="00913B86" w:rsidRDefault="00913B86" w:rsidP="00510B49">
            <w:pPr>
              <w:rPr>
                <w:sz w:val="22"/>
                <w:szCs w:val="22"/>
              </w:rPr>
            </w:pPr>
          </w:p>
          <w:p w:rsidR="00913B86" w:rsidRPr="00913B86" w:rsidRDefault="00913B86" w:rsidP="00510B49">
            <w:pPr>
              <w:rPr>
                <w:sz w:val="22"/>
                <w:szCs w:val="22"/>
              </w:rPr>
            </w:pPr>
          </w:p>
          <w:p w:rsidR="00913B86" w:rsidRPr="00913B86" w:rsidRDefault="00913B86" w:rsidP="00510B49">
            <w:pPr>
              <w:rPr>
                <w:sz w:val="22"/>
                <w:szCs w:val="22"/>
              </w:rPr>
            </w:pPr>
          </w:p>
          <w:p w:rsidR="00913B86" w:rsidRPr="00913B86" w:rsidRDefault="00913B86" w:rsidP="00510B49">
            <w:pPr>
              <w:rPr>
                <w:sz w:val="22"/>
                <w:szCs w:val="22"/>
              </w:rPr>
            </w:pPr>
          </w:p>
          <w:p w:rsidR="00510B49" w:rsidRPr="00913B86" w:rsidRDefault="00510B49" w:rsidP="00510B49">
            <w:pPr>
              <w:rPr>
                <w:sz w:val="22"/>
                <w:szCs w:val="22"/>
              </w:rPr>
            </w:pPr>
            <w:r w:rsidRPr="00913B86">
              <w:rPr>
                <w:sz w:val="22"/>
                <w:szCs w:val="22"/>
              </w:rPr>
              <w:t>август</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 xml:space="preserve"> </w:t>
            </w:r>
          </w:p>
          <w:p w:rsidR="00510B49" w:rsidRPr="00913B86" w:rsidRDefault="00510B49" w:rsidP="00510B49">
            <w:pPr>
              <w:rPr>
                <w:sz w:val="22"/>
                <w:szCs w:val="22"/>
              </w:rPr>
            </w:pPr>
          </w:p>
          <w:p w:rsidR="00913B86" w:rsidRPr="00913B86" w:rsidRDefault="00913B86" w:rsidP="00510B49">
            <w:pPr>
              <w:rPr>
                <w:sz w:val="22"/>
                <w:szCs w:val="22"/>
              </w:rPr>
            </w:pPr>
          </w:p>
          <w:p w:rsidR="00913B86" w:rsidRPr="00913B86" w:rsidRDefault="00913B86" w:rsidP="00510B49">
            <w:pPr>
              <w:rPr>
                <w:sz w:val="22"/>
                <w:szCs w:val="22"/>
              </w:rPr>
            </w:pPr>
          </w:p>
          <w:p w:rsidR="00913B86" w:rsidRPr="00913B86" w:rsidRDefault="00913B86" w:rsidP="00510B49">
            <w:pPr>
              <w:rPr>
                <w:sz w:val="22"/>
                <w:szCs w:val="22"/>
              </w:rPr>
            </w:pPr>
          </w:p>
          <w:p w:rsidR="00913B86" w:rsidRPr="00913B86" w:rsidRDefault="00913B86" w:rsidP="00510B49">
            <w:pPr>
              <w:rPr>
                <w:sz w:val="22"/>
                <w:szCs w:val="22"/>
              </w:rPr>
            </w:pPr>
          </w:p>
          <w:p w:rsidR="00913B86" w:rsidRPr="00913B86" w:rsidRDefault="00913B86" w:rsidP="00510B49">
            <w:pPr>
              <w:rPr>
                <w:sz w:val="22"/>
                <w:szCs w:val="22"/>
              </w:rPr>
            </w:pPr>
          </w:p>
          <w:p w:rsidR="00913B86" w:rsidRDefault="00913B86" w:rsidP="00510B49">
            <w:pPr>
              <w:rPr>
                <w:sz w:val="22"/>
                <w:szCs w:val="22"/>
              </w:rPr>
            </w:pPr>
          </w:p>
          <w:p w:rsidR="00510B49" w:rsidRPr="00913B86" w:rsidRDefault="00510B49" w:rsidP="00510B49">
            <w:pPr>
              <w:rPr>
                <w:sz w:val="22"/>
                <w:szCs w:val="22"/>
              </w:rPr>
            </w:pPr>
            <w:r w:rsidRPr="00913B86">
              <w:rPr>
                <w:sz w:val="22"/>
                <w:szCs w:val="22"/>
              </w:rPr>
              <w:t>1 раз в 3 месяца</w:t>
            </w:r>
          </w:p>
          <w:p w:rsidR="00510B49" w:rsidRPr="00913B86" w:rsidRDefault="00510B49" w:rsidP="00510B49">
            <w:pPr>
              <w:rPr>
                <w:sz w:val="22"/>
                <w:szCs w:val="22"/>
              </w:rPr>
            </w:pPr>
          </w:p>
          <w:p w:rsidR="00510B49" w:rsidRPr="00913B86" w:rsidRDefault="00510B49" w:rsidP="00510B49">
            <w:pPr>
              <w:rPr>
                <w:sz w:val="22"/>
                <w:szCs w:val="22"/>
              </w:rPr>
            </w:pPr>
          </w:p>
          <w:p w:rsidR="00913B86" w:rsidRPr="00913B86" w:rsidRDefault="00913B86" w:rsidP="00510B49">
            <w:pPr>
              <w:rPr>
                <w:sz w:val="22"/>
                <w:szCs w:val="22"/>
              </w:rPr>
            </w:pPr>
          </w:p>
          <w:p w:rsidR="00510B49" w:rsidRPr="00913B86" w:rsidRDefault="00510B49" w:rsidP="00510B49">
            <w:pPr>
              <w:rPr>
                <w:sz w:val="22"/>
                <w:szCs w:val="22"/>
              </w:rPr>
            </w:pPr>
            <w:r w:rsidRPr="00913B86">
              <w:rPr>
                <w:sz w:val="22"/>
                <w:szCs w:val="22"/>
              </w:rPr>
              <w:t>в  течение года</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 xml:space="preserve">Сентябрь </w:t>
            </w:r>
          </w:p>
          <w:p w:rsidR="00510B49" w:rsidRPr="00913B86" w:rsidRDefault="00510B49" w:rsidP="00510B49">
            <w:pPr>
              <w:rPr>
                <w:sz w:val="22"/>
                <w:szCs w:val="22"/>
              </w:rPr>
            </w:pPr>
            <w:r w:rsidRPr="00913B86">
              <w:rPr>
                <w:sz w:val="22"/>
                <w:szCs w:val="22"/>
              </w:rPr>
              <w:t>2015 года</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в  течение</w:t>
            </w:r>
          </w:p>
          <w:p w:rsidR="00510B49" w:rsidRPr="00913B86" w:rsidRDefault="00510B49" w:rsidP="00510B49">
            <w:pPr>
              <w:rPr>
                <w:sz w:val="22"/>
                <w:szCs w:val="22"/>
              </w:rPr>
            </w:pPr>
            <w:r w:rsidRPr="00913B86">
              <w:rPr>
                <w:sz w:val="22"/>
                <w:szCs w:val="22"/>
              </w:rPr>
              <w:t xml:space="preserve"> года</w:t>
            </w: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в течение  года</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5 раз в год</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Июль- август</w:t>
            </w:r>
          </w:p>
          <w:p w:rsidR="00510B49" w:rsidRPr="00913B86" w:rsidRDefault="00510B49" w:rsidP="00510B49">
            <w:pPr>
              <w:rPr>
                <w:sz w:val="22"/>
                <w:szCs w:val="22"/>
              </w:rPr>
            </w:pPr>
            <w:r w:rsidRPr="00913B86">
              <w:rPr>
                <w:sz w:val="22"/>
                <w:szCs w:val="22"/>
              </w:rPr>
              <w:t>2015 года</w:t>
            </w: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Постоянно</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по мере возможности</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 xml:space="preserve"> </w:t>
            </w:r>
          </w:p>
        </w:tc>
        <w:tc>
          <w:tcPr>
            <w:tcW w:w="1241" w:type="dxa"/>
          </w:tcPr>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913B86" w:rsidP="00510B49">
            <w:pPr>
              <w:rPr>
                <w:sz w:val="22"/>
                <w:szCs w:val="22"/>
              </w:rPr>
            </w:pPr>
            <w:r>
              <w:rPr>
                <w:sz w:val="22"/>
                <w:szCs w:val="22"/>
              </w:rPr>
              <w:t>д</w:t>
            </w:r>
            <w:r w:rsidR="00510B49" w:rsidRPr="00913B86">
              <w:rPr>
                <w:sz w:val="22"/>
                <w:szCs w:val="22"/>
              </w:rPr>
              <w:t>иректор</w:t>
            </w:r>
          </w:p>
          <w:p w:rsidR="00510B49" w:rsidRPr="00913B86" w:rsidRDefault="00510B49" w:rsidP="00510B49">
            <w:pPr>
              <w:rPr>
                <w:sz w:val="22"/>
                <w:szCs w:val="22"/>
              </w:rPr>
            </w:pPr>
            <w:r w:rsidRPr="00913B86">
              <w:rPr>
                <w:sz w:val="22"/>
                <w:szCs w:val="22"/>
              </w:rPr>
              <w:t>эксперты</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директор</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913B86" w:rsidRDefault="00913B86" w:rsidP="00510B49">
            <w:pPr>
              <w:rPr>
                <w:sz w:val="22"/>
                <w:szCs w:val="22"/>
              </w:rPr>
            </w:pPr>
          </w:p>
          <w:p w:rsidR="00510B49" w:rsidRPr="00913B86" w:rsidRDefault="00510B49" w:rsidP="00510B49">
            <w:pPr>
              <w:rPr>
                <w:sz w:val="22"/>
                <w:szCs w:val="22"/>
              </w:rPr>
            </w:pPr>
            <w:r w:rsidRPr="00913B86">
              <w:rPr>
                <w:sz w:val="22"/>
                <w:szCs w:val="22"/>
              </w:rPr>
              <w:t>директор</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администрация</w:t>
            </w:r>
          </w:p>
          <w:p w:rsidR="00510B49" w:rsidRPr="00913B86" w:rsidRDefault="00510B49" w:rsidP="00510B49">
            <w:pPr>
              <w:rPr>
                <w:sz w:val="22"/>
                <w:szCs w:val="22"/>
              </w:rPr>
            </w:pPr>
            <w:r w:rsidRPr="00913B86">
              <w:rPr>
                <w:sz w:val="22"/>
                <w:szCs w:val="22"/>
              </w:rPr>
              <w:t xml:space="preserve"> профком</w:t>
            </w: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 xml:space="preserve">администрация </w:t>
            </w:r>
          </w:p>
          <w:p w:rsidR="00510B49" w:rsidRPr="00913B86" w:rsidRDefault="00510B49" w:rsidP="00510B49">
            <w:pPr>
              <w:rPr>
                <w:sz w:val="22"/>
                <w:szCs w:val="22"/>
              </w:rPr>
            </w:pPr>
            <w:r w:rsidRPr="00913B86">
              <w:rPr>
                <w:sz w:val="22"/>
                <w:szCs w:val="22"/>
              </w:rPr>
              <w:t>профком</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администрация</w:t>
            </w:r>
          </w:p>
          <w:p w:rsidR="00510B49" w:rsidRPr="00913B86" w:rsidRDefault="00510B49" w:rsidP="00510B49">
            <w:pPr>
              <w:rPr>
                <w:sz w:val="22"/>
                <w:szCs w:val="22"/>
              </w:rPr>
            </w:pPr>
            <w:r w:rsidRPr="00913B86">
              <w:rPr>
                <w:sz w:val="22"/>
                <w:szCs w:val="22"/>
              </w:rPr>
              <w:t>профком</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администрация</w:t>
            </w:r>
          </w:p>
          <w:p w:rsidR="00510B49" w:rsidRPr="00913B86" w:rsidRDefault="00510B49" w:rsidP="00510B49">
            <w:pPr>
              <w:rPr>
                <w:sz w:val="22"/>
                <w:szCs w:val="22"/>
              </w:rPr>
            </w:pPr>
            <w:r w:rsidRPr="00913B86">
              <w:rPr>
                <w:sz w:val="22"/>
                <w:szCs w:val="22"/>
              </w:rPr>
              <w:t>профком</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Курбатова Л.А.</w:t>
            </w:r>
          </w:p>
          <w:p w:rsidR="00510B49" w:rsidRPr="00913B86" w:rsidRDefault="00510B49" w:rsidP="00510B49">
            <w:pPr>
              <w:rPr>
                <w:sz w:val="22"/>
                <w:szCs w:val="22"/>
              </w:rPr>
            </w:pPr>
            <w:r w:rsidRPr="00913B86">
              <w:rPr>
                <w:sz w:val="22"/>
                <w:szCs w:val="22"/>
              </w:rPr>
              <w:t xml:space="preserve">администрация </w:t>
            </w:r>
          </w:p>
          <w:p w:rsidR="00510B49" w:rsidRDefault="00510B49" w:rsidP="00510B49">
            <w:pPr>
              <w:rPr>
                <w:sz w:val="22"/>
                <w:szCs w:val="22"/>
              </w:rPr>
            </w:pPr>
            <w:r w:rsidRPr="00913B86">
              <w:rPr>
                <w:sz w:val="22"/>
                <w:szCs w:val="22"/>
              </w:rPr>
              <w:t>профком</w:t>
            </w:r>
          </w:p>
          <w:p w:rsidR="00913B86" w:rsidRPr="00913B86" w:rsidRDefault="00913B86" w:rsidP="00510B49">
            <w:pPr>
              <w:rPr>
                <w:sz w:val="22"/>
                <w:szCs w:val="22"/>
              </w:rPr>
            </w:pPr>
          </w:p>
          <w:p w:rsidR="00510B49" w:rsidRPr="00913B86" w:rsidRDefault="00510B49" w:rsidP="00510B49">
            <w:pPr>
              <w:rPr>
                <w:sz w:val="22"/>
                <w:szCs w:val="22"/>
              </w:rPr>
            </w:pPr>
            <w:r w:rsidRPr="00913B86">
              <w:rPr>
                <w:sz w:val="22"/>
                <w:szCs w:val="22"/>
              </w:rPr>
              <w:t xml:space="preserve">администрация </w:t>
            </w:r>
          </w:p>
          <w:p w:rsidR="00510B49" w:rsidRPr="00913B86" w:rsidRDefault="00510B49" w:rsidP="00510B49">
            <w:pPr>
              <w:rPr>
                <w:sz w:val="22"/>
                <w:szCs w:val="22"/>
              </w:rPr>
            </w:pPr>
            <w:r w:rsidRPr="00913B86">
              <w:rPr>
                <w:sz w:val="22"/>
                <w:szCs w:val="22"/>
              </w:rPr>
              <w:t>профком</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Курбатова Л.А.</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Курбатова Л.А.</w:t>
            </w: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Курбатова Л.А.</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Курбатова Л.А.</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Курбатова Л.А.</w:t>
            </w:r>
          </w:p>
          <w:p w:rsidR="00510B49" w:rsidRPr="00913B86" w:rsidRDefault="00510B49" w:rsidP="00510B49">
            <w:pPr>
              <w:rPr>
                <w:sz w:val="22"/>
                <w:szCs w:val="22"/>
              </w:rPr>
            </w:pPr>
            <w:r w:rsidRPr="00913B86">
              <w:rPr>
                <w:sz w:val="22"/>
                <w:szCs w:val="22"/>
              </w:rPr>
              <w:t>Гаврин П.В.</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администрация</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Курбатова Л.А.</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Курбатова Л.А.</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 xml:space="preserve">администрация </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администрация</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913B86" w:rsidRPr="00913B86" w:rsidRDefault="00913B86" w:rsidP="00510B49">
            <w:pPr>
              <w:rPr>
                <w:sz w:val="22"/>
                <w:szCs w:val="22"/>
              </w:rPr>
            </w:pPr>
          </w:p>
          <w:p w:rsidR="00913B86" w:rsidRPr="00913B86" w:rsidRDefault="00913B86" w:rsidP="00510B49">
            <w:pPr>
              <w:rPr>
                <w:sz w:val="22"/>
                <w:szCs w:val="22"/>
              </w:rPr>
            </w:pPr>
          </w:p>
          <w:p w:rsidR="00913B86" w:rsidRPr="00913B86" w:rsidRDefault="00913B86" w:rsidP="00510B49">
            <w:pPr>
              <w:rPr>
                <w:sz w:val="22"/>
                <w:szCs w:val="22"/>
              </w:rPr>
            </w:pPr>
          </w:p>
          <w:p w:rsidR="00913B86" w:rsidRPr="00913B86" w:rsidRDefault="00913B86" w:rsidP="00510B49">
            <w:pPr>
              <w:rPr>
                <w:sz w:val="22"/>
                <w:szCs w:val="22"/>
              </w:rPr>
            </w:pPr>
          </w:p>
          <w:p w:rsidR="00510B49" w:rsidRPr="00913B86" w:rsidRDefault="00913B86" w:rsidP="00510B49">
            <w:pPr>
              <w:rPr>
                <w:sz w:val="22"/>
                <w:szCs w:val="22"/>
              </w:rPr>
            </w:pPr>
            <w:r>
              <w:rPr>
                <w:sz w:val="22"/>
                <w:szCs w:val="22"/>
              </w:rPr>
              <w:t>а</w:t>
            </w:r>
            <w:r w:rsidR="00510B49" w:rsidRPr="00913B86">
              <w:rPr>
                <w:sz w:val="22"/>
                <w:szCs w:val="22"/>
              </w:rPr>
              <w:t>дминистрация</w:t>
            </w:r>
          </w:p>
          <w:p w:rsidR="00510B49" w:rsidRPr="00913B86" w:rsidRDefault="00510B49" w:rsidP="00510B49">
            <w:pPr>
              <w:rPr>
                <w:sz w:val="22"/>
                <w:szCs w:val="22"/>
              </w:rPr>
            </w:pPr>
            <w:r w:rsidRPr="00913B86">
              <w:rPr>
                <w:sz w:val="22"/>
                <w:szCs w:val="22"/>
              </w:rPr>
              <w:t>профком</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913B86" w:rsidRPr="00913B86" w:rsidRDefault="00913B86" w:rsidP="00510B49">
            <w:pPr>
              <w:rPr>
                <w:sz w:val="22"/>
                <w:szCs w:val="22"/>
              </w:rPr>
            </w:pPr>
          </w:p>
          <w:p w:rsidR="00913B86" w:rsidRPr="00913B86" w:rsidRDefault="00913B86" w:rsidP="00510B49">
            <w:pPr>
              <w:rPr>
                <w:sz w:val="22"/>
                <w:szCs w:val="22"/>
              </w:rPr>
            </w:pPr>
          </w:p>
          <w:p w:rsidR="00913B86" w:rsidRPr="00913B86" w:rsidRDefault="00913B86" w:rsidP="00510B49">
            <w:pPr>
              <w:rPr>
                <w:sz w:val="22"/>
                <w:szCs w:val="22"/>
              </w:rPr>
            </w:pPr>
          </w:p>
          <w:p w:rsidR="00913B86" w:rsidRPr="00913B86" w:rsidRDefault="00913B86" w:rsidP="00510B49">
            <w:pPr>
              <w:rPr>
                <w:sz w:val="22"/>
                <w:szCs w:val="22"/>
              </w:rPr>
            </w:pPr>
          </w:p>
          <w:p w:rsidR="00913B86" w:rsidRPr="00913B86" w:rsidRDefault="00913B86" w:rsidP="00510B49">
            <w:pPr>
              <w:rPr>
                <w:sz w:val="22"/>
                <w:szCs w:val="22"/>
              </w:rPr>
            </w:pPr>
          </w:p>
          <w:p w:rsidR="00510B49" w:rsidRPr="00913B86" w:rsidRDefault="00510B49" w:rsidP="00510B49">
            <w:pPr>
              <w:rPr>
                <w:sz w:val="22"/>
                <w:szCs w:val="22"/>
              </w:rPr>
            </w:pPr>
            <w:r w:rsidRPr="00913B86">
              <w:rPr>
                <w:sz w:val="22"/>
                <w:szCs w:val="22"/>
              </w:rPr>
              <w:t>Курбатова Л.А.</w:t>
            </w: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Курбатова Л.А.</w:t>
            </w:r>
          </w:p>
          <w:p w:rsidR="00510B49" w:rsidRPr="00913B86" w:rsidRDefault="00510B49" w:rsidP="00510B49">
            <w:pPr>
              <w:rPr>
                <w:sz w:val="22"/>
                <w:szCs w:val="22"/>
              </w:rPr>
            </w:pPr>
          </w:p>
          <w:p w:rsidR="00510B49" w:rsidRDefault="00510B49" w:rsidP="00510B49">
            <w:pPr>
              <w:rPr>
                <w:sz w:val="22"/>
                <w:szCs w:val="22"/>
              </w:rPr>
            </w:pPr>
          </w:p>
          <w:p w:rsidR="00913B86" w:rsidRPr="00913B86" w:rsidRDefault="00913B86" w:rsidP="00510B49">
            <w:pPr>
              <w:rPr>
                <w:sz w:val="22"/>
                <w:szCs w:val="22"/>
              </w:rPr>
            </w:pPr>
          </w:p>
          <w:p w:rsidR="00510B49" w:rsidRPr="00913B86" w:rsidRDefault="00510B49" w:rsidP="00510B49">
            <w:pPr>
              <w:rPr>
                <w:sz w:val="22"/>
                <w:szCs w:val="22"/>
              </w:rPr>
            </w:pPr>
            <w:r w:rsidRPr="00913B86">
              <w:rPr>
                <w:sz w:val="22"/>
                <w:szCs w:val="22"/>
              </w:rPr>
              <w:t>Морозов К.К.</w:t>
            </w:r>
          </w:p>
          <w:p w:rsidR="00510B49" w:rsidRPr="00913B86" w:rsidRDefault="00510B49" w:rsidP="00510B49">
            <w:pPr>
              <w:rPr>
                <w:sz w:val="22"/>
                <w:szCs w:val="22"/>
              </w:rPr>
            </w:pPr>
            <w:r w:rsidRPr="00913B86">
              <w:rPr>
                <w:sz w:val="22"/>
                <w:szCs w:val="22"/>
              </w:rPr>
              <w:t>Курбатова Л.А.</w:t>
            </w:r>
          </w:p>
          <w:p w:rsidR="00510B49" w:rsidRPr="00913B86" w:rsidRDefault="00510B49" w:rsidP="00510B49">
            <w:pPr>
              <w:rPr>
                <w:sz w:val="22"/>
                <w:szCs w:val="22"/>
              </w:rPr>
            </w:pPr>
            <w:r w:rsidRPr="00913B86">
              <w:rPr>
                <w:sz w:val="22"/>
                <w:szCs w:val="22"/>
              </w:rPr>
              <w:t>Курбатова Л.А.</w:t>
            </w: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Курбатова Л.А.</w:t>
            </w: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Курбатова Л.А.</w:t>
            </w:r>
          </w:p>
          <w:p w:rsidR="00510B49" w:rsidRPr="00913B86" w:rsidRDefault="00510B49" w:rsidP="00510B49">
            <w:pPr>
              <w:rPr>
                <w:sz w:val="22"/>
                <w:szCs w:val="22"/>
              </w:rPr>
            </w:pPr>
            <w:r w:rsidRPr="00913B86">
              <w:rPr>
                <w:sz w:val="22"/>
                <w:szCs w:val="22"/>
              </w:rPr>
              <w:t>Морозов К.К.</w:t>
            </w:r>
          </w:p>
          <w:p w:rsidR="00510B49" w:rsidRPr="00913B86" w:rsidRDefault="00510B49" w:rsidP="00510B49">
            <w:pPr>
              <w:rPr>
                <w:sz w:val="22"/>
                <w:szCs w:val="22"/>
              </w:rPr>
            </w:pPr>
          </w:p>
          <w:p w:rsidR="00510B49" w:rsidRPr="00913B86" w:rsidRDefault="00913B86" w:rsidP="00510B49">
            <w:pPr>
              <w:rPr>
                <w:sz w:val="22"/>
                <w:szCs w:val="22"/>
              </w:rPr>
            </w:pPr>
            <w:r>
              <w:rPr>
                <w:sz w:val="22"/>
                <w:szCs w:val="22"/>
              </w:rPr>
              <w:t>110-115</w:t>
            </w:r>
          </w:p>
          <w:p w:rsidR="00510B49" w:rsidRPr="00913B86" w:rsidRDefault="00510B49" w:rsidP="00510B49">
            <w:pPr>
              <w:rPr>
                <w:sz w:val="22"/>
                <w:szCs w:val="22"/>
              </w:rPr>
            </w:pPr>
            <w:r w:rsidRPr="00913B86">
              <w:rPr>
                <w:sz w:val="22"/>
                <w:szCs w:val="22"/>
              </w:rPr>
              <w:t xml:space="preserve">Курбатова Л.А. </w:t>
            </w:r>
          </w:p>
          <w:p w:rsidR="00510B49" w:rsidRPr="00913B86" w:rsidRDefault="00510B49" w:rsidP="00510B49">
            <w:pPr>
              <w:rPr>
                <w:sz w:val="22"/>
                <w:szCs w:val="22"/>
              </w:rPr>
            </w:pPr>
            <w:r w:rsidRPr="00913B86">
              <w:rPr>
                <w:sz w:val="22"/>
                <w:szCs w:val="22"/>
              </w:rPr>
              <w:t>Гаврин П.В.</w:t>
            </w:r>
          </w:p>
          <w:p w:rsidR="00510B49" w:rsidRPr="00913B86" w:rsidRDefault="00510B49" w:rsidP="00510B49">
            <w:pPr>
              <w:rPr>
                <w:sz w:val="22"/>
                <w:szCs w:val="22"/>
              </w:rPr>
            </w:pPr>
            <w:r w:rsidRPr="00913B86">
              <w:rPr>
                <w:sz w:val="22"/>
                <w:szCs w:val="22"/>
              </w:rPr>
              <w:t>Курбатова Л.А.</w:t>
            </w:r>
          </w:p>
          <w:p w:rsidR="00510B49" w:rsidRPr="00913B86" w:rsidRDefault="00510B49" w:rsidP="00510B49">
            <w:pPr>
              <w:rPr>
                <w:sz w:val="22"/>
                <w:szCs w:val="22"/>
              </w:rPr>
            </w:pPr>
            <w:r w:rsidRPr="00913B86">
              <w:rPr>
                <w:sz w:val="22"/>
                <w:szCs w:val="22"/>
              </w:rPr>
              <w:t>Гаврин П.В.</w:t>
            </w:r>
          </w:p>
          <w:p w:rsidR="00510B49" w:rsidRPr="00913B86" w:rsidRDefault="00510B49" w:rsidP="00510B49">
            <w:pPr>
              <w:rPr>
                <w:sz w:val="22"/>
                <w:szCs w:val="22"/>
              </w:rPr>
            </w:pPr>
            <w:r w:rsidRPr="00913B86">
              <w:rPr>
                <w:sz w:val="22"/>
                <w:szCs w:val="22"/>
              </w:rPr>
              <w:t>администрация</w:t>
            </w:r>
          </w:p>
        </w:tc>
      </w:tr>
      <w:tr w:rsidR="00510B49" w:rsidRPr="00913B86" w:rsidTr="00913B86">
        <w:tc>
          <w:tcPr>
            <w:tcW w:w="851" w:type="dxa"/>
            <w:tcBorders>
              <w:bottom w:val="single" w:sz="4" w:space="0" w:color="auto"/>
            </w:tcBorders>
          </w:tcPr>
          <w:p w:rsidR="00510B49" w:rsidRPr="00913B86" w:rsidRDefault="00510B49" w:rsidP="00510B49">
            <w:pPr>
              <w:rPr>
                <w:sz w:val="22"/>
                <w:szCs w:val="22"/>
              </w:rPr>
            </w:pPr>
            <w:r w:rsidRPr="00913B86">
              <w:rPr>
                <w:sz w:val="22"/>
                <w:szCs w:val="22"/>
              </w:rPr>
              <w:t xml:space="preserve">  11.</w:t>
            </w:r>
          </w:p>
        </w:tc>
        <w:tc>
          <w:tcPr>
            <w:tcW w:w="5670" w:type="dxa"/>
            <w:tcBorders>
              <w:bottom w:val="single" w:sz="4" w:space="0" w:color="auto"/>
            </w:tcBorders>
          </w:tcPr>
          <w:p w:rsidR="00510B49" w:rsidRPr="00913B86" w:rsidRDefault="00510B49" w:rsidP="00510B49">
            <w:pPr>
              <w:pStyle w:val="1"/>
              <w:rPr>
                <w:b w:val="0"/>
                <w:sz w:val="22"/>
                <w:szCs w:val="22"/>
              </w:rPr>
            </w:pPr>
            <w:r w:rsidRPr="00913B86">
              <w:rPr>
                <w:b w:val="0"/>
                <w:sz w:val="22"/>
                <w:szCs w:val="22"/>
              </w:rPr>
              <w:t>Проведение ремонта фасада зданий школы Благоустройство прилегающих территорий.</w:t>
            </w:r>
          </w:p>
        </w:tc>
        <w:tc>
          <w:tcPr>
            <w:tcW w:w="1559" w:type="dxa"/>
          </w:tcPr>
          <w:p w:rsidR="00510B49" w:rsidRPr="00913B86" w:rsidRDefault="00510B49" w:rsidP="00510B49">
            <w:pPr>
              <w:rPr>
                <w:sz w:val="22"/>
                <w:szCs w:val="22"/>
              </w:rPr>
            </w:pPr>
            <w:r w:rsidRPr="00913B86">
              <w:rPr>
                <w:sz w:val="22"/>
                <w:szCs w:val="22"/>
              </w:rPr>
              <w:t>в  течение года</w:t>
            </w:r>
          </w:p>
        </w:tc>
        <w:tc>
          <w:tcPr>
            <w:tcW w:w="1241" w:type="dxa"/>
          </w:tcPr>
          <w:p w:rsidR="00510B49" w:rsidRPr="00913B86" w:rsidRDefault="00510B49" w:rsidP="00510B49">
            <w:pPr>
              <w:rPr>
                <w:sz w:val="22"/>
                <w:szCs w:val="22"/>
              </w:rPr>
            </w:pPr>
            <w:r w:rsidRPr="00913B86">
              <w:rPr>
                <w:sz w:val="22"/>
                <w:szCs w:val="22"/>
              </w:rPr>
              <w:t>Курбатова Л.А.</w:t>
            </w:r>
          </w:p>
          <w:p w:rsidR="00510B49" w:rsidRPr="00913B86" w:rsidRDefault="00510B49" w:rsidP="00510B49">
            <w:pPr>
              <w:rPr>
                <w:sz w:val="22"/>
                <w:szCs w:val="22"/>
              </w:rPr>
            </w:pPr>
            <w:r w:rsidRPr="00913B86">
              <w:rPr>
                <w:sz w:val="22"/>
                <w:szCs w:val="22"/>
              </w:rPr>
              <w:t>Гаврин П.В.</w:t>
            </w:r>
          </w:p>
        </w:tc>
      </w:tr>
    </w:tbl>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 xml:space="preserve">                 </w:t>
      </w:r>
    </w:p>
    <w:p w:rsidR="00510B49" w:rsidRPr="00913B86" w:rsidRDefault="00510B49" w:rsidP="00510B49">
      <w:pPr>
        <w:rPr>
          <w:sz w:val="22"/>
          <w:szCs w:val="22"/>
        </w:rPr>
      </w:pPr>
    </w:p>
    <w:p w:rsidR="00510B49" w:rsidRPr="00913B86" w:rsidRDefault="00510B49" w:rsidP="00510B49">
      <w:pPr>
        <w:rPr>
          <w:sz w:val="22"/>
          <w:szCs w:val="22"/>
        </w:rPr>
      </w:pPr>
      <w:r w:rsidRPr="00913B86">
        <w:rPr>
          <w:sz w:val="22"/>
          <w:szCs w:val="22"/>
        </w:rPr>
        <w:t xml:space="preserve"> </w:t>
      </w:r>
    </w:p>
    <w:p w:rsidR="00913B86" w:rsidRPr="00913B86" w:rsidRDefault="00510B49" w:rsidP="00510B49">
      <w:pPr>
        <w:rPr>
          <w:sz w:val="22"/>
          <w:szCs w:val="22"/>
        </w:rPr>
      </w:pPr>
      <w:r w:rsidRPr="00913B86">
        <w:rPr>
          <w:sz w:val="22"/>
          <w:szCs w:val="22"/>
        </w:rPr>
        <w:t xml:space="preserve">                      </w:t>
      </w:r>
    </w:p>
    <w:p w:rsidR="00913B86" w:rsidRPr="00913B86" w:rsidRDefault="00913B86" w:rsidP="00510B49">
      <w:pPr>
        <w:rPr>
          <w:sz w:val="22"/>
          <w:szCs w:val="22"/>
        </w:rPr>
      </w:pPr>
    </w:p>
    <w:p w:rsidR="00510B49" w:rsidRPr="00913B86" w:rsidRDefault="00913B86" w:rsidP="00510B49">
      <w:pPr>
        <w:rPr>
          <w:sz w:val="22"/>
          <w:szCs w:val="22"/>
        </w:rPr>
      </w:pPr>
      <w:r w:rsidRPr="00913B86">
        <w:rPr>
          <w:sz w:val="22"/>
          <w:szCs w:val="22"/>
        </w:rPr>
        <w:t xml:space="preserve">            </w:t>
      </w:r>
      <w:r w:rsidR="00510B49" w:rsidRPr="00913B86">
        <w:rPr>
          <w:sz w:val="22"/>
          <w:szCs w:val="22"/>
        </w:rPr>
        <w:t xml:space="preserve">  </w:t>
      </w:r>
      <w:r w:rsidR="00510B49" w:rsidRPr="00913B86">
        <w:rPr>
          <w:b/>
          <w:sz w:val="22"/>
          <w:szCs w:val="22"/>
        </w:rPr>
        <w:t>ПРИЛОЖЕНИЯ К СОГЛАШЕНИЮ ПО ОХРАНЕ ТРУДА:</w:t>
      </w:r>
    </w:p>
    <w:p w:rsidR="00510B49" w:rsidRPr="00913B86" w:rsidRDefault="00510B49" w:rsidP="00510B49">
      <w:pPr>
        <w:rPr>
          <w:b/>
          <w:sz w:val="22"/>
          <w:szCs w:val="22"/>
        </w:rPr>
      </w:pPr>
    </w:p>
    <w:p w:rsidR="00510B49" w:rsidRPr="00913B86" w:rsidRDefault="00510B49" w:rsidP="00510B49">
      <w:pPr>
        <w:rPr>
          <w:sz w:val="22"/>
          <w:szCs w:val="22"/>
        </w:rPr>
      </w:pPr>
      <w:r w:rsidRPr="00913B86">
        <w:rPr>
          <w:sz w:val="22"/>
          <w:szCs w:val="22"/>
        </w:rPr>
        <w:t>1. Нормы бесплатной выдачи специальной одежды, специальной обуви и других средств индивидуальной защиты работникам школы.</w:t>
      </w:r>
    </w:p>
    <w:p w:rsidR="00510B49" w:rsidRPr="00913B86" w:rsidRDefault="00510B49" w:rsidP="00510B49">
      <w:pPr>
        <w:rPr>
          <w:sz w:val="22"/>
          <w:szCs w:val="22"/>
        </w:rPr>
      </w:pPr>
      <w:r w:rsidRPr="00913B86">
        <w:rPr>
          <w:sz w:val="22"/>
          <w:szCs w:val="22"/>
        </w:rPr>
        <w:t>2. Нормы бесплатной выдачи работникам смывающих и обезвреживающих средств, условия их выдачи.</w:t>
      </w:r>
    </w:p>
    <w:p w:rsidR="00510B49" w:rsidRPr="00913B86" w:rsidRDefault="00510B49" w:rsidP="00510B49">
      <w:pPr>
        <w:rPr>
          <w:sz w:val="22"/>
          <w:szCs w:val="22"/>
        </w:rPr>
      </w:pPr>
      <w:r w:rsidRPr="00913B86">
        <w:rPr>
          <w:sz w:val="22"/>
          <w:szCs w:val="22"/>
        </w:rPr>
        <w:t>3. Перечень работ и профессий, дающих право на получение бесплатного мыла, смывающих и обезвреживающих средств.</w:t>
      </w:r>
    </w:p>
    <w:p w:rsidR="00510B49" w:rsidRPr="00913B86" w:rsidRDefault="00510B49" w:rsidP="00510B49">
      <w:pPr>
        <w:rPr>
          <w:sz w:val="22"/>
          <w:szCs w:val="22"/>
        </w:rPr>
      </w:pPr>
    </w:p>
    <w:p w:rsidR="00510B49" w:rsidRPr="00913B86" w:rsidRDefault="00510B49" w:rsidP="00510B49">
      <w:pPr>
        <w:rPr>
          <w:rFonts w:ascii="Century Schoolbook" w:hAnsi="Century Schoolbook" w:cs="Lucida Sans Unicode"/>
          <w:sz w:val="22"/>
          <w:szCs w:val="22"/>
        </w:rPr>
      </w:pPr>
    </w:p>
    <w:p w:rsidR="003038E5" w:rsidRPr="003038E5" w:rsidRDefault="003038E5" w:rsidP="00510B49">
      <w:pPr>
        <w:ind w:left="720"/>
      </w:pPr>
    </w:p>
    <w:p w:rsidR="003038E5" w:rsidRDefault="003038E5" w:rsidP="003038E5"/>
    <w:p w:rsidR="00913B86" w:rsidRPr="003038E5" w:rsidRDefault="00913B86" w:rsidP="003038E5"/>
    <w:p w:rsidR="003038E5" w:rsidRPr="003038E5" w:rsidRDefault="003038E5" w:rsidP="003038E5">
      <w:pPr>
        <w:rPr>
          <w:b/>
        </w:rPr>
      </w:pPr>
      <w:r w:rsidRPr="003038E5">
        <w:rPr>
          <w:b/>
        </w:rPr>
        <w:tab/>
      </w:r>
    </w:p>
    <w:p w:rsidR="003038E5" w:rsidRPr="003038E5" w:rsidRDefault="003038E5" w:rsidP="003038E5">
      <w:pPr>
        <w:numPr>
          <w:ilvl w:val="0"/>
          <w:numId w:val="35"/>
        </w:numPr>
        <w:rPr>
          <w:b/>
        </w:rPr>
      </w:pPr>
      <w:r w:rsidRPr="003038E5">
        <w:rPr>
          <w:b/>
        </w:rPr>
        <w:t>НОРМЫ</w:t>
      </w:r>
    </w:p>
    <w:p w:rsidR="003038E5" w:rsidRPr="003038E5" w:rsidRDefault="003038E5" w:rsidP="003038E5">
      <w:pPr>
        <w:ind w:left="3900"/>
        <w:rPr>
          <w:b/>
        </w:rPr>
      </w:pPr>
    </w:p>
    <w:p w:rsidR="003038E5" w:rsidRPr="003038E5" w:rsidRDefault="003038E5" w:rsidP="003038E5">
      <w:r w:rsidRPr="003038E5">
        <w:t xml:space="preserve">        бесплатной выдачи специальной одежды, специальной обуви и других средств </w:t>
      </w:r>
    </w:p>
    <w:p w:rsidR="003038E5" w:rsidRPr="003038E5" w:rsidRDefault="003038E5" w:rsidP="003038E5">
      <w:r w:rsidRPr="003038E5">
        <w:t xml:space="preserve">               индивидуальной защиты работникам МБОУ  «Бахтемирская СОШ»</w:t>
      </w:r>
    </w:p>
    <w:p w:rsidR="003038E5" w:rsidRPr="003038E5" w:rsidRDefault="003038E5" w:rsidP="003038E5"/>
    <w:p w:rsidR="003038E5" w:rsidRPr="003038E5" w:rsidRDefault="003038E5" w:rsidP="003038E5"/>
    <w:p w:rsidR="003038E5" w:rsidRPr="003038E5" w:rsidRDefault="003038E5" w:rsidP="003038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971"/>
        <w:gridCol w:w="4189"/>
        <w:gridCol w:w="1601"/>
      </w:tblGrid>
      <w:tr w:rsidR="003038E5" w:rsidRPr="003038E5" w:rsidTr="00AF3570">
        <w:tc>
          <w:tcPr>
            <w:tcW w:w="810" w:type="dxa"/>
          </w:tcPr>
          <w:p w:rsidR="003038E5" w:rsidRPr="003038E5" w:rsidRDefault="003038E5" w:rsidP="00AF3570">
            <w:r w:rsidRPr="003038E5">
              <w:t>№ п/п</w:t>
            </w:r>
          </w:p>
        </w:tc>
        <w:tc>
          <w:tcPr>
            <w:tcW w:w="2971" w:type="dxa"/>
          </w:tcPr>
          <w:p w:rsidR="003038E5" w:rsidRPr="003038E5" w:rsidRDefault="003038E5" w:rsidP="00AF3570">
            <w:r w:rsidRPr="003038E5">
              <w:t>Профессия или должность</w:t>
            </w:r>
          </w:p>
        </w:tc>
        <w:tc>
          <w:tcPr>
            <w:tcW w:w="4189" w:type="dxa"/>
          </w:tcPr>
          <w:p w:rsidR="003038E5" w:rsidRPr="003038E5" w:rsidRDefault="003038E5" w:rsidP="00AF3570">
            <w:r w:rsidRPr="003038E5">
              <w:t>Наименование средств индивидуальной защиты</w:t>
            </w:r>
          </w:p>
        </w:tc>
        <w:tc>
          <w:tcPr>
            <w:tcW w:w="1601" w:type="dxa"/>
          </w:tcPr>
          <w:p w:rsidR="003038E5" w:rsidRPr="003038E5" w:rsidRDefault="003038E5" w:rsidP="00AF3570">
            <w:r w:rsidRPr="003038E5">
              <w:t>Норма выдачи на год (единицы, комплекты)</w:t>
            </w:r>
          </w:p>
        </w:tc>
      </w:tr>
      <w:tr w:rsidR="003038E5" w:rsidRPr="003038E5" w:rsidTr="00AF3570">
        <w:tc>
          <w:tcPr>
            <w:tcW w:w="810" w:type="dxa"/>
          </w:tcPr>
          <w:p w:rsidR="003038E5" w:rsidRPr="003038E5" w:rsidRDefault="003038E5" w:rsidP="00AF3570">
            <w:r w:rsidRPr="003038E5">
              <w:t>1.</w:t>
            </w:r>
          </w:p>
        </w:tc>
        <w:tc>
          <w:tcPr>
            <w:tcW w:w="2971" w:type="dxa"/>
          </w:tcPr>
          <w:p w:rsidR="003038E5" w:rsidRPr="003038E5" w:rsidRDefault="003038E5" w:rsidP="00AF3570">
            <w:r w:rsidRPr="003038E5">
              <w:t>Библиотекарь</w:t>
            </w:r>
          </w:p>
        </w:tc>
        <w:tc>
          <w:tcPr>
            <w:tcW w:w="4189" w:type="dxa"/>
          </w:tcPr>
          <w:p w:rsidR="003038E5" w:rsidRPr="003038E5" w:rsidRDefault="003038E5" w:rsidP="00AF3570">
            <w:r w:rsidRPr="003038E5">
              <w:t>Халат хлопчатобумажный</w:t>
            </w:r>
          </w:p>
        </w:tc>
        <w:tc>
          <w:tcPr>
            <w:tcW w:w="1601" w:type="dxa"/>
          </w:tcPr>
          <w:p w:rsidR="003038E5" w:rsidRPr="003038E5" w:rsidRDefault="003038E5" w:rsidP="00AF3570">
            <w:r w:rsidRPr="003038E5">
              <w:t>1</w:t>
            </w:r>
          </w:p>
        </w:tc>
      </w:tr>
      <w:tr w:rsidR="003038E5" w:rsidRPr="003038E5" w:rsidTr="00AF3570">
        <w:tc>
          <w:tcPr>
            <w:tcW w:w="810" w:type="dxa"/>
          </w:tcPr>
          <w:p w:rsidR="003038E5" w:rsidRPr="003038E5" w:rsidRDefault="003038E5" w:rsidP="00AF3570">
            <w:r w:rsidRPr="003038E5">
              <w:t>2.</w:t>
            </w:r>
          </w:p>
        </w:tc>
        <w:tc>
          <w:tcPr>
            <w:tcW w:w="2971" w:type="dxa"/>
          </w:tcPr>
          <w:p w:rsidR="003038E5" w:rsidRPr="003038E5" w:rsidRDefault="003038E5" w:rsidP="00AF3570">
            <w:r w:rsidRPr="003038E5">
              <w:t>Гардеробщик</w:t>
            </w:r>
          </w:p>
        </w:tc>
        <w:tc>
          <w:tcPr>
            <w:tcW w:w="4189" w:type="dxa"/>
          </w:tcPr>
          <w:p w:rsidR="003038E5" w:rsidRPr="003038E5" w:rsidRDefault="003038E5" w:rsidP="00AF3570">
            <w:r w:rsidRPr="003038E5">
              <w:t>Халат хлопчатобумажный</w:t>
            </w:r>
          </w:p>
        </w:tc>
        <w:tc>
          <w:tcPr>
            <w:tcW w:w="1601" w:type="dxa"/>
          </w:tcPr>
          <w:p w:rsidR="003038E5" w:rsidRPr="003038E5" w:rsidRDefault="003038E5" w:rsidP="00AF3570">
            <w:r w:rsidRPr="003038E5">
              <w:t>1</w:t>
            </w:r>
          </w:p>
        </w:tc>
      </w:tr>
      <w:tr w:rsidR="003038E5" w:rsidRPr="003038E5" w:rsidTr="00AF3570">
        <w:tc>
          <w:tcPr>
            <w:tcW w:w="810" w:type="dxa"/>
            <w:vMerge w:val="restart"/>
          </w:tcPr>
          <w:p w:rsidR="003038E5" w:rsidRPr="003038E5" w:rsidRDefault="003038E5" w:rsidP="00AF3570">
            <w:r w:rsidRPr="003038E5">
              <w:t>3.</w:t>
            </w:r>
          </w:p>
        </w:tc>
        <w:tc>
          <w:tcPr>
            <w:tcW w:w="2971" w:type="dxa"/>
            <w:vMerge w:val="restart"/>
          </w:tcPr>
          <w:p w:rsidR="003038E5" w:rsidRPr="003038E5" w:rsidRDefault="003038E5" w:rsidP="00AF3570">
            <w:r w:rsidRPr="003038E5">
              <w:t>Дворник</w:t>
            </w:r>
          </w:p>
          <w:p w:rsidR="003038E5" w:rsidRPr="003038E5" w:rsidRDefault="003038E5" w:rsidP="00AF3570"/>
        </w:tc>
        <w:tc>
          <w:tcPr>
            <w:tcW w:w="4189" w:type="dxa"/>
          </w:tcPr>
          <w:p w:rsidR="003038E5" w:rsidRPr="003038E5" w:rsidRDefault="003038E5" w:rsidP="00AF3570">
            <w:r w:rsidRPr="003038E5">
              <w:t>Костюм хлопчатобумажный</w:t>
            </w:r>
          </w:p>
        </w:tc>
        <w:tc>
          <w:tcPr>
            <w:tcW w:w="1601" w:type="dxa"/>
          </w:tcPr>
          <w:p w:rsidR="003038E5" w:rsidRPr="003038E5" w:rsidRDefault="003038E5" w:rsidP="00AF3570">
            <w:r w:rsidRPr="003038E5">
              <w:t>1</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4189" w:type="dxa"/>
          </w:tcPr>
          <w:p w:rsidR="003038E5" w:rsidRPr="003038E5" w:rsidRDefault="003038E5" w:rsidP="00AF3570">
            <w:r w:rsidRPr="003038E5">
              <w:t>Фартук хлопчатобумажный с нагрудником</w:t>
            </w:r>
          </w:p>
        </w:tc>
        <w:tc>
          <w:tcPr>
            <w:tcW w:w="1601" w:type="dxa"/>
          </w:tcPr>
          <w:p w:rsidR="003038E5" w:rsidRPr="003038E5" w:rsidRDefault="003038E5" w:rsidP="00AF3570">
            <w:r w:rsidRPr="003038E5">
              <w:t>1</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4189" w:type="dxa"/>
          </w:tcPr>
          <w:p w:rsidR="003038E5" w:rsidRPr="003038E5" w:rsidRDefault="003038E5" w:rsidP="00AF3570">
            <w:r w:rsidRPr="003038E5">
              <w:t>Рукавицы комбинированные</w:t>
            </w:r>
          </w:p>
        </w:tc>
        <w:tc>
          <w:tcPr>
            <w:tcW w:w="1601" w:type="dxa"/>
          </w:tcPr>
          <w:p w:rsidR="003038E5" w:rsidRPr="003038E5" w:rsidRDefault="003038E5" w:rsidP="00AF3570">
            <w:r w:rsidRPr="003038E5">
              <w:t>6 пар</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5790" w:type="dxa"/>
            <w:gridSpan w:val="2"/>
          </w:tcPr>
          <w:p w:rsidR="003038E5" w:rsidRPr="003038E5" w:rsidRDefault="003038E5" w:rsidP="00AF3570">
            <w:r w:rsidRPr="003038E5">
              <w:t>Зимой дополнительно:</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4189" w:type="dxa"/>
          </w:tcPr>
          <w:p w:rsidR="003038E5" w:rsidRPr="003038E5" w:rsidRDefault="003038E5" w:rsidP="00AF3570">
            <w:r w:rsidRPr="003038E5">
              <w:t>Куртка на утепляющей прокладке</w:t>
            </w:r>
          </w:p>
        </w:tc>
        <w:tc>
          <w:tcPr>
            <w:tcW w:w="1601" w:type="dxa"/>
          </w:tcPr>
          <w:p w:rsidR="003038E5" w:rsidRPr="003038E5" w:rsidRDefault="003038E5" w:rsidP="00AF3570">
            <w:r w:rsidRPr="003038E5">
              <w:t xml:space="preserve">1 на </w:t>
            </w:r>
            <w:smartTag w:uri="urn:schemas-microsoft-com:office:smarttags" w:element="metricconverter">
              <w:smartTagPr>
                <w:attr w:name="ProductID" w:val="2,5 г"/>
              </w:smartTagPr>
              <w:r w:rsidRPr="003038E5">
                <w:t>2,5 г</w:t>
              </w:r>
            </w:smartTag>
            <w:r w:rsidRPr="003038E5">
              <w:t>.</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4189" w:type="dxa"/>
          </w:tcPr>
          <w:p w:rsidR="003038E5" w:rsidRPr="003038E5" w:rsidRDefault="003038E5" w:rsidP="00AF3570">
            <w:r w:rsidRPr="003038E5">
              <w:t>Валенки</w:t>
            </w:r>
          </w:p>
        </w:tc>
        <w:tc>
          <w:tcPr>
            <w:tcW w:w="1601" w:type="dxa"/>
          </w:tcPr>
          <w:p w:rsidR="003038E5" w:rsidRPr="003038E5" w:rsidRDefault="003038E5" w:rsidP="00AF3570">
            <w:r w:rsidRPr="003038E5">
              <w:t xml:space="preserve">1 п. на </w:t>
            </w:r>
            <w:smartTag w:uri="urn:schemas-microsoft-com:office:smarttags" w:element="metricconverter">
              <w:smartTagPr>
                <w:attr w:name="ProductID" w:val="3 г"/>
              </w:smartTagPr>
              <w:r w:rsidRPr="003038E5">
                <w:t>3 г</w:t>
              </w:r>
            </w:smartTag>
            <w:r w:rsidRPr="003038E5">
              <w:t>.</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4189" w:type="dxa"/>
          </w:tcPr>
          <w:p w:rsidR="003038E5" w:rsidRPr="003038E5" w:rsidRDefault="003038E5" w:rsidP="00AF3570">
            <w:r w:rsidRPr="003038E5">
              <w:t>Галоши на валенки</w:t>
            </w:r>
          </w:p>
        </w:tc>
        <w:tc>
          <w:tcPr>
            <w:tcW w:w="1601" w:type="dxa"/>
          </w:tcPr>
          <w:p w:rsidR="003038E5" w:rsidRPr="003038E5" w:rsidRDefault="003038E5" w:rsidP="00AF3570">
            <w:r w:rsidRPr="003038E5">
              <w:t xml:space="preserve">1 п. на </w:t>
            </w:r>
            <w:smartTag w:uri="urn:schemas-microsoft-com:office:smarttags" w:element="metricconverter">
              <w:smartTagPr>
                <w:attr w:name="ProductID" w:val="2 г"/>
              </w:smartTagPr>
              <w:r w:rsidRPr="003038E5">
                <w:t>2 г</w:t>
              </w:r>
            </w:smartTag>
            <w:r w:rsidRPr="003038E5">
              <w:t>.</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5790" w:type="dxa"/>
            <w:gridSpan w:val="2"/>
          </w:tcPr>
          <w:p w:rsidR="003038E5" w:rsidRPr="003038E5" w:rsidRDefault="003038E5" w:rsidP="00AF3570">
            <w:r w:rsidRPr="003038E5">
              <w:t>В остальное время года дополнительно:</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4189" w:type="dxa"/>
          </w:tcPr>
          <w:p w:rsidR="003038E5" w:rsidRPr="003038E5" w:rsidRDefault="003038E5" w:rsidP="00AF3570">
            <w:r w:rsidRPr="003038E5">
              <w:t>Плащ непромокаемый</w:t>
            </w:r>
          </w:p>
        </w:tc>
        <w:tc>
          <w:tcPr>
            <w:tcW w:w="1601" w:type="dxa"/>
          </w:tcPr>
          <w:p w:rsidR="003038E5" w:rsidRPr="003038E5" w:rsidRDefault="003038E5" w:rsidP="00AF3570">
            <w:r w:rsidRPr="003038E5">
              <w:t xml:space="preserve">1 на </w:t>
            </w:r>
            <w:smartTag w:uri="urn:schemas-microsoft-com:office:smarttags" w:element="metricconverter">
              <w:smartTagPr>
                <w:attr w:name="ProductID" w:val="3 г"/>
              </w:smartTagPr>
              <w:r w:rsidRPr="003038E5">
                <w:t>3 г</w:t>
              </w:r>
            </w:smartTag>
            <w:r w:rsidRPr="003038E5">
              <w:t>.</w:t>
            </w:r>
          </w:p>
        </w:tc>
      </w:tr>
      <w:tr w:rsidR="003038E5" w:rsidRPr="003038E5" w:rsidTr="00AF3570">
        <w:tc>
          <w:tcPr>
            <w:tcW w:w="810" w:type="dxa"/>
            <w:vMerge w:val="restart"/>
          </w:tcPr>
          <w:p w:rsidR="003038E5" w:rsidRPr="003038E5" w:rsidRDefault="003038E5" w:rsidP="00AF3570">
            <w:r w:rsidRPr="003038E5">
              <w:t>4.</w:t>
            </w:r>
          </w:p>
          <w:p w:rsidR="003038E5" w:rsidRPr="003038E5" w:rsidRDefault="003038E5" w:rsidP="00AF3570"/>
        </w:tc>
        <w:tc>
          <w:tcPr>
            <w:tcW w:w="2971" w:type="dxa"/>
            <w:vMerge w:val="restart"/>
          </w:tcPr>
          <w:p w:rsidR="003038E5" w:rsidRPr="003038E5" w:rsidRDefault="003038E5" w:rsidP="00AF3570">
            <w:r w:rsidRPr="003038E5">
              <w:t>Лаборант</w:t>
            </w:r>
          </w:p>
        </w:tc>
        <w:tc>
          <w:tcPr>
            <w:tcW w:w="5790" w:type="dxa"/>
            <w:gridSpan w:val="2"/>
          </w:tcPr>
          <w:p w:rsidR="003038E5" w:rsidRPr="003038E5" w:rsidRDefault="003038E5" w:rsidP="00AF3570">
            <w:r w:rsidRPr="003038E5">
              <w:t>При занятости в химической лаборатории:</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4189" w:type="dxa"/>
          </w:tcPr>
          <w:p w:rsidR="003038E5" w:rsidRPr="003038E5" w:rsidRDefault="003038E5" w:rsidP="00AF3570">
            <w:r w:rsidRPr="003038E5">
              <w:t>Халат хлопчатобумажный</w:t>
            </w:r>
          </w:p>
        </w:tc>
        <w:tc>
          <w:tcPr>
            <w:tcW w:w="1601" w:type="dxa"/>
          </w:tcPr>
          <w:p w:rsidR="003038E5" w:rsidRPr="003038E5" w:rsidRDefault="003038E5" w:rsidP="00AF3570">
            <w:r w:rsidRPr="003038E5">
              <w:t xml:space="preserve">1 на </w:t>
            </w:r>
            <w:smartTag w:uri="urn:schemas-microsoft-com:office:smarttags" w:element="metricconverter">
              <w:smartTagPr>
                <w:attr w:name="ProductID" w:val="1,5 г"/>
              </w:smartTagPr>
              <w:r w:rsidRPr="003038E5">
                <w:t>1,5 г</w:t>
              </w:r>
            </w:smartTag>
            <w:r w:rsidRPr="003038E5">
              <w:t>.</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4189" w:type="dxa"/>
          </w:tcPr>
          <w:p w:rsidR="003038E5" w:rsidRPr="003038E5" w:rsidRDefault="003038E5" w:rsidP="00AF3570">
            <w:r w:rsidRPr="003038E5">
              <w:t>Фартук прорезиненный с нагрудником</w:t>
            </w:r>
          </w:p>
        </w:tc>
        <w:tc>
          <w:tcPr>
            <w:tcW w:w="1601" w:type="dxa"/>
          </w:tcPr>
          <w:p w:rsidR="003038E5" w:rsidRPr="003038E5" w:rsidRDefault="003038E5" w:rsidP="00AF3570">
            <w:r w:rsidRPr="003038E5">
              <w:t>дежурный</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4189" w:type="dxa"/>
          </w:tcPr>
          <w:p w:rsidR="003038E5" w:rsidRPr="003038E5" w:rsidRDefault="003038E5" w:rsidP="00AF3570">
            <w:r w:rsidRPr="003038E5">
              <w:t>Перчатки резиновые</w:t>
            </w:r>
          </w:p>
        </w:tc>
        <w:tc>
          <w:tcPr>
            <w:tcW w:w="1601" w:type="dxa"/>
          </w:tcPr>
          <w:p w:rsidR="003038E5" w:rsidRPr="003038E5" w:rsidRDefault="003038E5" w:rsidP="00AF3570">
            <w:r w:rsidRPr="003038E5">
              <w:t>дежурные</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4189" w:type="dxa"/>
          </w:tcPr>
          <w:p w:rsidR="003038E5" w:rsidRPr="003038E5" w:rsidRDefault="003038E5" w:rsidP="00AF3570">
            <w:r w:rsidRPr="003038E5">
              <w:t>Очки защитные</w:t>
            </w:r>
          </w:p>
        </w:tc>
        <w:tc>
          <w:tcPr>
            <w:tcW w:w="1601" w:type="dxa"/>
          </w:tcPr>
          <w:p w:rsidR="003038E5" w:rsidRPr="003038E5" w:rsidRDefault="003038E5" w:rsidP="00AF3570">
            <w:r w:rsidRPr="003038E5">
              <w:t>До износа</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5790" w:type="dxa"/>
            <w:gridSpan w:val="2"/>
          </w:tcPr>
          <w:p w:rsidR="003038E5" w:rsidRPr="003038E5" w:rsidRDefault="003038E5" w:rsidP="00AF3570">
            <w:r w:rsidRPr="003038E5">
              <w:t>При занятости в физической лаборатории:</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4189" w:type="dxa"/>
          </w:tcPr>
          <w:p w:rsidR="003038E5" w:rsidRPr="003038E5" w:rsidRDefault="003038E5" w:rsidP="00AF3570">
            <w:r w:rsidRPr="003038E5">
              <w:t>Перчатки диэлектрические</w:t>
            </w:r>
          </w:p>
        </w:tc>
        <w:tc>
          <w:tcPr>
            <w:tcW w:w="1601" w:type="dxa"/>
          </w:tcPr>
          <w:p w:rsidR="003038E5" w:rsidRPr="003038E5" w:rsidRDefault="003038E5" w:rsidP="00AF3570">
            <w:r w:rsidRPr="003038E5">
              <w:t>дежурные</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4189" w:type="dxa"/>
          </w:tcPr>
          <w:p w:rsidR="003038E5" w:rsidRPr="003038E5" w:rsidRDefault="003038E5" w:rsidP="00AF3570">
            <w:r w:rsidRPr="003038E5">
              <w:t>Указатель напряжения</w:t>
            </w:r>
          </w:p>
        </w:tc>
        <w:tc>
          <w:tcPr>
            <w:tcW w:w="1601" w:type="dxa"/>
          </w:tcPr>
          <w:p w:rsidR="003038E5" w:rsidRPr="003038E5" w:rsidRDefault="003038E5" w:rsidP="00AF3570">
            <w:r w:rsidRPr="003038E5">
              <w:t>дежурный</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4189" w:type="dxa"/>
          </w:tcPr>
          <w:p w:rsidR="003038E5" w:rsidRPr="003038E5" w:rsidRDefault="003038E5" w:rsidP="00AF3570">
            <w:r w:rsidRPr="003038E5">
              <w:t>Инструмент с изолирующими ручками</w:t>
            </w:r>
          </w:p>
        </w:tc>
        <w:tc>
          <w:tcPr>
            <w:tcW w:w="1601" w:type="dxa"/>
          </w:tcPr>
          <w:p w:rsidR="003038E5" w:rsidRPr="003038E5" w:rsidRDefault="003038E5" w:rsidP="00AF3570">
            <w:r w:rsidRPr="003038E5">
              <w:t>дежурный</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4189" w:type="dxa"/>
          </w:tcPr>
          <w:p w:rsidR="003038E5" w:rsidRPr="003038E5" w:rsidRDefault="003038E5" w:rsidP="00AF3570">
            <w:r w:rsidRPr="003038E5">
              <w:t>Коврик диэлектрический</w:t>
            </w:r>
          </w:p>
        </w:tc>
        <w:tc>
          <w:tcPr>
            <w:tcW w:w="1601" w:type="dxa"/>
          </w:tcPr>
          <w:p w:rsidR="003038E5" w:rsidRPr="003038E5" w:rsidRDefault="003038E5" w:rsidP="00AF3570">
            <w:r w:rsidRPr="003038E5">
              <w:t>дежурный</w:t>
            </w:r>
          </w:p>
        </w:tc>
      </w:tr>
      <w:tr w:rsidR="003038E5" w:rsidRPr="003038E5" w:rsidTr="00AF3570">
        <w:tc>
          <w:tcPr>
            <w:tcW w:w="810" w:type="dxa"/>
            <w:vMerge w:val="restart"/>
          </w:tcPr>
          <w:p w:rsidR="003038E5" w:rsidRPr="003038E5" w:rsidRDefault="003038E5" w:rsidP="00AF3570">
            <w:r w:rsidRPr="003038E5">
              <w:t>5.</w:t>
            </w:r>
          </w:p>
        </w:tc>
        <w:tc>
          <w:tcPr>
            <w:tcW w:w="2971" w:type="dxa"/>
            <w:vMerge w:val="restart"/>
          </w:tcPr>
          <w:p w:rsidR="003038E5" w:rsidRPr="003038E5" w:rsidRDefault="003038E5" w:rsidP="00AF3570">
            <w:r w:rsidRPr="003038E5">
              <w:t>Мастер трудового и производственного обучения</w:t>
            </w:r>
          </w:p>
        </w:tc>
        <w:tc>
          <w:tcPr>
            <w:tcW w:w="4189" w:type="dxa"/>
          </w:tcPr>
          <w:p w:rsidR="003038E5" w:rsidRPr="003038E5" w:rsidRDefault="003038E5" w:rsidP="00AF3570">
            <w:r w:rsidRPr="003038E5">
              <w:t>Халат хлопчатобумажный</w:t>
            </w:r>
          </w:p>
        </w:tc>
        <w:tc>
          <w:tcPr>
            <w:tcW w:w="1601" w:type="dxa"/>
          </w:tcPr>
          <w:p w:rsidR="003038E5" w:rsidRPr="003038E5" w:rsidRDefault="003038E5" w:rsidP="00AF3570">
            <w:r w:rsidRPr="003038E5">
              <w:t>1</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4189" w:type="dxa"/>
          </w:tcPr>
          <w:p w:rsidR="003038E5" w:rsidRPr="003038E5" w:rsidRDefault="003038E5" w:rsidP="00AF3570">
            <w:r w:rsidRPr="003038E5">
              <w:t>Рукавицы комбинированные</w:t>
            </w:r>
          </w:p>
        </w:tc>
        <w:tc>
          <w:tcPr>
            <w:tcW w:w="1601" w:type="dxa"/>
          </w:tcPr>
          <w:p w:rsidR="003038E5" w:rsidRPr="003038E5" w:rsidRDefault="003038E5" w:rsidP="00AF3570">
            <w:r w:rsidRPr="003038E5">
              <w:t>2 пары</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4189" w:type="dxa"/>
          </w:tcPr>
          <w:p w:rsidR="003038E5" w:rsidRPr="003038E5" w:rsidRDefault="003038E5" w:rsidP="00AF3570">
            <w:r w:rsidRPr="003038E5">
              <w:t>Очки защитные</w:t>
            </w:r>
          </w:p>
        </w:tc>
        <w:tc>
          <w:tcPr>
            <w:tcW w:w="1601" w:type="dxa"/>
          </w:tcPr>
          <w:p w:rsidR="003038E5" w:rsidRPr="003038E5" w:rsidRDefault="003038E5" w:rsidP="00AF3570">
            <w:r w:rsidRPr="003038E5">
              <w:t>До износа</w:t>
            </w:r>
          </w:p>
        </w:tc>
      </w:tr>
      <w:tr w:rsidR="003038E5" w:rsidRPr="003038E5" w:rsidTr="00AF3570">
        <w:tc>
          <w:tcPr>
            <w:tcW w:w="810" w:type="dxa"/>
          </w:tcPr>
          <w:p w:rsidR="003038E5" w:rsidRPr="003038E5" w:rsidRDefault="003038E5" w:rsidP="00AF3570">
            <w:r w:rsidRPr="003038E5">
              <w:t>6.</w:t>
            </w:r>
          </w:p>
        </w:tc>
        <w:tc>
          <w:tcPr>
            <w:tcW w:w="2971" w:type="dxa"/>
          </w:tcPr>
          <w:p w:rsidR="003038E5" w:rsidRPr="003038E5" w:rsidRDefault="003038E5" w:rsidP="00AF3570">
            <w:r w:rsidRPr="003038E5">
              <w:t>Оператор котельной на газе</w:t>
            </w:r>
          </w:p>
        </w:tc>
        <w:tc>
          <w:tcPr>
            <w:tcW w:w="4189" w:type="dxa"/>
          </w:tcPr>
          <w:p w:rsidR="003038E5" w:rsidRPr="003038E5" w:rsidRDefault="003038E5" w:rsidP="00AF3570">
            <w:r w:rsidRPr="003038E5">
              <w:t>Комбинезон хлопчатобумажный</w:t>
            </w:r>
          </w:p>
        </w:tc>
        <w:tc>
          <w:tcPr>
            <w:tcW w:w="1601" w:type="dxa"/>
          </w:tcPr>
          <w:p w:rsidR="003038E5" w:rsidRPr="003038E5" w:rsidRDefault="003038E5" w:rsidP="00AF3570">
            <w:r w:rsidRPr="003038E5">
              <w:t>1</w:t>
            </w:r>
          </w:p>
        </w:tc>
      </w:tr>
      <w:tr w:rsidR="003038E5" w:rsidRPr="003038E5" w:rsidTr="00AF3570">
        <w:tc>
          <w:tcPr>
            <w:tcW w:w="810" w:type="dxa"/>
            <w:vMerge w:val="restart"/>
          </w:tcPr>
          <w:p w:rsidR="003038E5" w:rsidRPr="003038E5" w:rsidRDefault="003038E5" w:rsidP="00AF3570">
            <w:r w:rsidRPr="003038E5">
              <w:t>7.</w:t>
            </w:r>
          </w:p>
        </w:tc>
        <w:tc>
          <w:tcPr>
            <w:tcW w:w="2971" w:type="dxa"/>
            <w:vMerge w:val="restart"/>
          </w:tcPr>
          <w:p w:rsidR="003038E5" w:rsidRPr="003038E5" w:rsidRDefault="003038E5" w:rsidP="00AF3570">
            <w:r w:rsidRPr="003038E5">
              <w:t>Рабочий по обслуживанию здания</w:t>
            </w:r>
          </w:p>
        </w:tc>
        <w:tc>
          <w:tcPr>
            <w:tcW w:w="4189" w:type="dxa"/>
          </w:tcPr>
          <w:p w:rsidR="003038E5" w:rsidRPr="003038E5" w:rsidRDefault="003038E5" w:rsidP="00AF3570">
            <w:r w:rsidRPr="003038E5">
              <w:t>Костюм хлопчатобумажный</w:t>
            </w:r>
          </w:p>
        </w:tc>
        <w:tc>
          <w:tcPr>
            <w:tcW w:w="1601" w:type="dxa"/>
          </w:tcPr>
          <w:p w:rsidR="003038E5" w:rsidRPr="003038E5" w:rsidRDefault="003038E5" w:rsidP="00AF3570">
            <w:r w:rsidRPr="003038E5">
              <w:t>1 на 9 мес.</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4189" w:type="dxa"/>
          </w:tcPr>
          <w:p w:rsidR="003038E5" w:rsidRPr="003038E5" w:rsidRDefault="003038E5" w:rsidP="00AF3570">
            <w:r w:rsidRPr="003038E5">
              <w:t>Рукавицы комбинированные</w:t>
            </w:r>
          </w:p>
        </w:tc>
        <w:tc>
          <w:tcPr>
            <w:tcW w:w="1601" w:type="dxa"/>
          </w:tcPr>
          <w:p w:rsidR="003038E5" w:rsidRPr="003038E5" w:rsidRDefault="003038E5" w:rsidP="00AF3570">
            <w:r w:rsidRPr="003038E5">
              <w:t>12 пар</w:t>
            </w:r>
          </w:p>
        </w:tc>
      </w:tr>
      <w:tr w:rsidR="003038E5" w:rsidRPr="003038E5" w:rsidTr="00AF3570">
        <w:tc>
          <w:tcPr>
            <w:tcW w:w="810" w:type="dxa"/>
            <w:vMerge w:val="restart"/>
          </w:tcPr>
          <w:p w:rsidR="003038E5" w:rsidRPr="003038E5" w:rsidRDefault="003038E5" w:rsidP="00AF3570"/>
        </w:tc>
        <w:tc>
          <w:tcPr>
            <w:tcW w:w="2971" w:type="dxa"/>
            <w:vMerge w:val="restart"/>
          </w:tcPr>
          <w:p w:rsidR="003038E5" w:rsidRPr="003038E5" w:rsidRDefault="003038E5" w:rsidP="00AF3570"/>
        </w:tc>
        <w:tc>
          <w:tcPr>
            <w:tcW w:w="5790" w:type="dxa"/>
            <w:gridSpan w:val="2"/>
          </w:tcPr>
          <w:p w:rsidR="003038E5" w:rsidRPr="003038E5" w:rsidRDefault="003038E5" w:rsidP="00AF3570">
            <w:r w:rsidRPr="003038E5">
              <w:t>При выполнении работ по ремонту канализационной сети и ассенизаторских устройств:</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4189" w:type="dxa"/>
          </w:tcPr>
          <w:p w:rsidR="003038E5" w:rsidRPr="003038E5" w:rsidRDefault="003038E5" w:rsidP="00AF3570">
            <w:r w:rsidRPr="003038E5">
              <w:t>Костюм брезентовый</w:t>
            </w:r>
          </w:p>
        </w:tc>
        <w:tc>
          <w:tcPr>
            <w:tcW w:w="1601" w:type="dxa"/>
          </w:tcPr>
          <w:p w:rsidR="003038E5" w:rsidRPr="003038E5" w:rsidRDefault="003038E5" w:rsidP="00AF3570">
            <w:r w:rsidRPr="003038E5">
              <w:t xml:space="preserve">1 на </w:t>
            </w:r>
            <w:smartTag w:uri="urn:schemas-microsoft-com:office:smarttags" w:element="metricconverter">
              <w:smartTagPr>
                <w:attr w:name="ProductID" w:val="1,5 г"/>
              </w:smartTagPr>
              <w:r w:rsidRPr="003038E5">
                <w:t>1,5 г</w:t>
              </w:r>
            </w:smartTag>
            <w:r w:rsidRPr="003038E5">
              <w:t>.</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4189" w:type="dxa"/>
          </w:tcPr>
          <w:p w:rsidR="003038E5" w:rsidRPr="003038E5" w:rsidRDefault="003038E5" w:rsidP="00AF3570">
            <w:r w:rsidRPr="003038E5">
              <w:t>Сапоги резиновые</w:t>
            </w:r>
          </w:p>
        </w:tc>
        <w:tc>
          <w:tcPr>
            <w:tcW w:w="1601" w:type="dxa"/>
          </w:tcPr>
          <w:p w:rsidR="003038E5" w:rsidRPr="003038E5" w:rsidRDefault="003038E5" w:rsidP="00AF3570">
            <w:r w:rsidRPr="003038E5">
              <w:t>1 пара</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4189" w:type="dxa"/>
          </w:tcPr>
          <w:p w:rsidR="003038E5" w:rsidRPr="003038E5" w:rsidRDefault="003038E5" w:rsidP="00AF3570">
            <w:r w:rsidRPr="003038E5">
              <w:t>Рукавицы комбинированные</w:t>
            </w:r>
          </w:p>
        </w:tc>
        <w:tc>
          <w:tcPr>
            <w:tcW w:w="1601" w:type="dxa"/>
          </w:tcPr>
          <w:p w:rsidR="003038E5" w:rsidRPr="003038E5" w:rsidRDefault="003038E5" w:rsidP="00AF3570">
            <w:r w:rsidRPr="003038E5">
              <w:t>6 пар</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4189" w:type="dxa"/>
          </w:tcPr>
          <w:p w:rsidR="003038E5" w:rsidRPr="003038E5" w:rsidRDefault="003038E5" w:rsidP="00AF3570">
            <w:r w:rsidRPr="003038E5">
              <w:t>Перчатки резиновые</w:t>
            </w:r>
          </w:p>
        </w:tc>
        <w:tc>
          <w:tcPr>
            <w:tcW w:w="1601" w:type="dxa"/>
          </w:tcPr>
          <w:p w:rsidR="003038E5" w:rsidRPr="003038E5" w:rsidRDefault="003038E5" w:rsidP="00AF3570">
            <w:r w:rsidRPr="003038E5">
              <w:t>дежурные</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4189" w:type="dxa"/>
          </w:tcPr>
          <w:p w:rsidR="003038E5" w:rsidRPr="003038E5" w:rsidRDefault="003038E5" w:rsidP="00AF3570">
            <w:r w:rsidRPr="003038E5">
              <w:t>Противогаз шланговый</w:t>
            </w:r>
          </w:p>
        </w:tc>
        <w:tc>
          <w:tcPr>
            <w:tcW w:w="1601" w:type="dxa"/>
          </w:tcPr>
          <w:p w:rsidR="003038E5" w:rsidRPr="003038E5" w:rsidRDefault="003038E5" w:rsidP="00AF3570">
            <w:r w:rsidRPr="003038E5">
              <w:t>дежурный</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5790" w:type="dxa"/>
            <w:gridSpan w:val="2"/>
          </w:tcPr>
          <w:p w:rsidR="003038E5" w:rsidRPr="003038E5" w:rsidRDefault="003038E5" w:rsidP="00AF3570">
            <w:r w:rsidRPr="003038E5">
              <w:t>При наружных работах зимой дополнительно:</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4189" w:type="dxa"/>
          </w:tcPr>
          <w:p w:rsidR="003038E5" w:rsidRPr="003038E5" w:rsidRDefault="003038E5" w:rsidP="00AF3570">
            <w:r w:rsidRPr="003038E5">
              <w:t>Куртки на утепляющей прокладке</w:t>
            </w:r>
          </w:p>
        </w:tc>
        <w:tc>
          <w:tcPr>
            <w:tcW w:w="1601" w:type="dxa"/>
          </w:tcPr>
          <w:p w:rsidR="003038E5" w:rsidRPr="003038E5" w:rsidRDefault="003038E5" w:rsidP="00AF3570">
            <w:r w:rsidRPr="003038E5">
              <w:t xml:space="preserve">1 на </w:t>
            </w:r>
            <w:smartTag w:uri="urn:schemas-microsoft-com:office:smarttags" w:element="metricconverter">
              <w:smartTagPr>
                <w:attr w:name="ProductID" w:val="2,5 г"/>
              </w:smartTagPr>
              <w:r w:rsidRPr="003038E5">
                <w:t>2,5 г</w:t>
              </w:r>
            </w:smartTag>
            <w:r w:rsidRPr="003038E5">
              <w:t>.</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4189" w:type="dxa"/>
          </w:tcPr>
          <w:p w:rsidR="003038E5" w:rsidRPr="003038E5" w:rsidRDefault="003038E5" w:rsidP="00AF3570">
            <w:r w:rsidRPr="003038E5">
              <w:t>Брюки на утепляющей прокладке</w:t>
            </w:r>
          </w:p>
        </w:tc>
        <w:tc>
          <w:tcPr>
            <w:tcW w:w="1601" w:type="dxa"/>
          </w:tcPr>
          <w:p w:rsidR="003038E5" w:rsidRPr="003038E5" w:rsidRDefault="003038E5" w:rsidP="00AF3570">
            <w:r w:rsidRPr="003038E5">
              <w:t xml:space="preserve">1 на </w:t>
            </w:r>
            <w:smartTag w:uri="urn:schemas-microsoft-com:office:smarttags" w:element="metricconverter">
              <w:smartTagPr>
                <w:attr w:name="ProductID" w:val="2,5 г"/>
              </w:smartTagPr>
              <w:r w:rsidRPr="003038E5">
                <w:t>2,5 г</w:t>
              </w:r>
            </w:smartTag>
          </w:p>
        </w:tc>
      </w:tr>
      <w:tr w:rsidR="003038E5" w:rsidRPr="003038E5" w:rsidTr="00AF3570">
        <w:tc>
          <w:tcPr>
            <w:tcW w:w="810" w:type="dxa"/>
            <w:vMerge w:val="restart"/>
          </w:tcPr>
          <w:p w:rsidR="003038E5" w:rsidRPr="003038E5" w:rsidRDefault="003038E5" w:rsidP="00AF3570">
            <w:r w:rsidRPr="003038E5">
              <w:t>8.</w:t>
            </w:r>
          </w:p>
        </w:tc>
        <w:tc>
          <w:tcPr>
            <w:tcW w:w="2971" w:type="dxa"/>
            <w:vMerge w:val="restart"/>
          </w:tcPr>
          <w:p w:rsidR="003038E5" w:rsidRPr="003038E5" w:rsidRDefault="003038E5" w:rsidP="00AF3570">
            <w:r w:rsidRPr="003038E5">
              <w:t>Сторож</w:t>
            </w:r>
          </w:p>
        </w:tc>
        <w:tc>
          <w:tcPr>
            <w:tcW w:w="4189" w:type="dxa"/>
          </w:tcPr>
          <w:p w:rsidR="003038E5" w:rsidRPr="003038E5" w:rsidRDefault="003038E5" w:rsidP="00AF3570">
            <w:r w:rsidRPr="003038E5">
              <w:t>При занятости на наружных работах:</w:t>
            </w:r>
          </w:p>
          <w:p w:rsidR="003038E5" w:rsidRPr="003038E5" w:rsidRDefault="003038E5" w:rsidP="00AF3570">
            <w:r w:rsidRPr="003038E5">
              <w:t>Костюм вискозно-лавсановый</w:t>
            </w:r>
          </w:p>
        </w:tc>
        <w:tc>
          <w:tcPr>
            <w:tcW w:w="1601" w:type="dxa"/>
          </w:tcPr>
          <w:p w:rsidR="003038E5" w:rsidRPr="003038E5" w:rsidRDefault="003038E5" w:rsidP="00AF3570"/>
          <w:p w:rsidR="003038E5" w:rsidRPr="003038E5" w:rsidRDefault="003038E5" w:rsidP="00AF3570">
            <w:r w:rsidRPr="003038E5">
              <w:t>1</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4189" w:type="dxa"/>
          </w:tcPr>
          <w:p w:rsidR="003038E5" w:rsidRPr="003038E5" w:rsidRDefault="003038E5" w:rsidP="00AF3570">
            <w:r w:rsidRPr="003038E5">
              <w:t>Плащ х/б с водоотталкивающей пропиткой</w:t>
            </w:r>
          </w:p>
        </w:tc>
        <w:tc>
          <w:tcPr>
            <w:tcW w:w="1601" w:type="dxa"/>
          </w:tcPr>
          <w:p w:rsidR="003038E5" w:rsidRPr="003038E5" w:rsidRDefault="003038E5" w:rsidP="00AF3570">
            <w:r w:rsidRPr="003038E5">
              <w:t>дежурный</w:t>
            </w:r>
          </w:p>
        </w:tc>
      </w:tr>
      <w:tr w:rsidR="003038E5" w:rsidRPr="003038E5" w:rsidTr="00AF3570">
        <w:tc>
          <w:tcPr>
            <w:tcW w:w="810" w:type="dxa"/>
            <w:vMerge w:val="restart"/>
          </w:tcPr>
          <w:p w:rsidR="003038E5" w:rsidRPr="003038E5" w:rsidRDefault="003038E5" w:rsidP="00AF3570">
            <w:r w:rsidRPr="003038E5">
              <w:t>9.</w:t>
            </w:r>
          </w:p>
        </w:tc>
        <w:tc>
          <w:tcPr>
            <w:tcW w:w="2971" w:type="dxa"/>
            <w:vMerge w:val="restart"/>
          </w:tcPr>
          <w:p w:rsidR="003038E5" w:rsidRPr="003038E5" w:rsidRDefault="003038E5" w:rsidP="00AF3570">
            <w:r w:rsidRPr="003038E5">
              <w:t>Уборщик производственных и служебных помещений</w:t>
            </w:r>
          </w:p>
        </w:tc>
        <w:tc>
          <w:tcPr>
            <w:tcW w:w="4189" w:type="dxa"/>
          </w:tcPr>
          <w:p w:rsidR="003038E5" w:rsidRPr="003038E5" w:rsidRDefault="003038E5" w:rsidP="00AF3570">
            <w:r w:rsidRPr="003038E5">
              <w:t>Халат хлопчатобумажный</w:t>
            </w:r>
          </w:p>
        </w:tc>
        <w:tc>
          <w:tcPr>
            <w:tcW w:w="1601" w:type="dxa"/>
          </w:tcPr>
          <w:p w:rsidR="003038E5" w:rsidRPr="003038E5" w:rsidRDefault="003038E5" w:rsidP="00AF3570">
            <w:r w:rsidRPr="003038E5">
              <w:t>1</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4189" w:type="dxa"/>
          </w:tcPr>
          <w:p w:rsidR="003038E5" w:rsidRPr="003038E5" w:rsidRDefault="003038E5" w:rsidP="00AF3570">
            <w:r w:rsidRPr="003038E5">
              <w:t>Рукавицы комбинированные</w:t>
            </w:r>
          </w:p>
        </w:tc>
        <w:tc>
          <w:tcPr>
            <w:tcW w:w="1601" w:type="dxa"/>
          </w:tcPr>
          <w:p w:rsidR="003038E5" w:rsidRPr="003038E5" w:rsidRDefault="003038E5" w:rsidP="00AF3570">
            <w:r w:rsidRPr="003038E5">
              <w:t>6 пар</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5790" w:type="dxa"/>
            <w:gridSpan w:val="2"/>
          </w:tcPr>
          <w:p w:rsidR="003038E5" w:rsidRPr="003038E5" w:rsidRDefault="003038E5" w:rsidP="00AF3570">
            <w:r w:rsidRPr="003038E5">
              <w:t>При мытье полов и мест общего пользования дополнительно:</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4189" w:type="dxa"/>
          </w:tcPr>
          <w:p w:rsidR="003038E5" w:rsidRPr="003038E5" w:rsidRDefault="003038E5" w:rsidP="00AF3570">
            <w:r w:rsidRPr="003038E5">
              <w:t>Сапоги резиновые</w:t>
            </w:r>
          </w:p>
        </w:tc>
        <w:tc>
          <w:tcPr>
            <w:tcW w:w="1601" w:type="dxa"/>
          </w:tcPr>
          <w:p w:rsidR="003038E5" w:rsidRPr="003038E5" w:rsidRDefault="003038E5" w:rsidP="00AF3570">
            <w:r w:rsidRPr="003038E5">
              <w:t>1 пара</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4189" w:type="dxa"/>
          </w:tcPr>
          <w:p w:rsidR="003038E5" w:rsidRPr="003038E5" w:rsidRDefault="003038E5" w:rsidP="00AF3570">
            <w:r w:rsidRPr="003038E5">
              <w:t>Перчатки резиновые</w:t>
            </w:r>
          </w:p>
        </w:tc>
        <w:tc>
          <w:tcPr>
            <w:tcW w:w="1601" w:type="dxa"/>
          </w:tcPr>
          <w:p w:rsidR="003038E5" w:rsidRPr="003038E5" w:rsidRDefault="003038E5" w:rsidP="00AF3570">
            <w:r w:rsidRPr="003038E5">
              <w:t>2 пары</w:t>
            </w:r>
          </w:p>
        </w:tc>
      </w:tr>
      <w:tr w:rsidR="003038E5" w:rsidRPr="003038E5" w:rsidTr="00AF3570">
        <w:tc>
          <w:tcPr>
            <w:tcW w:w="810" w:type="dxa"/>
            <w:vMerge/>
          </w:tcPr>
          <w:p w:rsidR="003038E5" w:rsidRPr="003038E5" w:rsidRDefault="003038E5" w:rsidP="00AF3570"/>
        </w:tc>
        <w:tc>
          <w:tcPr>
            <w:tcW w:w="2971" w:type="dxa"/>
            <w:vMerge/>
          </w:tcPr>
          <w:p w:rsidR="003038E5" w:rsidRPr="003038E5" w:rsidRDefault="003038E5" w:rsidP="00AF3570"/>
        </w:tc>
        <w:tc>
          <w:tcPr>
            <w:tcW w:w="4189" w:type="dxa"/>
          </w:tcPr>
          <w:p w:rsidR="003038E5" w:rsidRPr="003038E5" w:rsidRDefault="003038E5" w:rsidP="00AF3570">
            <w:r w:rsidRPr="003038E5">
              <w:t>Перчатки диэлектрические</w:t>
            </w:r>
          </w:p>
        </w:tc>
        <w:tc>
          <w:tcPr>
            <w:tcW w:w="1601" w:type="dxa"/>
          </w:tcPr>
          <w:p w:rsidR="003038E5" w:rsidRPr="003038E5" w:rsidRDefault="003038E5" w:rsidP="00AF3570">
            <w:r w:rsidRPr="003038E5">
              <w:t>дежурные</w:t>
            </w:r>
          </w:p>
        </w:tc>
      </w:tr>
      <w:tr w:rsidR="003038E5" w:rsidRPr="003038E5" w:rsidTr="00AF3570">
        <w:trPr>
          <w:trHeight w:val="285"/>
        </w:trPr>
        <w:tc>
          <w:tcPr>
            <w:tcW w:w="810" w:type="dxa"/>
            <w:vMerge/>
          </w:tcPr>
          <w:p w:rsidR="003038E5" w:rsidRPr="003038E5" w:rsidRDefault="003038E5" w:rsidP="00AF3570"/>
        </w:tc>
        <w:tc>
          <w:tcPr>
            <w:tcW w:w="2971" w:type="dxa"/>
            <w:vMerge/>
          </w:tcPr>
          <w:p w:rsidR="003038E5" w:rsidRPr="003038E5" w:rsidRDefault="003038E5" w:rsidP="00AF3570"/>
        </w:tc>
        <w:tc>
          <w:tcPr>
            <w:tcW w:w="4189" w:type="dxa"/>
          </w:tcPr>
          <w:p w:rsidR="003038E5" w:rsidRPr="003038E5" w:rsidRDefault="003038E5" w:rsidP="00AF3570">
            <w:r w:rsidRPr="003038E5">
              <w:t>Галоши диэлектрические</w:t>
            </w:r>
          </w:p>
        </w:tc>
        <w:tc>
          <w:tcPr>
            <w:tcW w:w="1601" w:type="dxa"/>
          </w:tcPr>
          <w:p w:rsidR="003038E5" w:rsidRPr="003038E5" w:rsidRDefault="003038E5" w:rsidP="00AF3570">
            <w:r w:rsidRPr="003038E5">
              <w:t>Дежурные</w:t>
            </w:r>
          </w:p>
        </w:tc>
      </w:tr>
    </w:tbl>
    <w:p w:rsidR="003038E5" w:rsidRPr="003038E5" w:rsidRDefault="003038E5" w:rsidP="003038E5"/>
    <w:p w:rsidR="003038E5" w:rsidRPr="003038E5" w:rsidRDefault="003038E5" w:rsidP="003038E5">
      <w:pPr>
        <w:numPr>
          <w:ilvl w:val="0"/>
          <w:numId w:val="35"/>
        </w:numPr>
        <w:rPr>
          <w:b/>
        </w:rPr>
      </w:pPr>
      <w:r w:rsidRPr="003038E5">
        <w:rPr>
          <w:b/>
        </w:rPr>
        <w:t>НОРМЫ</w:t>
      </w:r>
    </w:p>
    <w:p w:rsidR="003038E5" w:rsidRPr="003038E5" w:rsidRDefault="003038E5" w:rsidP="003038E5">
      <w:pPr>
        <w:rPr>
          <w:b/>
        </w:rPr>
      </w:pPr>
    </w:p>
    <w:p w:rsidR="003038E5" w:rsidRPr="003038E5" w:rsidRDefault="003038E5" w:rsidP="003038E5">
      <w:r w:rsidRPr="003038E5">
        <w:t xml:space="preserve"> бесплатной выдачи работникам смывающих и обезвреживающих средств,</w:t>
      </w:r>
    </w:p>
    <w:p w:rsidR="003038E5" w:rsidRPr="003038E5" w:rsidRDefault="003038E5" w:rsidP="003038E5">
      <w:r w:rsidRPr="003038E5">
        <w:t xml:space="preserve">                                                            условия их выдачи</w:t>
      </w:r>
    </w:p>
    <w:p w:rsidR="003038E5" w:rsidRPr="003038E5" w:rsidRDefault="003038E5" w:rsidP="003038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880"/>
        <w:gridCol w:w="4320"/>
        <w:gridCol w:w="1543"/>
      </w:tblGrid>
      <w:tr w:rsidR="003038E5" w:rsidRPr="003038E5" w:rsidTr="00AF3570">
        <w:tc>
          <w:tcPr>
            <w:tcW w:w="828" w:type="dxa"/>
          </w:tcPr>
          <w:p w:rsidR="003038E5" w:rsidRPr="003038E5" w:rsidRDefault="003038E5" w:rsidP="00AF3570">
            <w:r w:rsidRPr="003038E5">
              <w:t>№ п/п</w:t>
            </w:r>
          </w:p>
        </w:tc>
        <w:tc>
          <w:tcPr>
            <w:tcW w:w="2880" w:type="dxa"/>
          </w:tcPr>
          <w:p w:rsidR="003038E5" w:rsidRPr="003038E5" w:rsidRDefault="003038E5" w:rsidP="00AF3570">
            <w:r w:rsidRPr="003038E5">
              <w:t>Виды смывающих и обезвреживающих средств</w:t>
            </w:r>
          </w:p>
        </w:tc>
        <w:tc>
          <w:tcPr>
            <w:tcW w:w="4320" w:type="dxa"/>
          </w:tcPr>
          <w:p w:rsidR="003038E5" w:rsidRPr="003038E5" w:rsidRDefault="003038E5" w:rsidP="00AF3570">
            <w:r w:rsidRPr="003038E5">
              <w:t>Наименование работ и производственных факторов</w:t>
            </w:r>
          </w:p>
        </w:tc>
        <w:tc>
          <w:tcPr>
            <w:tcW w:w="1543" w:type="dxa"/>
          </w:tcPr>
          <w:p w:rsidR="003038E5" w:rsidRPr="003038E5" w:rsidRDefault="003038E5" w:rsidP="00AF3570">
            <w:r w:rsidRPr="003038E5">
              <w:t>Норма выдачи на 1 месяц</w:t>
            </w:r>
          </w:p>
        </w:tc>
      </w:tr>
      <w:tr w:rsidR="003038E5" w:rsidRPr="003038E5" w:rsidTr="00AF3570">
        <w:tc>
          <w:tcPr>
            <w:tcW w:w="828" w:type="dxa"/>
          </w:tcPr>
          <w:p w:rsidR="003038E5" w:rsidRPr="003038E5" w:rsidRDefault="003038E5" w:rsidP="00AF3570">
            <w:r w:rsidRPr="003038E5">
              <w:t>1.</w:t>
            </w:r>
          </w:p>
        </w:tc>
        <w:tc>
          <w:tcPr>
            <w:tcW w:w="2880" w:type="dxa"/>
          </w:tcPr>
          <w:p w:rsidR="003038E5" w:rsidRPr="003038E5" w:rsidRDefault="003038E5" w:rsidP="00AF3570">
            <w:r w:rsidRPr="003038E5">
              <w:t>Мыло</w:t>
            </w:r>
          </w:p>
        </w:tc>
        <w:tc>
          <w:tcPr>
            <w:tcW w:w="4320" w:type="dxa"/>
          </w:tcPr>
          <w:p w:rsidR="003038E5" w:rsidRPr="003038E5" w:rsidRDefault="003038E5" w:rsidP="00AF3570">
            <w:r w:rsidRPr="003038E5">
              <w:t>Работы, связанные с загрязнением</w:t>
            </w:r>
          </w:p>
        </w:tc>
        <w:tc>
          <w:tcPr>
            <w:tcW w:w="1543" w:type="dxa"/>
          </w:tcPr>
          <w:p w:rsidR="003038E5" w:rsidRPr="003038E5" w:rsidRDefault="003038E5" w:rsidP="00AF3570">
            <w:smartTag w:uri="urn:schemas-microsoft-com:office:smarttags" w:element="metricconverter">
              <w:smartTagPr>
                <w:attr w:name="ProductID" w:val="400 г"/>
              </w:smartTagPr>
              <w:r w:rsidRPr="003038E5">
                <w:t>400 г</w:t>
              </w:r>
            </w:smartTag>
          </w:p>
        </w:tc>
      </w:tr>
      <w:tr w:rsidR="003038E5" w:rsidRPr="003038E5" w:rsidTr="00AF3570">
        <w:tc>
          <w:tcPr>
            <w:tcW w:w="828" w:type="dxa"/>
          </w:tcPr>
          <w:p w:rsidR="003038E5" w:rsidRPr="003038E5" w:rsidRDefault="003038E5" w:rsidP="00AF3570">
            <w:r w:rsidRPr="003038E5">
              <w:t>2.</w:t>
            </w:r>
          </w:p>
        </w:tc>
        <w:tc>
          <w:tcPr>
            <w:tcW w:w="2880" w:type="dxa"/>
          </w:tcPr>
          <w:p w:rsidR="003038E5" w:rsidRPr="003038E5" w:rsidRDefault="003038E5" w:rsidP="00AF3570">
            <w:r w:rsidRPr="003038E5">
              <w:t>Защитный крем для рук гидрофильного действия</w:t>
            </w:r>
          </w:p>
        </w:tc>
        <w:tc>
          <w:tcPr>
            <w:tcW w:w="4320" w:type="dxa"/>
          </w:tcPr>
          <w:p w:rsidR="003038E5" w:rsidRPr="003038E5" w:rsidRDefault="003038E5" w:rsidP="00AF3570">
            <w:r w:rsidRPr="003038E5">
              <w:t>При работе с органическими растворителями</w:t>
            </w:r>
          </w:p>
        </w:tc>
        <w:tc>
          <w:tcPr>
            <w:tcW w:w="1543" w:type="dxa"/>
          </w:tcPr>
          <w:p w:rsidR="003038E5" w:rsidRPr="003038E5" w:rsidRDefault="003038E5" w:rsidP="00AF3570">
            <w:smartTag w:uri="urn:schemas-microsoft-com:office:smarttags" w:element="metricconverter">
              <w:smartTagPr>
                <w:attr w:name="ProductID" w:val="800 г"/>
              </w:smartTagPr>
              <w:r w:rsidRPr="003038E5">
                <w:t>800 г</w:t>
              </w:r>
            </w:smartTag>
          </w:p>
        </w:tc>
      </w:tr>
      <w:tr w:rsidR="003038E5" w:rsidRPr="003038E5" w:rsidTr="00AF3570">
        <w:tc>
          <w:tcPr>
            <w:tcW w:w="828" w:type="dxa"/>
          </w:tcPr>
          <w:p w:rsidR="003038E5" w:rsidRPr="003038E5" w:rsidRDefault="003038E5" w:rsidP="00AF3570">
            <w:r w:rsidRPr="003038E5">
              <w:t>3.</w:t>
            </w:r>
          </w:p>
        </w:tc>
        <w:tc>
          <w:tcPr>
            <w:tcW w:w="2880" w:type="dxa"/>
          </w:tcPr>
          <w:p w:rsidR="003038E5" w:rsidRPr="003038E5" w:rsidRDefault="003038E5" w:rsidP="00AF3570">
            <w:r w:rsidRPr="003038E5">
              <w:t>Очищающая паста для рук</w:t>
            </w:r>
          </w:p>
        </w:tc>
        <w:tc>
          <w:tcPr>
            <w:tcW w:w="4320" w:type="dxa"/>
          </w:tcPr>
          <w:p w:rsidR="003038E5" w:rsidRPr="003038E5" w:rsidRDefault="003038E5" w:rsidP="00AF3570">
            <w:r w:rsidRPr="003038E5">
              <w:t>При работе с техническими маслами, смазками, сажей, лаками и красками, смолами, нефтепродуктами</w:t>
            </w:r>
          </w:p>
        </w:tc>
        <w:tc>
          <w:tcPr>
            <w:tcW w:w="1543" w:type="dxa"/>
          </w:tcPr>
          <w:p w:rsidR="003038E5" w:rsidRPr="003038E5" w:rsidRDefault="003038E5" w:rsidP="00AF3570">
            <w:r w:rsidRPr="003038E5">
              <w:t>100 мл</w:t>
            </w:r>
          </w:p>
        </w:tc>
      </w:tr>
    </w:tbl>
    <w:p w:rsidR="003038E5" w:rsidRPr="003038E5" w:rsidRDefault="003038E5" w:rsidP="003038E5">
      <w:pPr>
        <w:rPr>
          <w:b/>
        </w:rPr>
      </w:pPr>
      <w:r w:rsidRPr="003038E5">
        <w:rPr>
          <w:b/>
        </w:rPr>
        <w:t xml:space="preserve">                           </w:t>
      </w:r>
    </w:p>
    <w:p w:rsidR="003038E5" w:rsidRPr="003038E5" w:rsidRDefault="003038E5" w:rsidP="003038E5">
      <w:pPr>
        <w:rPr>
          <w:b/>
        </w:rPr>
      </w:pPr>
    </w:p>
    <w:p w:rsidR="003038E5" w:rsidRPr="003038E5" w:rsidRDefault="003038E5" w:rsidP="003038E5">
      <w:pPr>
        <w:numPr>
          <w:ilvl w:val="0"/>
          <w:numId w:val="35"/>
        </w:numPr>
        <w:rPr>
          <w:b/>
        </w:rPr>
      </w:pPr>
      <w:r w:rsidRPr="003038E5">
        <w:rPr>
          <w:b/>
        </w:rPr>
        <w:t>ПЕРЕЧЕНЬ</w:t>
      </w:r>
    </w:p>
    <w:p w:rsidR="003038E5" w:rsidRPr="003038E5" w:rsidRDefault="003038E5" w:rsidP="003038E5">
      <w:pPr>
        <w:ind w:left="3900"/>
        <w:rPr>
          <w:b/>
        </w:rPr>
      </w:pPr>
    </w:p>
    <w:p w:rsidR="003038E5" w:rsidRPr="003038E5" w:rsidRDefault="003038E5" w:rsidP="003038E5">
      <w:r w:rsidRPr="003038E5">
        <w:t xml:space="preserve">                 работ и профессий, дающих право на получение бесплатного мыла, </w:t>
      </w:r>
    </w:p>
    <w:p w:rsidR="003038E5" w:rsidRPr="003038E5" w:rsidRDefault="003038E5" w:rsidP="003038E5">
      <w:r w:rsidRPr="003038E5">
        <w:t xml:space="preserve">                                    смывающих и обезвреживающих средств</w:t>
      </w:r>
    </w:p>
    <w:p w:rsidR="003038E5" w:rsidRPr="003038E5" w:rsidRDefault="003038E5" w:rsidP="003038E5"/>
    <w:p w:rsidR="003038E5" w:rsidRPr="003038E5" w:rsidRDefault="003038E5" w:rsidP="003038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3191"/>
      </w:tblGrid>
      <w:tr w:rsidR="003038E5" w:rsidRPr="003038E5" w:rsidTr="00AF3570">
        <w:tc>
          <w:tcPr>
            <w:tcW w:w="828" w:type="dxa"/>
          </w:tcPr>
          <w:p w:rsidR="003038E5" w:rsidRPr="003038E5" w:rsidRDefault="003038E5" w:rsidP="00AF3570">
            <w:r w:rsidRPr="003038E5">
              <w:t>№ п/п</w:t>
            </w:r>
          </w:p>
        </w:tc>
        <w:tc>
          <w:tcPr>
            <w:tcW w:w="5552" w:type="dxa"/>
          </w:tcPr>
          <w:p w:rsidR="003038E5" w:rsidRPr="003038E5" w:rsidRDefault="003038E5" w:rsidP="00AF3570">
            <w:r w:rsidRPr="003038E5">
              <w:t>Наименование профессии или работы</w:t>
            </w:r>
          </w:p>
        </w:tc>
        <w:tc>
          <w:tcPr>
            <w:tcW w:w="3191" w:type="dxa"/>
          </w:tcPr>
          <w:p w:rsidR="003038E5" w:rsidRPr="003038E5" w:rsidRDefault="003038E5" w:rsidP="00AF3570">
            <w:r w:rsidRPr="003038E5">
              <w:t>Количество работников</w:t>
            </w:r>
          </w:p>
        </w:tc>
      </w:tr>
      <w:tr w:rsidR="003038E5" w:rsidRPr="003038E5" w:rsidTr="00AF3570">
        <w:tc>
          <w:tcPr>
            <w:tcW w:w="828" w:type="dxa"/>
          </w:tcPr>
          <w:p w:rsidR="003038E5" w:rsidRPr="003038E5" w:rsidRDefault="003038E5" w:rsidP="00AF3570">
            <w:r w:rsidRPr="003038E5">
              <w:t>1.</w:t>
            </w:r>
          </w:p>
        </w:tc>
        <w:tc>
          <w:tcPr>
            <w:tcW w:w="5552" w:type="dxa"/>
          </w:tcPr>
          <w:p w:rsidR="003038E5" w:rsidRPr="003038E5" w:rsidRDefault="003038E5" w:rsidP="00AF3570">
            <w:r w:rsidRPr="003038E5">
              <w:t>Уборщик служебных помещений</w:t>
            </w:r>
          </w:p>
        </w:tc>
        <w:tc>
          <w:tcPr>
            <w:tcW w:w="3191" w:type="dxa"/>
          </w:tcPr>
          <w:p w:rsidR="003038E5" w:rsidRPr="003038E5" w:rsidRDefault="003038E5" w:rsidP="00AF3570">
            <w:r w:rsidRPr="003038E5">
              <w:t>8</w:t>
            </w:r>
          </w:p>
        </w:tc>
      </w:tr>
      <w:tr w:rsidR="003038E5" w:rsidRPr="003038E5" w:rsidTr="00AF3570">
        <w:tc>
          <w:tcPr>
            <w:tcW w:w="828" w:type="dxa"/>
          </w:tcPr>
          <w:p w:rsidR="003038E5" w:rsidRPr="003038E5" w:rsidRDefault="003038E5" w:rsidP="00AF3570">
            <w:r w:rsidRPr="003038E5">
              <w:t>2.</w:t>
            </w:r>
          </w:p>
        </w:tc>
        <w:tc>
          <w:tcPr>
            <w:tcW w:w="5552" w:type="dxa"/>
          </w:tcPr>
          <w:p w:rsidR="003038E5" w:rsidRPr="003038E5" w:rsidRDefault="003038E5" w:rsidP="00AF3570">
            <w:r w:rsidRPr="003038E5">
              <w:t>Учитель</w:t>
            </w:r>
          </w:p>
        </w:tc>
        <w:tc>
          <w:tcPr>
            <w:tcW w:w="3191" w:type="dxa"/>
          </w:tcPr>
          <w:p w:rsidR="003038E5" w:rsidRPr="003038E5" w:rsidRDefault="003038E5" w:rsidP="00AF3570">
            <w:r w:rsidRPr="003038E5">
              <w:t>5</w:t>
            </w:r>
          </w:p>
        </w:tc>
      </w:tr>
      <w:tr w:rsidR="003038E5" w:rsidRPr="003038E5" w:rsidTr="00AF3570">
        <w:tc>
          <w:tcPr>
            <w:tcW w:w="828" w:type="dxa"/>
          </w:tcPr>
          <w:p w:rsidR="003038E5" w:rsidRPr="003038E5" w:rsidRDefault="003038E5" w:rsidP="00AF3570">
            <w:r w:rsidRPr="003038E5">
              <w:t>3.</w:t>
            </w:r>
          </w:p>
        </w:tc>
        <w:tc>
          <w:tcPr>
            <w:tcW w:w="5552" w:type="dxa"/>
          </w:tcPr>
          <w:p w:rsidR="003038E5" w:rsidRPr="003038E5" w:rsidRDefault="003038E5" w:rsidP="00AF3570">
            <w:r w:rsidRPr="003038E5">
              <w:t>Дворник</w:t>
            </w:r>
          </w:p>
        </w:tc>
        <w:tc>
          <w:tcPr>
            <w:tcW w:w="3191" w:type="dxa"/>
          </w:tcPr>
          <w:p w:rsidR="003038E5" w:rsidRPr="003038E5" w:rsidRDefault="003038E5" w:rsidP="00AF3570">
            <w:r w:rsidRPr="003038E5">
              <w:t>1</w:t>
            </w:r>
          </w:p>
        </w:tc>
      </w:tr>
      <w:tr w:rsidR="003038E5" w:rsidRPr="003038E5" w:rsidTr="00AF3570">
        <w:tc>
          <w:tcPr>
            <w:tcW w:w="828" w:type="dxa"/>
          </w:tcPr>
          <w:p w:rsidR="003038E5" w:rsidRPr="003038E5" w:rsidRDefault="003038E5" w:rsidP="00AF3570">
            <w:r w:rsidRPr="003038E5">
              <w:t>4.</w:t>
            </w:r>
          </w:p>
        </w:tc>
        <w:tc>
          <w:tcPr>
            <w:tcW w:w="5552" w:type="dxa"/>
          </w:tcPr>
          <w:p w:rsidR="003038E5" w:rsidRPr="003038E5" w:rsidRDefault="003038E5" w:rsidP="00AF3570">
            <w:r w:rsidRPr="003038E5">
              <w:t>Рабочий по обслуживанию здания</w:t>
            </w:r>
          </w:p>
        </w:tc>
        <w:tc>
          <w:tcPr>
            <w:tcW w:w="3191" w:type="dxa"/>
          </w:tcPr>
          <w:p w:rsidR="003038E5" w:rsidRPr="003038E5" w:rsidRDefault="003038E5" w:rsidP="00AF3570">
            <w:r w:rsidRPr="003038E5">
              <w:t>1</w:t>
            </w:r>
          </w:p>
        </w:tc>
      </w:tr>
      <w:tr w:rsidR="003038E5" w:rsidRPr="003038E5" w:rsidTr="00AF3570">
        <w:tc>
          <w:tcPr>
            <w:tcW w:w="828" w:type="dxa"/>
          </w:tcPr>
          <w:p w:rsidR="003038E5" w:rsidRPr="003038E5" w:rsidRDefault="003038E5" w:rsidP="00AF3570">
            <w:r w:rsidRPr="003038E5">
              <w:t>5.</w:t>
            </w:r>
          </w:p>
        </w:tc>
        <w:tc>
          <w:tcPr>
            <w:tcW w:w="5552" w:type="dxa"/>
          </w:tcPr>
          <w:p w:rsidR="003038E5" w:rsidRPr="003038E5" w:rsidRDefault="003038E5" w:rsidP="00AF3570">
            <w:r w:rsidRPr="003038E5">
              <w:t>Лаборант</w:t>
            </w:r>
          </w:p>
        </w:tc>
        <w:tc>
          <w:tcPr>
            <w:tcW w:w="3191" w:type="dxa"/>
          </w:tcPr>
          <w:p w:rsidR="003038E5" w:rsidRPr="003038E5" w:rsidRDefault="003038E5" w:rsidP="00AF3570">
            <w:r w:rsidRPr="003038E5">
              <w:t>1</w:t>
            </w:r>
          </w:p>
        </w:tc>
      </w:tr>
      <w:tr w:rsidR="003038E5" w:rsidRPr="003038E5" w:rsidTr="00AF3570">
        <w:tc>
          <w:tcPr>
            <w:tcW w:w="828" w:type="dxa"/>
          </w:tcPr>
          <w:p w:rsidR="003038E5" w:rsidRPr="003038E5" w:rsidRDefault="003038E5" w:rsidP="00AF3570">
            <w:r w:rsidRPr="003038E5">
              <w:t>6.</w:t>
            </w:r>
          </w:p>
        </w:tc>
        <w:tc>
          <w:tcPr>
            <w:tcW w:w="5552" w:type="dxa"/>
          </w:tcPr>
          <w:p w:rsidR="003038E5" w:rsidRPr="003038E5" w:rsidRDefault="003038E5" w:rsidP="00AF3570">
            <w:r w:rsidRPr="003038E5">
              <w:t xml:space="preserve">Оператор газовой  котельной </w:t>
            </w:r>
          </w:p>
        </w:tc>
        <w:tc>
          <w:tcPr>
            <w:tcW w:w="3191" w:type="dxa"/>
          </w:tcPr>
          <w:p w:rsidR="003038E5" w:rsidRPr="003038E5" w:rsidRDefault="003038E5" w:rsidP="00AF3570">
            <w:r w:rsidRPr="003038E5">
              <w:t>3</w:t>
            </w:r>
          </w:p>
        </w:tc>
      </w:tr>
      <w:tr w:rsidR="003038E5" w:rsidRPr="003038E5" w:rsidTr="00AF3570">
        <w:tc>
          <w:tcPr>
            <w:tcW w:w="828" w:type="dxa"/>
          </w:tcPr>
          <w:p w:rsidR="003038E5" w:rsidRPr="003038E5" w:rsidRDefault="003038E5" w:rsidP="00AF3570">
            <w:r w:rsidRPr="003038E5">
              <w:t xml:space="preserve">7. </w:t>
            </w:r>
          </w:p>
        </w:tc>
        <w:tc>
          <w:tcPr>
            <w:tcW w:w="5552" w:type="dxa"/>
          </w:tcPr>
          <w:p w:rsidR="003038E5" w:rsidRPr="003038E5" w:rsidRDefault="003038E5" w:rsidP="00AF3570">
            <w:r w:rsidRPr="003038E5">
              <w:t>Водитель автобуса</w:t>
            </w:r>
          </w:p>
        </w:tc>
        <w:tc>
          <w:tcPr>
            <w:tcW w:w="3191" w:type="dxa"/>
          </w:tcPr>
          <w:p w:rsidR="003038E5" w:rsidRPr="003038E5" w:rsidRDefault="003038E5" w:rsidP="00AF3570">
            <w:r w:rsidRPr="003038E5">
              <w:t>1</w:t>
            </w:r>
          </w:p>
        </w:tc>
      </w:tr>
    </w:tbl>
    <w:p w:rsidR="003038E5" w:rsidRPr="003038E5" w:rsidRDefault="003038E5" w:rsidP="003038E5"/>
    <w:p w:rsidR="003038E5" w:rsidRPr="003038E5" w:rsidRDefault="003038E5" w:rsidP="003038E5">
      <w:pPr>
        <w:ind w:firstLine="227"/>
      </w:pPr>
    </w:p>
    <w:p w:rsidR="003038E5" w:rsidRPr="00335395" w:rsidRDefault="003038E5" w:rsidP="00335395">
      <w:pPr>
        <w:jc w:val="center"/>
        <w:rPr>
          <w:b/>
          <w:u w:val="single"/>
        </w:rPr>
      </w:pPr>
    </w:p>
    <w:p w:rsidR="00770EB7" w:rsidRDefault="00770EB7" w:rsidP="00335395">
      <w:pPr>
        <w:jc w:val="center"/>
        <w:rPr>
          <w:b/>
          <w:u w:val="single"/>
        </w:rPr>
      </w:pPr>
    </w:p>
    <w:p w:rsidR="00770EB7" w:rsidRDefault="00770EB7" w:rsidP="00335395">
      <w:pPr>
        <w:jc w:val="center"/>
        <w:rPr>
          <w:b/>
          <w:u w:val="single"/>
        </w:rPr>
      </w:pPr>
    </w:p>
    <w:p w:rsidR="00335395" w:rsidRPr="00335395" w:rsidRDefault="00913B86" w:rsidP="00335395">
      <w:pPr>
        <w:jc w:val="center"/>
        <w:rPr>
          <w:b/>
          <w:u w:val="single"/>
        </w:rPr>
      </w:pPr>
      <w:r>
        <w:rPr>
          <w:b/>
          <w:u w:val="single"/>
        </w:rPr>
        <w:t>Приложение №13</w:t>
      </w:r>
    </w:p>
    <w:p w:rsidR="00335395" w:rsidRDefault="00335395" w:rsidP="00335395">
      <w:pPr>
        <w:rPr>
          <w:sz w:val="28"/>
          <w:szCs w:val="28"/>
        </w:rPr>
      </w:pPr>
    </w:p>
    <w:p w:rsidR="00335395" w:rsidRDefault="00335395" w:rsidP="00335395">
      <w:pPr>
        <w:jc w:val="both"/>
      </w:pPr>
      <w:r>
        <w:t xml:space="preserve"> </w:t>
      </w:r>
      <w:r w:rsidRPr="006C1BCD">
        <w:t xml:space="preserve">СОГЛАСОВАНО:                               </w:t>
      </w:r>
      <w:r w:rsidR="00DB5743">
        <w:t xml:space="preserve">                               </w:t>
      </w:r>
      <w:r>
        <w:t xml:space="preserve">   </w:t>
      </w:r>
      <w:r w:rsidR="00DB5743">
        <w:t xml:space="preserve">                             </w:t>
      </w:r>
      <w:r w:rsidRPr="006C1BCD">
        <w:t>УТВЕРЖДЕНО:</w:t>
      </w:r>
    </w:p>
    <w:p w:rsidR="00335395" w:rsidRDefault="00DB5743" w:rsidP="00335395">
      <w:pPr>
        <w:jc w:val="both"/>
        <w:rPr>
          <w:spacing w:val="-2"/>
        </w:rPr>
      </w:pPr>
      <w:r>
        <w:rPr>
          <w:spacing w:val="-2"/>
        </w:rPr>
        <w:t xml:space="preserve">Председатель </w:t>
      </w:r>
      <w:r w:rsidR="00335395" w:rsidRPr="006C1BCD">
        <w:rPr>
          <w:spacing w:val="-2"/>
        </w:rPr>
        <w:t xml:space="preserve">профсоюзного                                               </w:t>
      </w:r>
      <w:r>
        <w:rPr>
          <w:spacing w:val="-2"/>
        </w:rPr>
        <w:t xml:space="preserve">               </w:t>
      </w:r>
      <w:r w:rsidR="00335395" w:rsidRPr="006C1BCD">
        <w:rPr>
          <w:spacing w:val="-2"/>
        </w:rPr>
        <w:t xml:space="preserve">Директор школы       </w:t>
      </w:r>
    </w:p>
    <w:p w:rsidR="00DB5743" w:rsidRDefault="00335395" w:rsidP="00335395">
      <w:pPr>
        <w:jc w:val="both"/>
        <w:rPr>
          <w:spacing w:val="-2"/>
        </w:rPr>
      </w:pPr>
      <w:r w:rsidRPr="006C1BCD">
        <w:rPr>
          <w:spacing w:val="-2"/>
        </w:rPr>
        <w:t xml:space="preserve">комитета  </w:t>
      </w:r>
    </w:p>
    <w:p w:rsidR="00335395" w:rsidRPr="006C1BCD" w:rsidRDefault="00335395" w:rsidP="00335395">
      <w:pPr>
        <w:jc w:val="both"/>
      </w:pPr>
      <w:r w:rsidRPr="006C1BCD">
        <w:rPr>
          <w:spacing w:val="-2"/>
        </w:rPr>
        <w:t xml:space="preserve">_______А.А.Ержабалиева                                  </w:t>
      </w:r>
      <w:r>
        <w:rPr>
          <w:spacing w:val="-2"/>
        </w:rPr>
        <w:t xml:space="preserve">             </w:t>
      </w:r>
      <w:r w:rsidR="00DB5743">
        <w:rPr>
          <w:spacing w:val="-2"/>
        </w:rPr>
        <w:t xml:space="preserve">                  </w:t>
      </w:r>
      <w:r>
        <w:rPr>
          <w:spacing w:val="-2"/>
        </w:rPr>
        <w:t xml:space="preserve">      </w:t>
      </w:r>
      <w:r w:rsidR="00DB5743">
        <w:rPr>
          <w:spacing w:val="-2"/>
        </w:rPr>
        <w:t>__________</w:t>
      </w:r>
      <w:r w:rsidR="00DB5743" w:rsidRPr="006C1BCD">
        <w:rPr>
          <w:spacing w:val="-2"/>
        </w:rPr>
        <w:t xml:space="preserve">  </w:t>
      </w:r>
      <w:r w:rsidRPr="006C1BCD">
        <w:rPr>
          <w:spacing w:val="-2"/>
        </w:rPr>
        <w:t xml:space="preserve"> Л.В.Павлова</w:t>
      </w:r>
    </w:p>
    <w:p w:rsidR="00335395" w:rsidRPr="006C1BCD" w:rsidRDefault="00335395" w:rsidP="00335395">
      <w:r>
        <w:rPr>
          <w:spacing w:val="-2"/>
        </w:rPr>
        <w:t xml:space="preserve"> </w:t>
      </w:r>
    </w:p>
    <w:p w:rsidR="00335395" w:rsidRPr="006C1BCD" w:rsidRDefault="00335395" w:rsidP="00335395"/>
    <w:p w:rsidR="00335395" w:rsidRPr="008B69FD" w:rsidRDefault="00335395" w:rsidP="00335395">
      <w:pPr>
        <w:jc w:val="center"/>
        <w:rPr>
          <w:b/>
        </w:rPr>
      </w:pPr>
      <w:r w:rsidRPr="008B69FD">
        <w:rPr>
          <w:b/>
        </w:rPr>
        <w:t>ПЕРЕЧЕНЬ</w:t>
      </w:r>
    </w:p>
    <w:p w:rsidR="00335395" w:rsidRPr="008B69FD" w:rsidRDefault="00335395" w:rsidP="00335395">
      <w:pPr>
        <w:rPr>
          <w:b/>
        </w:rPr>
      </w:pPr>
      <w:r w:rsidRPr="008B69FD">
        <w:rPr>
          <w:b/>
        </w:rPr>
        <w:t>должностей и профессий работников, занятых на работах с вредными и опасными условиями труда и размеры компенсационных коэффициентов, применяемых при оплате труда работников МБОУ "Бахтемирская СОШ"</w:t>
      </w:r>
    </w:p>
    <w:p w:rsidR="00335395" w:rsidRDefault="00335395" w:rsidP="00335395"/>
    <w:p w:rsidR="00335395" w:rsidRPr="006C1BCD" w:rsidRDefault="00335395" w:rsidP="00335395">
      <w:r w:rsidRPr="006C1BCD">
        <w:t>1. Учитель химии 8,4% (ежемесячно)</w:t>
      </w:r>
    </w:p>
    <w:p w:rsidR="00335395" w:rsidRPr="006C1BCD" w:rsidRDefault="00335395" w:rsidP="00335395">
      <w:r w:rsidRPr="006C1BCD">
        <w:t>2. Учитель информатики 5% (ежемесячно)</w:t>
      </w:r>
    </w:p>
    <w:p w:rsidR="00335395" w:rsidRPr="006C1BCD" w:rsidRDefault="00335395" w:rsidP="00335395">
      <w:r w:rsidRPr="006C1BCD">
        <w:t>3. Лаборант кабинета химии 8,4% (ежемесячно)</w:t>
      </w:r>
    </w:p>
    <w:p w:rsidR="00335395" w:rsidRPr="006C1BCD" w:rsidRDefault="00335395" w:rsidP="00335395">
      <w:r w:rsidRPr="006C1BCD">
        <w:t>4. Уборщицы служебных помещений 10% (ежемесячно)</w:t>
      </w:r>
    </w:p>
    <w:p w:rsidR="00335395" w:rsidRPr="006C1BCD" w:rsidRDefault="00335395" w:rsidP="00335395">
      <w:r w:rsidRPr="006C1BCD">
        <w:t>5. Операторы газовой котельной 12% (на период отопительного сезона)</w:t>
      </w:r>
    </w:p>
    <w:p w:rsidR="00335395" w:rsidRPr="006C1BCD" w:rsidRDefault="00335395" w:rsidP="00335395">
      <w:r w:rsidRPr="006C1BCD">
        <w:t>6. Повар 12% (за горячие плиты, ежемесячно)</w:t>
      </w:r>
    </w:p>
    <w:p w:rsidR="00335395" w:rsidRDefault="00335395" w:rsidP="00335395">
      <w:r w:rsidRPr="006C1BCD">
        <w:t>7. Медсестра 12% (за работу с дизсредствами, ежемесячно)</w:t>
      </w:r>
    </w:p>
    <w:p w:rsidR="00913B86" w:rsidRDefault="00913B86" w:rsidP="00335395"/>
    <w:p w:rsidR="00913B86" w:rsidRDefault="00913B86" w:rsidP="00335395"/>
    <w:p w:rsidR="00913B86" w:rsidRDefault="00913B86" w:rsidP="00335395"/>
    <w:p w:rsidR="00913B86" w:rsidRDefault="00913B86" w:rsidP="00335395"/>
    <w:p w:rsidR="00913B86" w:rsidRDefault="00913B86" w:rsidP="00335395"/>
    <w:p w:rsidR="00913B86" w:rsidRDefault="00913B86" w:rsidP="00335395"/>
    <w:p w:rsidR="00913B86" w:rsidRDefault="00913B86" w:rsidP="00335395"/>
    <w:p w:rsidR="00913B86" w:rsidRDefault="00913B86" w:rsidP="00335395"/>
    <w:p w:rsidR="00913B86" w:rsidRDefault="00913B86" w:rsidP="00335395"/>
    <w:p w:rsidR="00913B86" w:rsidRDefault="00913B86" w:rsidP="00335395"/>
    <w:p w:rsidR="00913B86" w:rsidRDefault="00913B86" w:rsidP="00335395"/>
    <w:p w:rsidR="00913B86" w:rsidRDefault="00913B86" w:rsidP="00335395"/>
    <w:p w:rsidR="00913B86" w:rsidRDefault="00913B86" w:rsidP="00335395"/>
    <w:p w:rsidR="00913B86" w:rsidRDefault="00913B86" w:rsidP="00335395"/>
    <w:p w:rsidR="00913B86" w:rsidRDefault="00913B86" w:rsidP="00335395"/>
    <w:p w:rsidR="00913B86" w:rsidRDefault="00913B86" w:rsidP="00335395"/>
    <w:p w:rsidR="00913B86" w:rsidRDefault="00913B86" w:rsidP="00335395"/>
    <w:p w:rsidR="00913B86" w:rsidRDefault="00913B86" w:rsidP="00335395"/>
    <w:p w:rsidR="00913B86" w:rsidRDefault="00913B86" w:rsidP="00335395"/>
    <w:p w:rsidR="00913B86" w:rsidRDefault="00913B86" w:rsidP="00335395"/>
    <w:p w:rsidR="00913B86" w:rsidRDefault="00913B86" w:rsidP="00335395"/>
    <w:p w:rsidR="00913B86" w:rsidRDefault="00913B86" w:rsidP="00335395"/>
    <w:p w:rsidR="00913B86" w:rsidRDefault="00913B86" w:rsidP="00335395"/>
    <w:p w:rsidR="00913B86" w:rsidRDefault="00913B86" w:rsidP="00335395"/>
    <w:p w:rsidR="00913B86" w:rsidRDefault="00913B86" w:rsidP="00335395"/>
    <w:p w:rsidR="00913B86" w:rsidRDefault="00913B86" w:rsidP="00335395"/>
    <w:p w:rsidR="00913B86" w:rsidRDefault="00913B86" w:rsidP="00335395"/>
    <w:p w:rsidR="00913B86" w:rsidRDefault="00913B86" w:rsidP="00335395"/>
    <w:p w:rsidR="00872E58" w:rsidRDefault="00872E58" w:rsidP="00335395"/>
    <w:p w:rsidR="00872E58" w:rsidRPr="006C1BCD" w:rsidRDefault="00872E58" w:rsidP="00335395"/>
    <w:p w:rsidR="00DB5743" w:rsidRDefault="00DB5743" w:rsidP="00872E58">
      <w:pPr>
        <w:jc w:val="center"/>
        <w:rPr>
          <w:u w:val="single"/>
        </w:rPr>
      </w:pPr>
    </w:p>
    <w:p w:rsidR="00DB5743" w:rsidRDefault="00DB5743" w:rsidP="00872E58">
      <w:pPr>
        <w:jc w:val="center"/>
        <w:rPr>
          <w:u w:val="single"/>
        </w:rPr>
      </w:pPr>
    </w:p>
    <w:p w:rsidR="00872E58" w:rsidRPr="00872E58" w:rsidRDefault="00872E58" w:rsidP="00872E58">
      <w:pPr>
        <w:jc w:val="center"/>
        <w:rPr>
          <w:u w:val="single"/>
        </w:rPr>
      </w:pPr>
      <w:r w:rsidRPr="00872E58">
        <w:rPr>
          <w:u w:val="single"/>
        </w:rPr>
        <w:t>Приложение № 14</w:t>
      </w:r>
    </w:p>
    <w:p w:rsidR="00872E58" w:rsidRPr="00872E58" w:rsidRDefault="00872E58" w:rsidP="00872E58">
      <w:pPr>
        <w:ind w:left="567"/>
        <w:jc w:val="center"/>
        <w:rPr>
          <w:b/>
          <w:sz w:val="20"/>
          <w:szCs w:val="20"/>
        </w:rPr>
      </w:pPr>
      <w:r w:rsidRPr="00872E58">
        <w:rPr>
          <w:b/>
          <w:sz w:val="20"/>
          <w:szCs w:val="20"/>
        </w:rPr>
        <w:t>План профессиональной подготовки, переподготовки и повышения квалификации работников на 2015 -2018 учебные года</w:t>
      </w:r>
    </w:p>
    <w:p w:rsidR="00872E58" w:rsidRPr="00872E58" w:rsidRDefault="00872E58" w:rsidP="00872E58">
      <w:pPr>
        <w:ind w:left="567"/>
        <w:jc w:val="center"/>
        <w:rPr>
          <w:b/>
          <w:sz w:val="20"/>
          <w:szCs w:val="20"/>
        </w:rPr>
      </w:pPr>
    </w:p>
    <w:tbl>
      <w:tblPr>
        <w:tblW w:w="1006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134"/>
        <w:gridCol w:w="1276"/>
        <w:gridCol w:w="1134"/>
        <w:gridCol w:w="1134"/>
        <w:gridCol w:w="709"/>
        <w:gridCol w:w="567"/>
        <w:gridCol w:w="708"/>
        <w:gridCol w:w="709"/>
        <w:gridCol w:w="851"/>
        <w:gridCol w:w="709"/>
        <w:gridCol w:w="709"/>
      </w:tblGrid>
      <w:tr w:rsidR="00872E58" w:rsidRPr="00872E58" w:rsidTr="00872E58">
        <w:tc>
          <w:tcPr>
            <w:tcW w:w="426" w:type="dxa"/>
          </w:tcPr>
          <w:p w:rsidR="00872E58" w:rsidRPr="00872E58" w:rsidRDefault="00872E58" w:rsidP="00BC6A65">
            <w:pPr>
              <w:jc w:val="both"/>
              <w:rPr>
                <w:sz w:val="20"/>
                <w:szCs w:val="20"/>
              </w:rPr>
            </w:pPr>
          </w:p>
        </w:tc>
        <w:tc>
          <w:tcPr>
            <w:tcW w:w="1134" w:type="dxa"/>
          </w:tcPr>
          <w:p w:rsidR="00872E58" w:rsidRPr="00872E58" w:rsidRDefault="00872E58" w:rsidP="00BC6A65">
            <w:pPr>
              <w:jc w:val="both"/>
              <w:rPr>
                <w:sz w:val="20"/>
                <w:szCs w:val="20"/>
              </w:rPr>
            </w:pPr>
          </w:p>
        </w:tc>
        <w:tc>
          <w:tcPr>
            <w:tcW w:w="1276" w:type="dxa"/>
          </w:tcPr>
          <w:p w:rsidR="00872E58" w:rsidRPr="00872E58" w:rsidRDefault="00872E58" w:rsidP="00BC6A65">
            <w:pPr>
              <w:jc w:val="both"/>
              <w:rPr>
                <w:sz w:val="20"/>
                <w:szCs w:val="20"/>
              </w:rPr>
            </w:pPr>
          </w:p>
        </w:tc>
        <w:tc>
          <w:tcPr>
            <w:tcW w:w="1134" w:type="dxa"/>
          </w:tcPr>
          <w:p w:rsidR="00872E58" w:rsidRPr="00872E58" w:rsidRDefault="00872E58" w:rsidP="00BC6A65">
            <w:pPr>
              <w:jc w:val="both"/>
              <w:rPr>
                <w:sz w:val="20"/>
                <w:szCs w:val="20"/>
              </w:rPr>
            </w:pPr>
          </w:p>
        </w:tc>
        <w:tc>
          <w:tcPr>
            <w:tcW w:w="1134" w:type="dxa"/>
          </w:tcPr>
          <w:p w:rsidR="00872E58" w:rsidRPr="00872E58" w:rsidRDefault="00872E58" w:rsidP="00BC6A65">
            <w:pPr>
              <w:jc w:val="both"/>
              <w:rPr>
                <w:sz w:val="20"/>
                <w:szCs w:val="20"/>
              </w:rPr>
            </w:pPr>
          </w:p>
        </w:tc>
        <w:tc>
          <w:tcPr>
            <w:tcW w:w="4253" w:type="dxa"/>
            <w:gridSpan w:val="6"/>
          </w:tcPr>
          <w:p w:rsidR="00872E58" w:rsidRPr="00872E58" w:rsidRDefault="00872E58" w:rsidP="00BC6A65">
            <w:pPr>
              <w:jc w:val="center"/>
              <w:rPr>
                <w:b/>
                <w:sz w:val="20"/>
                <w:szCs w:val="20"/>
              </w:rPr>
            </w:pPr>
            <w:r w:rsidRPr="00872E58">
              <w:rPr>
                <w:b/>
                <w:sz w:val="20"/>
                <w:szCs w:val="20"/>
              </w:rPr>
              <w:t>Курсовая переподготовка</w:t>
            </w:r>
          </w:p>
        </w:tc>
        <w:tc>
          <w:tcPr>
            <w:tcW w:w="709" w:type="dxa"/>
            <w:tcBorders>
              <w:right w:val="single" w:sz="4" w:space="0" w:color="auto"/>
            </w:tcBorders>
          </w:tcPr>
          <w:p w:rsidR="00872E58" w:rsidRPr="00872E58" w:rsidRDefault="00872E58" w:rsidP="00BC6A65">
            <w:pPr>
              <w:jc w:val="both"/>
              <w:rPr>
                <w:sz w:val="20"/>
                <w:szCs w:val="20"/>
              </w:rPr>
            </w:pPr>
          </w:p>
        </w:tc>
      </w:tr>
      <w:tr w:rsidR="00872E58" w:rsidRPr="00872E58" w:rsidTr="00872E58">
        <w:tc>
          <w:tcPr>
            <w:tcW w:w="426" w:type="dxa"/>
          </w:tcPr>
          <w:p w:rsidR="00872E58" w:rsidRPr="00872E58" w:rsidRDefault="00872E58" w:rsidP="00BC6A65">
            <w:pPr>
              <w:jc w:val="center"/>
              <w:rPr>
                <w:b/>
                <w:sz w:val="18"/>
                <w:szCs w:val="18"/>
              </w:rPr>
            </w:pPr>
            <w:r w:rsidRPr="00872E58">
              <w:rPr>
                <w:b/>
                <w:sz w:val="18"/>
                <w:szCs w:val="18"/>
              </w:rPr>
              <w:t>№</w:t>
            </w:r>
          </w:p>
        </w:tc>
        <w:tc>
          <w:tcPr>
            <w:tcW w:w="1134" w:type="dxa"/>
          </w:tcPr>
          <w:p w:rsidR="00872E58" w:rsidRPr="00872E58" w:rsidRDefault="00872E58" w:rsidP="00BC6A65">
            <w:pPr>
              <w:jc w:val="center"/>
              <w:rPr>
                <w:b/>
                <w:sz w:val="18"/>
                <w:szCs w:val="18"/>
              </w:rPr>
            </w:pPr>
            <w:r w:rsidRPr="00872E58">
              <w:rPr>
                <w:b/>
                <w:sz w:val="18"/>
                <w:szCs w:val="18"/>
              </w:rPr>
              <w:t>Фамилия имя отчество педагога</w:t>
            </w:r>
          </w:p>
        </w:tc>
        <w:tc>
          <w:tcPr>
            <w:tcW w:w="1276" w:type="dxa"/>
          </w:tcPr>
          <w:p w:rsidR="00872E58" w:rsidRPr="00872E58" w:rsidRDefault="00872E58" w:rsidP="00BC6A65">
            <w:pPr>
              <w:jc w:val="center"/>
              <w:rPr>
                <w:b/>
                <w:sz w:val="18"/>
                <w:szCs w:val="18"/>
              </w:rPr>
            </w:pPr>
            <w:r w:rsidRPr="00872E58">
              <w:rPr>
                <w:b/>
                <w:sz w:val="18"/>
                <w:szCs w:val="18"/>
              </w:rPr>
              <w:t>должность</w:t>
            </w:r>
          </w:p>
        </w:tc>
        <w:tc>
          <w:tcPr>
            <w:tcW w:w="1134" w:type="dxa"/>
          </w:tcPr>
          <w:p w:rsidR="00872E58" w:rsidRPr="00872E58" w:rsidRDefault="00872E58" w:rsidP="00BC6A65">
            <w:pPr>
              <w:jc w:val="center"/>
              <w:rPr>
                <w:b/>
                <w:sz w:val="18"/>
                <w:szCs w:val="18"/>
              </w:rPr>
            </w:pPr>
            <w:r w:rsidRPr="00872E58">
              <w:rPr>
                <w:b/>
                <w:sz w:val="18"/>
                <w:szCs w:val="18"/>
              </w:rPr>
              <w:t>Категория</w:t>
            </w:r>
          </w:p>
        </w:tc>
        <w:tc>
          <w:tcPr>
            <w:tcW w:w="1134" w:type="dxa"/>
          </w:tcPr>
          <w:p w:rsidR="00872E58" w:rsidRPr="00872E58" w:rsidRDefault="00872E58" w:rsidP="00BC6A65">
            <w:pPr>
              <w:jc w:val="center"/>
              <w:rPr>
                <w:b/>
                <w:sz w:val="18"/>
                <w:szCs w:val="18"/>
              </w:rPr>
            </w:pPr>
            <w:r w:rsidRPr="00872E58">
              <w:rPr>
                <w:b/>
                <w:sz w:val="18"/>
                <w:szCs w:val="18"/>
              </w:rPr>
              <w:t>Дата присвоения</w:t>
            </w:r>
          </w:p>
        </w:tc>
        <w:tc>
          <w:tcPr>
            <w:tcW w:w="709" w:type="dxa"/>
          </w:tcPr>
          <w:p w:rsidR="00872E58" w:rsidRPr="00872E58" w:rsidRDefault="00872E58" w:rsidP="00BC6A65">
            <w:pPr>
              <w:jc w:val="center"/>
              <w:rPr>
                <w:b/>
                <w:sz w:val="18"/>
                <w:szCs w:val="18"/>
              </w:rPr>
            </w:pPr>
            <w:r w:rsidRPr="00872E58">
              <w:rPr>
                <w:b/>
                <w:sz w:val="18"/>
                <w:szCs w:val="18"/>
              </w:rPr>
              <w:t>2012-2013 гг.</w:t>
            </w:r>
          </w:p>
        </w:tc>
        <w:tc>
          <w:tcPr>
            <w:tcW w:w="567" w:type="dxa"/>
          </w:tcPr>
          <w:p w:rsidR="00872E58" w:rsidRPr="00872E58" w:rsidRDefault="00872E58" w:rsidP="00BC6A65">
            <w:pPr>
              <w:jc w:val="center"/>
              <w:rPr>
                <w:b/>
                <w:sz w:val="18"/>
                <w:szCs w:val="18"/>
              </w:rPr>
            </w:pPr>
            <w:r w:rsidRPr="00872E58">
              <w:rPr>
                <w:b/>
                <w:sz w:val="18"/>
                <w:szCs w:val="18"/>
              </w:rPr>
              <w:t>2013-2014 гг.</w:t>
            </w:r>
          </w:p>
        </w:tc>
        <w:tc>
          <w:tcPr>
            <w:tcW w:w="708" w:type="dxa"/>
          </w:tcPr>
          <w:p w:rsidR="00872E58" w:rsidRPr="00872E58" w:rsidRDefault="00872E58" w:rsidP="00BC6A65">
            <w:pPr>
              <w:jc w:val="center"/>
              <w:rPr>
                <w:b/>
                <w:sz w:val="18"/>
                <w:szCs w:val="18"/>
              </w:rPr>
            </w:pPr>
            <w:r w:rsidRPr="00872E58">
              <w:rPr>
                <w:b/>
                <w:sz w:val="18"/>
                <w:szCs w:val="18"/>
              </w:rPr>
              <w:t>2014-2015 гг.</w:t>
            </w:r>
          </w:p>
        </w:tc>
        <w:tc>
          <w:tcPr>
            <w:tcW w:w="709" w:type="dxa"/>
          </w:tcPr>
          <w:p w:rsidR="00872E58" w:rsidRPr="00872E58" w:rsidRDefault="00872E58" w:rsidP="00BC6A65">
            <w:pPr>
              <w:jc w:val="center"/>
              <w:rPr>
                <w:b/>
                <w:sz w:val="18"/>
                <w:szCs w:val="18"/>
              </w:rPr>
            </w:pPr>
            <w:r w:rsidRPr="00872E58">
              <w:rPr>
                <w:b/>
                <w:sz w:val="18"/>
                <w:szCs w:val="18"/>
              </w:rPr>
              <w:t>2015-2016</w:t>
            </w:r>
          </w:p>
        </w:tc>
        <w:tc>
          <w:tcPr>
            <w:tcW w:w="851" w:type="dxa"/>
          </w:tcPr>
          <w:p w:rsidR="00872E58" w:rsidRPr="00872E58" w:rsidRDefault="00872E58" w:rsidP="00BC6A65">
            <w:pPr>
              <w:jc w:val="center"/>
              <w:rPr>
                <w:b/>
                <w:sz w:val="18"/>
                <w:szCs w:val="18"/>
              </w:rPr>
            </w:pPr>
            <w:r w:rsidRPr="00872E58">
              <w:rPr>
                <w:b/>
                <w:sz w:val="18"/>
                <w:szCs w:val="18"/>
              </w:rPr>
              <w:t>2016-2017</w:t>
            </w:r>
          </w:p>
        </w:tc>
        <w:tc>
          <w:tcPr>
            <w:tcW w:w="709" w:type="dxa"/>
          </w:tcPr>
          <w:p w:rsidR="00872E58" w:rsidRPr="00872E58" w:rsidRDefault="00872E58" w:rsidP="00BC6A65">
            <w:pPr>
              <w:jc w:val="center"/>
              <w:rPr>
                <w:b/>
                <w:sz w:val="18"/>
                <w:szCs w:val="18"/>
              </w:rPr>
            </w:pPr>
            <w:r w:rsidRPr="00872E58">
              <w:rPr>
                <w:b/>
                <w:sz w:val="18"/>
                <w:szCs w:val="18"/>
              </w:rPr>
              <w:t>2017-2018</w:t>
            </w:r>
          </w:p>
        </w:tc>
        <w:tc>
          <w:tcPr>
            <w:tcW w:w="709" w:type="dxa"/>
            <w:tcBorders>
              <w:right w:val="single" w:sz="4" w:space="0" w:color="auto"/>
            </w:tcBorders>
          </w:tcPr>
          <w:p w:rsidR="00872E58" w:rsidRPr="00872E58" w:rsidRDefault="00872E58" w:rsidP="00BC6A65">
            <w:pPr>
              <w:jc w:val="center"/>
              <w:rPr>
                <w:b/>
                <w:sz w:val="18"/>
                <w:szCs w:val="18"/>
              </w:rPr>
            </w:pPr>
            <w:r w:rsidRPr="00872E58">
              <w:rPr>
                <w:b/>
                <w:sz w:val="18"/>
                <w:szCs w:val="18"/>
              </w:rPr>
              <w:t>Аттестация</w:t>
            </w:r>
          </w:p>
        </w:tc>
      </w:tr>
      <w:tr w:rsidR="00872E58" w:rsidRPr="00872E58" w:rsidTr="00872E58">
        <w:tc>
          <w:tcPr>
            <w:tcW w:w="426" w:type="dxa"/>
          </w:tcPr>
          <w:p w:rsidR="00872E58" w:rsidRPr="00872E58" w:rsidRDefault="00872E58" w:rsidP="00BC6A65">
            <w:pPr>
              <w:jc w:val="both"/>
              <w:rPr>
                <w:sz w:val="18"/>
                <w:szCs w:val="18"/>
              </w:rPr>
            </w:pPr>
            <w:r w:rsidRPr="00872E58">
              <w:rPr>
                <w:sz w:val="18"/>
                <w:szCs w:val="18"/>
              </w:rPr>
              <w:t>1</w:t>
            </w:r>
          </w:p>
        </w:tc>
        <w:tc>
          <w:tcPr>
            <w:tcW w:w="1134" w:type="dxa"/>
          </w:tcPr>
          <w:p w:rsidR="00872E58" w:rsidRPr="00872E58" w:rsidRDefault="00872E58" w:rsidP="00BC6A65">
            <w:pPr>
              <w:jc w:val="both"/>
              <w:rPr>
                <w:sz w:val="18"/>
                <w:szCs w:val="18"/>
              </w:rPr>
            </w:pPr>
            <w:r w:rsidRPr="00872E58">
              <w:rPr>
                <w:sz w:val="18"/>
                <w:szCs w:val="18"/>
              </w:rPr>
              <w:t>Павлова Л.В.</w:t>
            </w:r>
          </w:p>
        </w:tc>
        <w:tc>
          <w:tcPr>
            <w:tcW w:w="1276" w:type="dxa"/>
          </w:tcPr>
          <w:p w:rsidR="00872E58" w:rsidRPr="00872E58" w:rsidRDefault="00872E58" w:rsidP="00BC6A65">
            <w:pPr>
              <w:jc w:val="both"/>
              <w:rPr>
                <w:sz w:val="18"/>
                <w:szCs w:val="18"/>
              </w:rPr>
            </w:pPr>
            <w:r w:rsidRPr="00872E58">
              <w:rPr>
                <w:sz w:val="18"/>
                <w:szCs w:val="18"/>
              </w:rPr>
              <w:t>Директор</w:t>
            </w:r>
          </w:p>
          <w:p w:rsidR="00872E58" w:rsidRPr="00872E58" w:rsidRDefault="00872E58" w:rsidP="00BC6A65">
            <w:pPr>
              <w:jc w:val="both"/>
              <w:rPr>
                <w:sz w:val="18"/>
                <w:szCs w:val="18"/>
              </w:rPr>
            </w:pPr>
            <w:r w:rsidRPr="00872E58">
              <w:rPr>
                <w:sz w:val="18"/>
                <w:szCs w:val="18"/>
              </w:rPr>
              <w:t>учитель</w:t>
            </w:r>
          </w:p>
        </w:tc>
        <w:tc>
          <w:tcPr>
            <w:tcW w:w="1134" w:type="dxa"/>
          </w:tcPr>
          <w:p w:rsidR="00872E58" w:rsidRPr="00872E58" w:rsidRDefault="00872E58" w:rsidP="00BC6A65">
            <w:pPr>
              <w:jc w:val="both"/>
              <w:rPr>
                <w:sz w:val="18"/>
                <w:szCs w:val="18"/>
              </w:rPr>
            </w:pPr>
            <w:r w:rsidRPr="00872E58">
              <w:rPr>
                <w:sz w:val="18"/>
                <w:szCs w:val="18"/>
              </w:rPr>
              <w:t>Высшая</w:t>
            </w:r>
          </w:p>
          <w:p w:rsidR="00872E58" w:rsidRPr="00872E58" w:rsidRDefault="00872E58" w:rsidP="00BC6A65">
            <w:pPr>
              <w:jc w:val="both"/>
              <w:rPr>
                <w:sz w:val="18"/>
                <w:szCs w:val="18"/>
              </w:rPr>
            </w:pPr>
            <w:r w:rsidRPr="00872E58">
              <w:rPr>
                <w:sz w:val="18"/>
                <w:szCs w:val="18"/>
              </w:rPr>
              <w:t>высшая</w:t>
            </w:r>
          </w:p>
        </w:tc>
        <w:tc>
          <w:tcPr>
            <w:tcW w:w="1134" w:type="dxa"/>
          </w:tcPr>
          <w:p w:rsidR="00872E58" w:rsidRPr="00872E58" w:rsidRDefault="00872E58" w:rsidP="00BC6A65">
            <w:pPr>
              <w:jc w:val="both"/>
              <w:rPr>
                <w:sz w:val="18"/>
                <w:szCs w:val="18"/>
              </w:rPr>
            </w:pPr>
            <w:r w:rsidRPr="00872E58">
              <w:rPr>
                <w:sz w:val="18"/>
                <w:szCs w:val="18"/>
              </w:rPr>
              <w:t>10.03.2009</w:t>
            </w:r>
          </w:p>
          <w:p w:rsidR="00872E58" w:rsidRPr="00872E58" w:rsidRDefault="00872E58" w:rsidP="00BC6A65">
            <w:pPr>
              <w:jc w:val="both"/>
              <w:rPr>
                <w:sz w:val="18"/>
                <w:szCs w:val="18"/>
              </w:rPr>
            </w:pPr>
            <w:r w:rsidRPr="00872E58">
              <w:rPr>
                <w:sz w:val="18"/>
                <w:szCs w:val="18"/>
              </w:rPr>
              <w:t>19.02.2014</w:t>
            </w:r>
          </w:p>
        </w:tc>
        <w:tc>
          <w:tcPr>
            <w:tcW w:w="709" w:type="dxa"/>
          </w:tcPr>
          <w:p w:rsidR="00872E58" w:rsidRPr="00872E58" w:rsidRDefault="00872E58" w:rsidP="00BC6A65">
            <w:pPr>
              <w:jc w:val="both"/>
              <w:rPr>
                <w:b/>
                <w:sz w:val="18"/>
                <w:szCs w:val="18"/>
              </w:rPr>
            </w:pPr>
          </w:p>
        </w:tc>
        <w:tc>
          <w:tcPr>
            <w:tcW w:w="567" w:type="dxa"/>
          </w:tcPr>
          <w:p w:rsidR="00872E58" w:rsidRPr="00872E58" w:rsidRDefault="00872E58" w:rsidP="00BC6A65">
            <w:pPr>
              <w:jc w:val="both"/>
              <w:rPr>
                <w:b/>
                <w:sz w:val="18"/>
                <w:szCs w:val="18"/>
              </w:rPr>
            </w:pPr>
          </w:p>
          <w:p w:rsidR="00872E58" w:rsidRPr="00872E58" w:rsidRDefault="00872E58" w:rsidP="00BC6A65">
            <w:pPr>
              <w:jc w:val="both"/>
              <w:rPr>
                <w:b/>
                <w:sz w:val="18"/>
                <w:szCs w:val="18"/>
              </w:rPr>
            </w:pPr>
            <w:r w:rsidRPr="00872E58">
              <w:rPr>
                <w:b/>
                <w:sz w:val="18"/>
                <w:szCs w:val="18"/>
              </w:rPr>
              <w:t>+</w:t>
            </w:r>
          </w:p>
        </w:tc>
        <w:tc>
          <w:tcPr>
            <w:tcW w:w="708" w:type="dxa"/>
          </w:tcPr>
          <w:p w:rsidR="00872E58" w:rsidRPr="00872E58" w:rsidRDefault="00872E58" w:rsidP="00BC6A65">
            <w:pPr>
              <w:jc w:val="both"/>
              <w:rPr>
                <w:b/>
                <w:sz w:val="18"/>
                <w:szCs w:val="18"/>
              </w:rPr>
            </w:pPr>
            <w:r w:rsidRPr="00872E58">
              <w:rPr>
                <w:b/>
                <w:sz w:val="18"/>
                <w:szCs w:val="18"/>
              </w:rPr>
              <w:t>+</w:t>
            </w:r>
          </w:p>
        </w:tc>
        <w:tc>
          <w:tcPr>
            <w:tcW w:w="709" w:type="dxa"/>
          </w:tcPr>
          <w:p w:rsidR="00872E58" w:rsidRPr="00872E58" w:rsidRDefault="00872E58" w:rsidP="00BC6A65">
            <w:pPr>
              <w:jc w:val="both"/>
              <w:rPr>
                <w:b/>
                <w:sz w:val="18"/>
                <w:szCs w:val="18"/>
              </w:rPr>
            </w:pPr>
          </w:p>
        </w:tc>
        <w:tc>
          <w:tcPr>
            <w:tcW w:w="851"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p>
        </w:tc>
        <w:tc>
          <w:tcPr>
            <w:tcW w:w="709" w:type="dxa"/>
            <w:tcBorders>
              <w:right w:val="single" w:sz="4" w:space="0" w:color="auto"/>
            </w:tcBorders>
          </w:tcPr>
          <w:p w:rsidR="00872E58" w:rsidRPr="00872E58" w:rsidRDefault="00872E58" w:rsidP="00BC6A65">
            <w:pPr>
              <w:jc w:val="both"/>
              <w:rPr>
                <w:b/>
                <w:sz w:val="18"/>
                <w:szCs w:val="18"/>
              </w:rPr>
            </w:pPr>
            <w:r w:rsidRPr="00872E58">
              <w:rPr>
                <w:b/>
                <w:sz w:val="18"/>
                <w:szCs w:val="18"/>
              </w:rPr>
              <w:t>2015</w:t>
            </w:r>
          </w:p>
          <w:p w:rsidR="00872E58" w:rsidRPr="00872E58" w:rsidRDefault="00872E58" w:rsidP="00BC6A65">
            <w:pPr>
              <w:jc w:val="both"/>
              <w:rPr>
                <w:b/>
                <w:sz w:val="18"/>
                <w:szCs w:val="18"/>
              </w:rPr>
            </w:pPr>
            <w:r w:rsidRPr="00872E58">
              <w:rPr>
                <w:b/>
                <w:sz w:val="18"/>
                <w:szCs w:val="18"/>
              </w:rPr>
              <w:t>2019</w:t>
            </w:r>
          </w:p>
        </w:tc>
      </w:tr>
      <w:tr w:rsidR="00872E58" w:rsidRPr="00872E58" w:rsidTr="00872E58">
        <w:tc>
          <w:tcPr>
            <w:tcW w:w="426" w:type="dxa"/>
          </w:tcPr>
          <w:p w:rsidR="00872E58" w:rsidRPr="00872E58" w:rsidRDefault="00872E58" w:rsidP="00BC6A65">
            <w:pPr>
              <w:jc w:val="both"/>
              <w:rPr>
                <w:sz w:val="18"/>
                <w:szCs w:val="18"/>
              </w:rPr>
            </w:pPr>
            <w:r w:rsidRPr="00872E58">
              <w:rPr>
                <w:sz w:val="18"/>
                <w:szCs w:val="18"/>
              </w:rPr>
              <w:t>2</w:t>
            </w:r>
          </w:p>
        </w:tc>
        <w:tc>
          <w:tcPr>
            <w:tcW w:w="1134" w:type="dxa"/>
          </w:tcPr>
          <w:p w:rsidR="00872E58" w:rsidRPr="00872E58" w:rsidRDefault="00872E58" w:rsidP="00BC6A65">
            <w:pPr>
              <w:jc w:val="both"/>
              <w:rPr>
                <w:sz w:val="18"/>
                <w:szCs w:val="18"/>
              </w:rPr>
            </w:pPr>
            <w:r w:rsidRPr="00872E58">
              <w:rPr>
                <w:sz w:val="18"/>
                <w:szCs w:val="18"/>
              </w:rPr>
              <w:t>Акмаева Г.Н</w:t>
            </w:r>
          </w:p>
        </w:tc>
        <w:tc>
          <w:tcPr>
            <w:tcW w:w="1276" w:type="dxa"/>
          </w:tcPr>
          <w:p w:rsidR="00872E58" w:rsidRPr="00872E58" w:rsidRDefault="00872E58" w:rsidP="00BC6A65">
            <w:pPr>
              <w:jc w:val="both"/>
              <w:rPr>
                <w:sz w:val="18"/>
                <w:szCs w:val="18"/>
              </w:rPr>
            </w:pPr>
            <w:r w:rsidRPr="00872E58">
              <w:rPr>
                <w:sz w:val="18"/>
                <w:szCs w:val="18"/>
              </w:rPr>
              <w:t xml:space="preserve">Учитель </w:t>
            </w:r>
          </w:p>
        </w:tc>
        <w:tc>
          <w:tcPr>
            <w:tcW w:w="1134" w:type="dxa"/>
          </w:tcPr>
          <w:p w:rsidR="00872E58" w:rsidRPr="00872E58" w:rsidRDefault="00872E58" w:rsidP="00BC6A65">
            <w:pPr>
              <w:jc w:val="both"/>
              <w:rPr>
                <w:sz w:val="18"/>
                <w:szCs w:val="18"/>
              </w:rPr>
            </w:pPr>
            <w:r w:rsidRPr="00872E58">
              <w:rPr>
                <w:sz w:val="18"/>
                <w:szCs w:val="18"/>
              </w:rPr>
              <w:t xml:space="preserve">Высшая </w:t>
            </w:r>
          </w:p>
        </w:tc>
        <w:tc>
          <w:tcPr>
            <w:tcW w:w="1134" w:type="dxa"/>
          </w:tcPr>
          <w:p w:rsidR="00872E58" w:rsidRPr="00872E58" w:rsidRDefault="00872E58" w:rsidP="00BC6A65">
            <w:pPr>
              <w:jc w:val="both"/>
              <w:rPr>
                <w:sz w:val="18"/>
                <w:szCs w:val="18"/>
              </w:rPr>
            </w:pPr>
            <w:r w:rsidRPr="00872E58">
              <w:rPr>
                <w:sz w:val="18"/>
                <w:szCs w:val="18"/>
              </w:rPr>
              <w:t>23.04.2010</w:t>
            </w:r>
          </w:p>
        </w:tc>
        <w:tc>
          <w:tcPr>
            <w:tcW w:w="709" w:type="dxa"/>
          </w:tcPr>
          <w:p w:rsidR="00872E58" w:rsidRPr="00872E58" w:rsidRDefault="00872E58" w:rsidP="00BC6A65">
            <w:pPr>
              <w:jc w:val="both"/>
              <w:rPr>
                <w:b/>
                <w:sz w:val="18"/>
                <w:szCs w:val="18"/>
              </w:rPr>
            </w:pPr>
          </w:p>
        </w:tc>
        <w:tc>
          <w:tcPr>
            <w:tcW w:w="567" w:type="dxa"/>
          </w:tcPr>
          <w:p w:rsidR="00872E58" w:rsidRPr="00872E58" w:rsidRDefault="00872E58" w:rsidP="00BC6A65">
            <w:pPr>
              <w:jc w:val="both"/>
              <w:rPr>
                <w:b/>
                <w:sz w:val="18"/>
                <w:szCs w:val="18"/>
              </w:rPr>
            </w:pPr>
          </w:p>
        </w:tc>
        <w:tc>
          <w:tcPr>
            <w:tcW w:w="708" w:type="dxa"/>
          </w:tcPr>
          <w:p w:rsidR="00872E58" w:rsidRPr="00872E58" w:rsidRDefault="00872E58" w:rsidP="00BC6A65">
            <w:pPr>
              <w:jc w:val="both"/>
              <w:rPr>
                <w:b/>
                <w:sz w:val="18"/>
                <w:szCs w:val="18"/>
              </w:rPr>
            </w:pPr>
            <w:r w:rsidRPr="00872E58">
              <w:rPr>
                <w:b/>
                <w:sz w:val="18"/>
                <w:szCs w:val="18"/>
              </w:rPr>
              <w:t>+</w:t>
            </w:r>
          </w:p>
        </w:tc>
        <w:tc>
          <w:tcPr>
            <w:tcW w:w="709" w:type="dxa"/>
          </w:tcPr>
          <w:p w:rsidR="00872E58" w:rsidRPr="00872E58" w:rsidRDefault="00872E58" w:rsidP="00BC6A65">
            <w:pPr>
              <w:jc w:val="both"/>
              <w:rPr>
                <w:b/>
                <w:sz w:val="18"/>
                <w:szCs w:val="18"/>
              </w:rPr>
            </w:pPr>
          </w:p>
        </w:tc>
        <w:tc>
          <w:tcPr>
            <w:tcW w:w="851"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r w:rsidRPr="00872E58">
              <w:rPr>
                <w:b/>
                <w:sz w:val="18"/>
                <w:szCs w:val="18"/>
              </w:rPr>
              <w:t>+</w:t>
            </w:r>
          </w:p>
        </w:tc>
        <w:tc>
          <w:tcPr>
            <w:tcW w:w="709" w:type="dxa"/>
            <w:tcBorders>
              <w:right w:val="single" w:sz="4" w:space="0" w:color="auto"/>
            </w:tcBorders>
          </w:tcPr>
          <w:p w:rsidR="00872E58" w:rsidRPr="00872E58" w:rsidRDefault="00872E58" w:rsidP="00BC6A65">
            <w:pPr>
              <w:jc w:val="both"/>
              <w:rPr>
                <w:b/>
                <w:sz w:val="18"/>
                <w:szCs w:val="18"/>
              </w:rPr>
            </w:pPr>
            <w:r w:rsidRPr="00872E58">
              <w:rPr>
                <w:b/>
                <w:sz w:val="18"/>
                <w:szCs w:val="18"/>
              </w:rPr>
              <w:t>2015</w:t>
            </w:r>
          </w:p>
        </w:tc>
      </w:tr>
      <w:tr w:rsidR="00872E58" w:rsidRPr="00872E58" w:rsidTr="00872E58">
        <w:tc>
          <w:tcPr>
            <w:tcW w:w="426" w:type="dxa"/>
          </w:tcPr>
          <w:p w:rsidR="00872E58" w:rsidRPr="00872E58" w:rsidRDefault="00872E58" w:rsidP="00BC6A65">
            <w:pPr>
              <w:jc w:val="both"/>
              <w:rPr>
                <w:sz w:val="18"/>
                <w:szCs w:val="18"/>
              </w:rPr>
            </w:pPr>
            <w:r w:rsidRPr="00872E58">
              <w:rPr>
                <w:sz w:val="18"/>
                <w:szCs w:val="18"/>
              </w:rPr>
              <w:t>3</w:t>
            </w:r>
          </w:p>
        </w:tc>
        <w:tc>
          <w:tcPr>
            <w:tcW w:w="1134" w:type="dxa"/>
          </w:tcPr>
          <w:p w:rsidR="00872E58" w:rsidRPr="00872E58" w:rsidRDefault="00872E58" w:rsidP="00BC6A65">
            <w:pPr>
              <w:jc w:val="both"/>
              <w:rPr>
                <w:sz w:val="18"/>
                <w:szCs w:val="18"/>
              </w:rPr>
            </w:pPr>
            <w:r w:rsidRPr="00872E58">
              <w:rPr>
                <w:sz w:val="18"/>
                <w:szCs w:val="18"/>
              </w:rPr>
              <w:t>Ахмеева Б.Т.</w:t>
            </w:r>
          </w:p>
        </w:tc>
        <w:tc>
          <w:tcPr>
            <w:tcW w:w="1276" w:type="dxa"/>
          </w:tcPr>
          <w:p w:rsidR="00872E58" w:rsidRPr="00872E58" w:rsidRDefault="00872E58" w:rsidP="00BC6A65">
            <w:pPr>
              <w:jc w:val="both"/>
              <w:rPr>
                <w:sz w:val="18"/>
                <w:szCs w:val="18"/>
              </w:rPr>
            </w:pPr>
            <w:r w:rsidRPr="00872E58">
              <w:rPr>
                <w:sz w:val="18"/>
                <w:szCs w:val="18"/>
              </w:rPr>
              <w:t>Учитель</w:t>
            </w:r>
          </w:p>
          <w:p w:rsidR="00872E58" w:rsidRPr="00872E58" w:rsidRDefault="00872E58" w:rsidP="00BC6A65">
            <w:pPr>
              <w:jc w:val="both"/>
              <w:rPr>
                <w:sz w:val="18"/>
                <w:szCs w:val="18"/>
              </w:rPr>
            </w:pPr>
            <w:r w:rsidRPr="00872E58">
              <w:rPr>
                <w:sz w:val="18"/>
                <w:szCs w:val="18"/>
              </w:rPr>
              <w:t>Соц.пед.</w:t>
            </w:r>
          </w:p>
        </w:tc>
        <w:tc>
          <w:tcPr>
            <w:tcW w:w="1134" w:type="dxa"/>
          </w:tcPr>
          <w:p w:rsidR="00872E58" w:rsidRPr="00872E58" w:rsidRDefault="00872E58" w:rsidP="00BC6A65">
            <w:pPr>
              <w:jc w:val="both"/>
              <w:rPr>
                <w:sz w:val="18"/>
                <w:szCs w:val="18"/>
              </w:rPr>
            </w:pPr>
            <w:r w:rsidRPr="00872E58">
              <w:rPr>
                <w:sz w:val="18"/>
                <w:szCs w:val="18"/>
              </w:rPr>
              <w:t>Высшая</w:t>
            </w:r>
          </w:p>
          <w:p w:rsidR="00872E58" w:rsidRPr="00872E58" w:rsidRDefault="00872E58" w:rsidP="00BC6A65">
            <w:pPr>
              <w:jc w:val="both"/>
              <w:rPr>
                <w:sz w:val="18"/>
                <w:szCs w:val="18"/>
              </w:rPr>
            </w:pPr>
            <w:r w:rsidRPr="00872E58">
              <w:rPr>
                <w:sz w:val="18"/>
                <w:szCs w:val="18"/>
              </w:rPr>
              <w:t>высшая</w:t>
            </w:r>
          </w:p>
        </w:tc>
        <w:tc>
          <w:tcPr>
            <w:tcW w:w="1134" w:type="dxa"/>
          </w:tcPr>
          <w:p w:rsidR="00872E58" w:rsidRPr="00872E58" w:rsidRDefault="00872E58" w:rsidP="00BC6A65">
            <w:pPr>
              <w:jc w:val="both"/>
              <w:rPr>
                <w:sz w:val="18"/>
                <w:szCs w:val="18"/>
              </w:rPr>
            </w:pPr>
            <w:r w:rsidRPr="00872E58">
              <w:rPr>
                <w:sz w:val="18"/>
                <w:szCs w:val="18"/>
              </w:rPr>
              <w:t>19.11.2010</w:t>
            </w:r>
          </w:p>
          <w:p w:rsidR="00872E58" w:rsidRPr="00872E58" w:rsidRDefault="00872E58" w:rsidP="00BC6A65">
            <w:pPr>
              <w:jc w:val="both"/>
              <w:rPr>
                <w:sz w:val="18"/>
                <w:szCs w:val="18"/>
              </w:rPr>
            </w:pPr>
            <w:r w:rsidRPr="00872E58">
              <w:rPr>
                <w:sz w:val="18"/>
                <w:szCs w:val="18"/>
              </w:rPr>
              <w:t>27.12.2010</w:t>
            </w:r>
          </w:p>
        </w:tc>
        <w:tc>
          <w:tcPr>
            <w:tcW w:w="709" w:type="dxa"/>
          </w:tcPr>
          <w:p w:rsidR="00872E58" w:rsidRPr="00872E58" w:rsidRDefault="00872E58" w:rsidP="00BC6A65">
            <w:pPr>
              <w:jc w:val="both"/>
              <w:rPr>
                <w:b/>
                <w:sz w:val="18"/>
                <w:szCs w:val="18"/>
              </w:rPr>
            </w:pPr>
          </w:p>
        </w:tc>
        <w:tc>
          <w:tcPr>
            <w:tcW w:w="567" w:type="dxa"/>
          </w:tcPr>
          <w:p w:rsidR="00872E58" w:rsidRPr="00872E58" w:rsidRDefault="00872E58" w:rsidP="00BC6A65">
            <w:pPr>
              <w:jc w:val="both"/>
              <w:rPr>
                <w:b/>
                <w:sz w:val="18"/>
                <w:szCs w:val="18"/>
              </w:rPr>
            </w:pPr>
          </w:p>
        </w:tc>
        <w:tc>
          <w:tcPr>
            <w:tcW w:w="708" w:type="dxa"/>
          </w:tcPr>
          <w:p w:rsidR="00872E58" w:rsidRPr="00872E58" w:rsidRDefault="00872E58" w:rsidP="00BC6A65">
            <w:pPr>
              <w:jc w:val="both"/>
              <w:rPr>
                <w:b/>
                <w:sz w:val="18"/>
                <w:szCs w:val="18"/>
              </w:rPr>
            </w:pPr>
            <w:r w:rsidRPr="00872E58">
              <w:rPr>
                <w:b/>
                <w:sz w:val="18"/>
                <w:szCs w:val="18"/>
              </w:rPr>
              <w:t>+</w:t>
            </w:r>
          </w:p>
        </w:tc>
        <w:tc>
          <w:tcPr>
            <w:tcW w:w="709" w:type="dxa"/>
          </w:tcPr>
          <w:p w:rsidR="00872E58" w:rsidRPr="00872E58" w:rsidRDefault="00872E58" w:rsidP="00BC6A65">
            <w:pPr>
              <w:jc w:val="both"/>
              <w:rPr>
                <w:b/>
                <w:sz w:val="18"/>
                <w:szCs w:val="18"/>
              </w:rPr>
            </w:pPr>
          </w:p>
        </w:tc>
        <w:tc>
          <w:tcPr>
            <w:tcW w:w="851"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r w:rsidRPr="00872E58">
              <w:rPr>
                <w:b/>
                <w:sz w:val="18"/>
                <w:szCs w:val="18"/>
              </w:rPr>
              <w:t>+</w:t>
            </w:r>
          </w:p>
        </w:tc>
        <w:tc>
          <w:tcPr>
            <w:tcW w:w="709" w:type="dxa"/>
            <w:tcBorders>
              <w:right w:val="single" w:sz="4" w:space="0" w:color="auto"/>
            </w:tcBorders>
          </w:tcPr>
          <w:p w:rsidR="00872E58" w:rsidRPr="00872E58" w:rsidRDefault="00872E58" w:rsidP="00BC6A65">
            <w:pPr>
              <w:jc w:val="both"/>
              <w:rPr>
                <w:b/>
                <w:sz w:val="18"/>
                <w:szCs w:val="18"/>
              </w:rPr>
            </w:pPr>
            <w:r w:rsidRPr="00872E58">
              <w:rPr>
                <w:b/>
                <w:sz w:val="18"/>
                <w:szCs w:val="18"/>
              </w:rPr>
              <w:t>2015</w:t>
            </w:r>
          </w:p>
        </w:tc>
      </w:tr>
      <w:tr w:rsidR="00872E58" w:rsidRPr="00872E58" w:rsidTr="00872E58">
        <w:tc>
          <w:tcPr>
            <w:tcW w:w="426" w:type="dxa"/>
          </w:tcPr>
          <w:p w:rsidR="00872E58" w:rsidRPr="00872E58" w:rsidRDefault="00872E58" w:rsidP="00BC6A65">
            <w:pPr>
              <w:jc w:val="both"/>
              <w:rPr>
                <w:sz w:val="18"/>
                <w:szCs w:val="18"/>
              </w:rPr>
            </w:pPr>
            <w:r w:rsidRPr="00872E58">
              <w:rPr>
                <w:sz w:val="18"/>
                <w:szCs w:val="18"/>
              </w:rPr>
              <w:t>4</w:t>
            </w:r>
          </w:p>
        </w:tc>
        <w:tc>
          <w:tcPr>
            <w:tcW w:w="1134" w:type="dxa"/>
          </w:tcPr>
          <w:p w:rsidR="00872E58" w:rsidRPr="00872E58" w:rsidRDefault="00872E58" w:rsidP="00BC6A65">
            <w:pPr>
              <w:jc w:val="both"/>
              <w:rPr>
                <w:sz w:val="18"/>
                <w:szCs w:val="18"/>
              </w:rPr>
            </w:pPr>
            <w:r w:rsidRPr="00872E58">
              <w:rPr>
                <w:sz w:val="18"/>
                <w:szCs w:val="18"/>
              </w:rPr>
              <w:t>Грачев А.Г.</w:t>
            </w:r>
          </w:p>
        </w:tc>
        <w:tc>
          <w:tcPr>
            <w:tcW w:w="1276" w:type="dxa"/>
          </w:tcPr>
          <w:p w:rsidR="00872E58" w:rsidRPr="00872E58" w:rsidRDefault="00872E58" w:rsidP="00BC6A65">
            <w:pPr>
              <w:jc w:val="both"/>
              <w:rPr>
                <w:sz w:val="18"/>
                <w:szCs w:val="18"/>
              </w:rPr>
            </w:pPr>
            <w:r w:rsidRPr="00872E58">
              <w:rPr>
                <w:sz w:val="18"/>
                <w:szCs w:val="18"/>
              </w:rPr>
              <w:t>Учитель</w:t>
            </w:r>
          </w:p>
          <w:p w:rsidR="00872E58" w:rsidRPr="00872E58" w:rsidRDefault="00872E58" w:rsidP="00BC6A65">
            <w:pPr>
              <w:jc w:val="both"/>
              <w:rPr>
                <w:sz w:val="18"/>
                <w:szCs w:val="18"/>
              </w:rPr>
            </w:pPr>
          </w:p>
        </w:tc>
        <w:tc>
          <w:tcPr>
            <w:tcW w:w="1134" w:type="dxa"/>
          </w:tcPr>
          <w:p w:rsidR="00872E58" w:rsidRPr="00872E58" w:rsidRDefault="00872E58" w:rsidP="00BC6A65">
            <w:pPr>
              <w:jc w:val="both"/>
              <w:rPr>
                <w:sz w:val="18"/>
                <w:szCs w:val="18"/>
              </w:rPr>
            </w:pPr>
            <w:r w:rsidRPr="00872E58">
              <w:rPr>
                <w:sz w:val="18"/>
                <w:szCs w:val="18"/>
              </w:rPr>
              <w:t xml:space="preserve">Высшая </w:t>
            </w:r>
          </w:p>
        </w:tc>
        <w:tc>
          <w:tcPr>
            <w:tcW w:w="1134" w:type="dxa"/>
          </w:tcPr>
          <w:p w:rsidR="00872E58" w:rsidRPr="00872E58" w:rsidRDefault="00872E58" w:rsidP="00BC6A65">
            <w:pPr>
              <w:jc w:val="both"/>
              <w:rPr>
                <w:sz w:val="18"/>
                <w:szCs w:val="18"/>
              </w:rPr>
            </w:pPr>
            <w:r w:rsidRPr="00872E58">
              <w:rPr>
                <w:sz w:val="18"/>
                <w:szCs w:val="18"/>
              </w:rPr>
              <w:t>01.06.2010</w:t>
            </w:r>
          </w:p>
        </w:tc>
        <w:tc>
          <w:tcPr>
            <w:tcW w:w="709" w:type="dxa"/>
          </w:tcPr>
          <w:p w:rsidR="00872E58" w:rsidRPr="00872E58" w:rsidRDefault="00872E58" w:rsidP="00BC6A65">
            <w:pPr>
              <w:jc w:val="both"/>
              <w:rPr>
                <w:b/>
                <w:sz w:val="18"/>
                <w:szCs w:val="18"/>
              </w:rPr>
            </w:pPr>
          </w:p>
        </w:tc>
        <w:tc>
          <w:tcPr>
            <w:tcW w:w="567" w:type="dxa"/>
          </w:tcPr>
          <w:p w:rsidR="00872E58" w:rsidRPr="00872E58" w:rsidRDefault="00872E58" w:rsidP="00BC6A65">
            <w:pPr>
              <w:jc w:val="both"/>
              <w:rPr>
                <w:b/>
                <w:sz w:val="18"/>
                <w:szCs w:val="18"/>
              </w:rPr>
            </w:pPr>
            <w:r w:rsidRPr="00872E58">
              <w:rPr>
                <w:b/>
                <w:sz w:val="18"/>
                <w:szCs w:val="18"/>
              </w:rPr>
              <w:t>+</w:t>
            </w:r>
          </w:p>
        </w:tc>
        <w:tc>
          <w:tcPr>
            <w:tcW w:w="708"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p>
        </w:tc>
        <w:tc>
          <w:tcPr>
            <w:tcW w:w="851" w:type="dxa"/>
          </w:tcPr>
          <w:p w:rsidR="00872E58" w:rsidRPr="00872E58" w:rsidRDefault="00872E58" w:rsidP="00BC6A65">
            <w:pPr>
              <w:jc w:val="both"/>
              <w:rPr>
                <w:b/>
                <w:sz w:val="18"/>
                <w:szCs w:val="18"/>
              </w:rPr>
            </w:pPr>
            <w:r w:rsidRPr="00872E58">
              <w:rPr>
                <w:b/>
                <w:sz w:val="18"/>
                <w:szCs w:val="18"/>
              </w:rPr>
              <w:t>+</w:t>
            </w:r>
          </w:p>
        </w:tc>
        <w:tc>
          <w:tcPr>
            <w:tcW w:w="709" w:type="dxa"/>
          </w:tcPr>
          <w:p w:rsidR="00872E58" w:rsidRPr="00872E58" w:rsidRDefault="00872E58" w:rsidP="00BC6A65">
            <w:pPr>
              <w:jc w:val="both"/>
              <w:rPr>
                <w:b/>
                <w:sz w:val="18"/>
                <w:szCs w:val="18"/>
              </w:rPr>
            </w:pPr>
          </w:p>
        </w:tc>
        <w:tc>
          <w:tcPr>
            <w:tcW w:w="709" w:type="dxa"/>
            <w:tcBorders>
              <w:right w:val="single" w:sz="4" w:space="0" w:color="auto"/>
            </w:tcBorders>
          </w:tcPr>
          <w:p w:rsidR="00872E58" w:rsidRPr="00872E58" w:rsidRDefault="00872E58" w:rsidP="00BC6A65">
            <w:pPr>
              <w:jc w:val="both"/>
              <w:rPr>
                <w:b/>
                <w:sz w:val="18"/>
                <w:szCs w:val="18"/>
              </w:rPr>
            </w:pPr>
            <w:r w:rsidRPr="00872E58">
              <w:rPr>
                <w:b/>
                <w:sz w:val="18"/>
                <w:szCs w:val="18"/>
              </w:rPr>
              <w:t>2015</w:t>
            </w:r>
          </w:p>
        </w:tc>
      </w:tr>
      <w:tr w:rsidR="00872E58" w:rsidRPr="00872E58" w:rsidTr="00872E58">
        <w:tc>
          <w:tcPr>
            <w:tcW w:w="426" w:type="dxa"/>
          </w:tcPr>
          <w:p w:rsidR="00872E58" w:rsidRPr="00872E58" w:rsidRDefault="00872E58" w:rsidP="00BC6A65">
            <w:pPr>
              <w:jc w:val="both"/>
              <w:rPr>
                <w:sz w:val="18"/>
                <w:szCs w:val="18"/>
              </w:rPr>
            </w:pPr>
            <w:r w:rsidRPr="00872E58">
              <w:rPr>
                <w:sz w:val="18"/>
                <w:szCs w:val="18"/>
              </w:rPr>
              <w:t>5</w:t>
            </w:r>
          </w:p>
        </w:tc>
        <w:tc>
          <w:tcPr>
            <w:tcW w:w="1134" w:type="dxa"/>
          </w:tcPr>
          <w:p w:rsidR="00872E58" w:rsidRPr="00872E58" w:rsidRDefault="00872E58" w:rsidP="00BC6A65">
            <w:pPr>
              <w:jc w:val="both"/>
              <w:rPr>
                <w:sz w:val="18"/>
                <w:szCs w:val="18"/>
              </w:rPr>
            </w:pPr>
            <w:r w:rsidRPr="00872E58">
              <w:rPr>
                <w:sz w:val="18"/>
                <w:szCs w:val="18"/>
              </w:rPr>
              <w:t>Губарева Л.А.</w:t>
            </w:r>
          </w:p>
        </w:tc>
        <w:tc>
          <w:tcPr>
            <w:tcW w:w="1276" w:type="dxa"/>
          </w:tcPr>
          <w:p w:rsidR="00872E58" w:rsidRPr="00872E58" w:rsidRDefault="00872E58" w:rsidP="00BC6A65">
            <w:pPr>
              <w:jc w:val="both"/>
              <w:rPr>
                <w:sz w:val="18"/>
                <w:szCs w:val="18"/>
              </w:rPr>
            </w:pPr>
            <w:r w:rsidRPr="00872E58">
              <w:rPr>
                <w:sz w:val="18"/>
                <w:szCs w:val="18"/>
              </w:rPr>
              <w:t xml:space="preserve">Учитель </w:t>
            </w:r>
          </w:p>
        </w:tc>
        <w:tc>
          <w:tcPr>
            <w:tcW w:w="1134" w:type="dxa"/>
          </w:tcPr>
          <w:p w:rsidR="00872E58" w:rsidRPr="00872E58" w:rsidRDefault="00872E58" w:rsidP="00BC6A65">
            <w:pPr>
              <w:jc w:val="both"/>
              <w:rPr>
                <w:sz w:val="18"/>
                <w:szCs w:val="18"/>
              </w:rPr>
            </w:pPr>
            <w:r w:rsidRPr="00872E58">
              <w:rPr>
                <w:sz w:val="18"/>
                <w:szCs w:val="18"/>
              </w:rPr>
              <w:t xml:space="preserve">Первая </w:t>
            </w:r>
          </w:p>
        </w:tc>
        <w:tc>
          <w:tcPr>
            <w:tcW w:w="1134" w:type="dxa"/>
          </w:tcPr>
          <w:p w:rsidR="00872E58" w:rsidRPr="00872E58" w:rsidRDefault="00872E58" w:rsidP="00BC6A65">
            <w:pPr>
              <w:jc w:val="both"/>
              <w:rPr>
                <w:sz w:val="18"/>
                <w:szCs w:val="18"/>
              </w:rPr>
            </w:pPr>
            <w:r w:rsidRPr="00872E58">
              <w:rPr>
                <w:sz w:val="18"/>
                <w:szCs w:val="18"/>
              </w:rPr>
              <w:t>21.12.2010</w:t>
            </w:r>
          </w:p>
        </w:tc>
        <w:tc>
          <w:tcPr>
            <w:tcW w:w="709" w:type="dxa"/>
          </w:tcPr>
          <w:p w:rsidR="00872E58" w:rsidRPr="00872E58" w:rsidRDefault="00872E58" w:rsidP="00BC6A65">
            <w:pPr>
              <w:jc w:val="both"/>
              <w:rPr>
                <w:b/>
                <w:sz w:val="18"/>
                <w:szCs w:val="18"/>
              </w:rPr>
            </w:pPr>
          </w:p>
        </w:tc>
        <w:tc>
          <w:tcPr>
            <w:tcW w:w="567" w:type="dxa"/>
          </w:tcPr>
          <w:p w:rsidR="00872E58" w:rsidRPr="00872E58" w:rsidRDefault="00872E58" w:rsidP="00BC6A65">
            <w:pPr>
              <w:jc w:val="both"/>
              <w:rPr>
                <w:b/>
                <w:sz w:val="18"/>
                <w:szCs w:val="18"/>
              </w:rPr>
            </w:pPr>
            <w:r w:rsidRPr="00872E58">
              <w:rPr>
                <w:b/>
                <w:sz w:val="18"/>
                <w:szCs w:val="18"/>
              </w:rPr>
              <w:t>+</w:t>
            </w:r>
          </w:p>
        </w:tc>
        <w:tc>
          <w:tcPr>
            <w:tcW w:w="708"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p>
        </w:tc>
        <w:tc>
          <w:tcPr>
            <w:tcW w:w="851" w:type="dxa"/>
          </w:tcPr>
          <w:p w:rsidR="00872E58" w:rsidRPr="00872E58" w:rsidRDefault="00872E58" w:rsidP="00BC6A65">
            <w:pPr>
              <w:jc w:val="both"/>
              <w:rPr>
                <w:b/>
                <w:sz w:val="18"/>
                <w:szCs w:val="18"/>
              </w:rPr>
            </w:pPr>
            <w:r w:rsidRPr="00872E58">
              <w:rPr>
                <w:b/>
                <w:sz w:val="18"/>
                <w:szCs w:val="18"/>
              </w:rPr>
              <w:t>+</w:t>
            </w:r>
          </w:p>
        </w:tc>
        <w:tc>
          <w:tcPr>
            <w:tcW w:w="709" w:type="dxa"/>
          </w:tcPr>
          <w:p w:rsidR="00872E58" w:rsidRPr="00872E58" w:rsidRDefault="00872E58" w:rsidP="00BC6A65">
            <w:pPr>
              <w:jc w:val="both"/>
              <w:rPr>
                <w:b/>
                <w:sz w:val="18"/>
                <w:szCs w:val="18"/>
              </w:rPr>
            </w:pPr>
          </w:p>
        </w:tc>
        <w:tc>
          <w:tcPr>
            <w:tcW w:w="709" w:type="dxa"/>
            <w:tcBorders>
              <w:right w:val="single" w:sz="4" w:space="0" w:color="auto"/>
            </w:tcBorders>
          </w:tcPr>
          <w:p w:rsidR="00872E58" w:rsidRPr="00872E58" w:rsidRDefault="00872E58" w:rsidP="00BC6A65">
            <w:pPr>
              <w:jc w:val="both"/>
              <w:rPr>
                <w:b/>
                <w:sz w:val="18"/>
                <w:szCs w:val="18"/>
              </w:rPr>
            </w:pPr>
            <w:r w:rsidRPr="00872E58">
              <w:rPr>
                <w:b/>
                <w:sz w:val="18"/>
                <w:szCs w:val="18"/>
              </w:rPr>
              <w:t>2015</w:t>
            </w:r>
          </w:p>
        </w:tc>
      </w:tr>
      <w:tr w:rsidR="00872E58" w:rsidRPr="00872E58" w:rsidTr="00872E58">
        <w:tc>
          <w:tcPr>
            <w:tcW w:w="426" w:type="dxa"/>
          </w:tcPr>
          <w:p w:rsidR="00872E58" w:rsidRPr="00872E58" w:rsidRDefault="00872E58" w:rsidP="00BC6A65">
            <w:pPr>
              <w:jc w:val="both"/>
              <w:rPr>
                <w:sz w:val="18"/>
                <w:szCs w:val="18"/>
              </w:rPr>
            </w:pPr>
            <w:r w:rsidRPr="00872E58">
              <w:rPr>
                <w:sz w:val="18"/>
                <w:szCs w:val="18"/>
              </w:rPr>
              <w:t>6</w:t>
            </w:r>
          </w:p>
        </w:tc>
        <w:tc>
          <w:tcPr>
            <w:tcW w:w="1134" w:type="dxa"/>
          </w:tcPr>
          <w:p w:rsidR="00872E58" w:rsidRPr="00872E58" w:rsidRDefault="00872E58" w:rsidP="00BC6A65">
            <w:pPr>
              <w:jc w:val="both"/>
              <w:rPr>
                <w:sz w:val="18"/>
                <w:szCs w:val="18"/>
              </w:rPr>
            </w:pPr>
            <w:r w:rsidRPr="00872E58">
              <w:rPr>
                <w:sz w:val="18"/>
                <w:szCs w:val="18"/>
              </w:rPr>
              <w:t>Ержабалиева А.А.</w:t>
            </w:r>
          </w:p>
        </w:tc>
        <w:tc>
          <w:tcPr>
            <w:tcW w:w="1276" w:type="dxa"/>
          </w:tcPr>
          <w:p w:rsidR="00872E58" w:rsidRPr="00872E58" w:rsidRDefault="00872E58" w:rsidP="00BC6A65">
            <w:pPr>
              <w:jc w:val="both"/>
              <w:rPr>
                <w:sz w:val="18"/>
                <w:szCs w:val="18"/>
              </w:rPr>
            </w:pPr>
            <w:r w:rsidRPr="00872E58">
              <w:rPr>
                <w:sz w:val="18"/>
                <w:szCs w:val="18"/>
              </w:rPr>
              <w:t xml:space="preserve">Учитель </w:t>
            </w:r>
          </w:p>
        </w:tc>
        <w:tc>
          <w:tcPr>
            <w:tcW w:w="1134" w:type="dxa"/>
          </w:tcPr>
          <w:p w:rsidR="00872E58" w:rsidRPr="00872E58" w:rsidRDefault="00872E58" w:rsidP="00BC6A65">
            <w:pPr>
              <w:jc w:val="both"/>
              <w:rPr>
                <w:sz w:val="18"/>
                <w:szCs w:val="18"/>
              </w:rPr>
            </w:pPr>
            <w:r w:rsidRPr="00872E58">
              <w:rPr>
                <w:sz w:val="18"/>
                <w:szCs w:val="18"/>
              </w:rPr>
              <w:t xml:space="preserve">Высшая </w:t>
            </w:r>
          </w:p>
        </w:tc>
        <w:tc>
          <w:tcPr>
            <w:tcW w:w="1134" w:type="dxa"/>
          </w:tcPr>
          <w:p w:rsidR="00872E58" w:rsidRPr="00872E58" w:rsidRDefault="00872E58" w:rsidP="00BC6A65">
            <w:pPr>
              <w:jc w:val="both"/>
              <w:rPr>
                <w:sz w:val="18"/>
                <w:szCs w:val="18"/>
              </w:rPr>
            </w:pPr>
            <w:r w:rsidRPr="00872E58">
              <w:rPr>
                <w:sz w:val="18"/>
                <w:szCs w:val="18"/>
              </w:rPr>
              <w:t>09.04.2014</w:t>
            </w:r>
          </w:p>
        </w:tc>
        <w:tc>
          <w:tcPr>
            <w:tcW w:w="709" w:type="dxa"/>
          </w:tcPr>
          <w:p w:rsidR="00872E58" w:rsidRPr="00872E58" w:rsidRDefault="00872E58" w:rsidP="00BC6A65">
            <w:pPr>
              <w:jc w:val="both"/>
              <w:rPr>
                <w:b/>
                <w:sz w:val="18"/>
                <w:szCs w:val="18"/>
              </w:rPr>
            </w:pPr>
            <w:r w:rsidRPr="00872E58">
              <w:rPr>
                <w:b/>
                <w:sz w:val="18"/>
                <w:szCs w:val="18"/>
              </w:rPr>
              <w:t>+</w:t>
            </w:r>
          </w:p>
        </w:tc>
        <w:tc>
          <w:tcPr>
            <w:tcW w:w="567" w:type="dxa"/>
          </w:tcPr>
          <w:p w:rsidR="00872E58" w:rsidRPr="00872E58" w:rsidRDefault="00872E58" w:rsidP="00BC6A65">
            <w:pPr>
              <w:jc w:val="both"/>
              <w:rPr>
                <w:b/>
                <w:sz w:val="18"/>
                <w:szCs w:val="18"/>
              </w:rPr>
            </w:pPr>
          </w:p>
        </w:tc>
        <w:tc>
          <w:tcPr>
            <w:tcW w:w="708"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r w:rsidRPr="00872E58">
              <w:rPr>
                <w:b/>
                <w:sz w:val="18"/>
                <w:szCs w:val="18"/>
              </w:rPr>
              <w:t>+</w:t>
            </w:r>
          </w:p>
        </w:tc>
        <w:tc>
          <w:tcPr>
            <w:tcW w:w="851"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p>
        </w:tc>
        <w:tc>
          <w:tcPr>
            <w:tcW w:w="709" w:type="dxa"/>
            <w:tcBorders>
              <w:right w:val="single" w:sz="4" w:space="0" w:color="auto"/>
            </w:tcBorders>
          </w:tcPr>
          <w:p w:rsidR="00872E58" w:rsidRPr="00872E58" w:rsidRDefault="00872E58" w:rsidP="00BC6A65">
            <w:pPr>
              <w:jc w:val="both"/>
              <w:rPr>
                <w:b/>
                <w:sz w:val="18"/>
                <w:szCs w:val="18"/>
              </w:rPr>
            </w:pPr>
            <w:r w:rsidRPr="00872E58">
              <w:rPr>
                <w:b/>
                <w:sz w:val="18"/>
                <w:szCs w:val="18"/>
              </w:rPr>
              <w:t>2019</w:t>
            </w:r>
          </w:p>
        </w:tc>
      </w:tr>
      <w:tr w:rsidR="00872E58" w:rsidRPr="00872E58" w:rsidTr="00872E58">
        <w:tc>
          <w:tcPr>
            <w:tcW w:w="426" w:type="dxa"/>
          </w:tcPr>
          <w:p w:rsidR="00872E58" w:rsidRPr="00872E58" w:rsidRDefault="00872E58" w:rsidP="00BC6A65">
            <w:pPr>
              <w:jc w:val="both"/>
              <w:rPr>
                <w:sz w:val="18"/>
                <w:szCs w:val="18"/>
              </w:rPr>
            </w:pPr>
            <w:r w:rsidRPr="00872E58">
              <w:rPr>
                <w:sz w:val="18"/>
                <w:szCs w:val="18"/>
              </w:rPr>
              <w:t>7</w:t>
            </w:r>
          </w:p>
        </w:tc>
        <w:tc>
          <w:tcPr>
            <w:tcW w:w="1134" w:type="dxa"/>
          </w:tcPr>
          <w:p w:rsidR="00872E58" w:rsidRPr="00872E58" w:rsidRDefault="00872E58" w:rsidP="00BC6A65">
            <w:pPr>
              <w:jc w:val="both"/>
              <w:rPr>
                <w:sz w:val="18"/>
                <w:szCs w:val="18"/>
              </w:rPr>
            </w:pPr>
            <w:r w:rsidRPr="00872E58">
              <w:rPr>
                <w:sz w:val="18"/>
                <w:szCs w:val="18"/>
              </w:rPr>
              <w:t>Воробьева О.А.</w:t>
            </w:r>
          </w:p>
        </w:tc>
        <w:tc>
          <w:tcPr>
            <w:tcW w:w="1276" w:type="dxa"/>
          </w:tcPr>
          <w:p w:rsidR="00872E58" w:rsidRPr="00872E58" w:rsidRDefault="00872E58" w:rsidP="00BC6A65">
            <w:pPr>
              <w:jc w:val="both"/>
              <w:rPr>
                <w:sz w:val="18"/>
                <w:szCs w:val="18"/>
              </w:rPr>
            </w:pPr>
            <w:r w:rsidRPr="00872E58">
              <w:rPr>
                <w:sz w:val="18"/>
                <w:szCs w:val="18"/>
              </w:rPr>
              <w:t xml:space="preserve">Учитель </w:t>
            </w:r>
          </w:p>
        </w:tc>
        <w:tc>
          <w:tcPr>
            <w:tcW w:w="1134" w:type="dxa"/>
          </w:tcPr>
          <w:p w:rsidR="00872E58" w:rsidRPr="00872E58" w:rsidRDefault="00872E58" w:rsidP="00BC6A65">
            <w:pPr>
              <w:jc w:val="both"/>
              <w:rPr>
                <w:sz w:val="18"/>
                <w:szCs w:val="18"/>
              </w:rPr>
            </w:pPr>
            <w:r w:rsidRPr="00872E58">
              <w:rPr>
                <w:sz w:val="18"/>
                <w:szCs w:val="18"/>
              </w:rPr>
              <w:t xml:space="preserve">Вторая </w:t>
            </w:r>
          </w:p>
        </w:tc>
        <w:tc>
          <w:tcPr>
            <w:tcW w:w="1134" w:type="dxa"/>
          </w:tcPr>
          <w:p w:rsidR="00872E58" w:rsidRPr="00872E58" w:rsidRDefault="00872E58" w:rsidP="00BC6A65">
            <w:pPr>
              <w:jc w:val="both"/>
              <w:rPr>
                <w:sz w:val="18"/>
                <w:szCs w:val="18"/>
              </w:rPr>
            </w:pPr>
            <w:r w:rsidRPr="00872E58">
              <w:rPr>
                <w:sz w:val="18"/>
                <w:szCs w:val="18"/>
              </w:rPr>
              <w:t>28.12.2010</w:t>
            </w:r>
          </w:p>
        </w:tc>
        <w:tc>
          <w:tcPr>
            <w:tcW w:w="709" w:type="dxa"/>
          </w:tcPr>
          <w:p w:rsidR="00872E58" w:rsidRPr="00872E58" w:rsidRDefault="00872E58" w:rsidP="00BC6A65">
            <w:pPr>
              <w:jc w:val="both"/>
              <w:rPr>
                <w:b/>
                <w:sz w:val="18"/>
                <w:szCs w:val="18"/>
              </w:rPr>
            </w:pPr>
          </w:p>
        </w:tc>
        <w:tc>
          <w:tcPr>
            <w:tcW w:w="567" w:type="dxa"/>
          </w:tcPr>
          <w:p w:rsidR="00872E58" w:rsidRPr="00872E58" w:rsidRDefault="00872E58" w:rsidP="00BC6A65">
            <w:pPr>
              <w:jc w:val="both"/>
              <w:rPr>
                <w:b/>
                <w:sz w:val="18"/>
                <w:szCs w:val="18"/>
              </w:rPr>
            </w:pPr>
            <w:r w:rsidRPr="00872E58">
              <w:rPr>
                <w:b/>
                <w:sz w:val="18"/>
                <w:szCs w:val="18"/>
              </w:rPr>
              <w:t>+</w:t>
            </w:r>
          </w:p>
        </w:tc>
        <w:tc>
          <w:tcPr>
            <w:tcW w:w="708"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p>
        </w:tc>
        <w:tc>
          <w:tcPr>
            <w:tcW w:w="851"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r w:rsidRPr="00872E58">
              <w:rPr>
                <w:b/>
                <w:sz w:val="18"/>
                <w:szCs w:val="18"/>
              </w:rPr>
              <w:t>+</w:t>
            </w:r>
          </w:p>
        </w:tc>
        <w:tc>
          <w:tcPr>
            <w:tcW w:w="709" w:type="dxa"/>
            <w:tcBorders>
              <w:right w:val="single" w:sz="4" w:space="0" w:color="auto"/>
            </w:tcBorders>
          </w:tcPr>
          <w:p w:rsidR="00872E58" w:rsidRPr="00872E58" w:rsidRDefault="00872E58" w:rsidP="00BC6A65">
            <w:pPr>
              <w:jc w:val="both"/>
              <w:rPr>
                <w:b/>
                <w:sz w:val="18"/>
                <w:szCs w:val="18"/>
              </w:rPr>
            </w:pPr>
            <w:r w:rsidRPr="00872E58">
              <w:rPr>
                <w:b/>
                <w:sz w:val="18"/>
                <w:szCs w:val="18"/>
              </w:rPr>
              <w:t>2015</w:t>
            </w:r>
          </w:p>
        </w:tc>
      </w:tr>
      <w:tr w:rsidR="00872E58" w:rsidRPr="00872E58" w:rsidTr="00872E58">
        <w:tc>
          <w:tcPr>
            <w:tcW w:w="426" w:type="dxa"/>
          </w:tcPr>
          <w:p w:rsidR="00872E58" w:rsidRPr="00872E58" w:rsidRDefault="00872E58" w:rsidP="00BC6A65">
            <w:pPr>
              <w:jc w:val="both"/>
              <w:rPr>
                <w:sz w:val="18"/>
                <w:szCs w:val="18"/>
              </w:rPr>
            </w:pPr>
            <w:r w:rsidRPr="00872E58">
              <w:rPr>
                <w:sz w:val="18"/>
                <w:szCs w:val="18"/>
              </w:rPr>
              <w:t>8</w:t>
            </w:r>
          </w:p>
        </w:tc>
        <w:tc>
          <w:tcPr>
            <w:tcW w:w="1134" w:type="dxa"/>
          </w:tcPr>
          <w:p w:rsidR="00872E58" w:rsidRPr="00872E58" w:rsidRDefault="00872E58" w:rsidP="00BC6A65">
            <w:pPr>
              <w:jc w:val="both"/>
              <w:rPr>
                <w:sz w:val="18"/>
                <w:szCs w:val="18"/>
              </w:rPr>
            </w:pPr>
            <w:r w:rsidRPr="00872E58">
              <w:rPr>
                <w:sz w:val="18"/>
                <w:szCs w:val="18"/>
              </w:rPr>
              <w:t>Васильева Н.И.</w:t>
            </w:r>
          </w:p>
        </w:tc>
        <w:tc>
          <w:tcPr>
            <w:tcW w:w="1276" w:type="dxa"/>
          </w:tcPr>
          <w:p w:rsidR="00872E58" w:rsidRPr="00872E58" w:rsidRDefault="00872E58" w:rsidP="00BC6A65">
            <w:pPr>
              <w:jc w:val="both"/>
              <w:rPr>
                <w:sz w:val="18"/>
                <w:szCs w:val="18"/>
              </w:rPr>
            </w:pPr>
            <w:r w:rsidRPr="00872E58">
              <w:rPr>
                <w:sz w:val="18"/>
                <w:szCs w:val="18"/>
              </w:rPr>
              <w:t xml:space="preserve">Учитель </w:t>
            </w:r>
          </w:p>
        </w:tc>
        <w:tc>
          <w:tcPr>
            <w:tcW w:w="1134" w:type="dxa"/>
          </w:tcPr>
          <w:p w:rsidR="00872E58" w:rsidRPr="00872E58" w:rsidRDefault="00872E58" w:rsidP="00BC6A65">
            <w:pPr>
              <w:jc w:val="both"/>
              <w:rPr>
                <w:sz w:val="18"/>
                <w:szCs w:val="18"/>
              </w:rPr>
            </w:pPr>
            <w:r w:rsidRPr="00872E58">
              <w:rPr>
                <w:sz w:val="18"/>
                <w:szCs w:val="18"/>
              </w:rPr>
              <w:t xml:space="preserve">Высшая </w:t>
            </w:r>
          </w:p>
        </w:tc>
        <w:tc>
          <w:tcPr>
            <w:tcW w:w="1134" w:type="dxa"/>
          </w:tcPr>
          <w:p w:rsidR="00872E58" w:rsidRPr="00872E58" w:rsidRDefault="00872E58" w:rsidP="00BC6A65">
            <w:pPr>
              <w:jc w:val="both"/>
              <w:rPr>
                <w:sz w:val="18"/>
                <w:szCs w:val="18"/>
              </w:rPr>
            </w:pPr>
            <w:r w:rsidRPr="00872E58">
              <w:rPr>
                <w:sz w:val="18"/>
                <w:szCs w:val="18"/>
              </w:rPr>
              <w:t>09.04.2014</w:t>
            </w:r>
          </w:p>
        </w:tc>
        <w:tc>
          <w:tcPr>
            <w:tcW w:w="709" w:type="dxa"/>
          </w:tcPr>
          <w:p w:rsidR="00872E58" w:rsidRPr="00872E58" w:rsidRDefault="00872E58" w:rsidP="00BC6A65">
            <w:pPr>
              <w:jc w:val="both"/>
              <w:rPr>
                <w:b/>
                <w:sz w:val="18"/>
                <w:szCs w:val="18"/>
              </w:rPr>
            </w:pPr>
            <w:r w:rsidRPr="00872E58">
              <w:rPr>
                <w:b/>
                <w:sz w:val="18"/>
                <w:szCs w:val="18"/>
              </w:rPr>
              <w:t>+</w:t>
            </w:r>
          </w:p>
        </w:tc>
        <w:tc>
          <w:tcPr>
            <w:tcW w:w="567" w:type="dxa"/>
          </w:tcPr>
          <w:p w:rsidR="00872E58" w:rsidRPr="00872E58" w:rsidRDefault="00872E58" w:rsidP="00BC6A65">
            <w:pPr>
              <w:jc w:val="both"/>
              <w:rPr>
                <w:b/>
                <w:sz w:val="18"/>
                <w:szCs w:val="18"/>
              </w:rPr>
            </w:pPr>
          </w:p>
        </w:tc>
        <w:tc>
          <w:tcPr>
            <w:tcW w:w="708"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r w:rsidRPr="00872E58">
              <w:rPr>
                <w:b/>
                <w:sz w:val="18"/>
                <w:szCs w:val="18"/>
              </w:rPr>
              <w:t>+</w:t>
            </w:r>
          </w:p>
        </w:tc>
        <w:tc>
          <w:tcPr>
            <w:tcW w:w="851"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p>
        </w:tc>
        <w:tc>
          <w:tcPr>
            <w:tcW w:w="709" w:type="dxa"/>
            <w:tcBorders>
              <w:right w:val="single" w:sz="4" w:space="0" w:color="auto"/>
            </w:tcBorders>
          </w:tcPr>
          <w:p w:rsidR="00872E58" w:rsidRPr="00872E58" w:rsidRDefault="00872E58" w:rsidP="00BC6A65">
            <w:pPr>
              <w:jc w:val="both"/>
              <w:rPr>
                <w:b/>
                <w:sz w:val="18"/>
                <w:szCs w:val="18"/>
              </w:rPr>
            </w:pPr>
            <w:r w:rsidRPr="00872E58">
              <w:rPr>
                <w:b/>
                <w:sz w:val="18"/>
                <w:szCs w:val="18"/>
              </w:rPr>
              <w:t>2014</w:t>
            </w:r>
          </w:p>
        </w:tc>
      </w:tr>
      <w:tr w:rsidR="00872E58" w:rsidRPr="00872E58" w:rsidTr="00872E58">
        <w:tc>
          <w:tcPr>
            <w:tcW w:w="426" w:type="dxa"/>
          </w:tcPr>
          <w:p w:rsidR="00872E58" w:rsidRPr="00872E58" w:rsidRDefault="00872E58" w:rsidP="00BC6A65">
            <w:pPr>
              <w:jc w:val="both"/>
              <w:rPr>
                <w:sz w:val="18"/>
                <w:szCs w:val="18"/>
              </w:rPr>
            </w:pPr>
            <w:r w:rsidRPr="00872E58">
              <w:rPr>
                <w:sz w:val="18"/>
                <w:szCs w:val="18"/>
              </w:rPr>
              <w:t>9</w:t>
            </w:r>
          </w:p>
        </w:tc>
        <w:tc>
          <w:tcPr>
            <w:tcW w:w="1134" w:type="dxa"/>
          </w:tcPr>
          <w:p w:rsidR="00872E58" w:rsidRPr="00872E58" w:rsidRDefault="00872E58" w:rsidP="00BC6A65">
            <w:pPr>
              <w:jc w:val="both"/>
              <w:rPr>
                <w:sz w:val="18"/>
                <w:szCs w:val="18"/>
              </w:rPr>
            </w:pPr>
            <w:r w:rsidRPr="00872E58">
              <w:rPr>
                <w:sz w:val="18"/>
                <w:szCs w:val="18"/>
              </w:rPr>
              <w:t>Ивановская Л.Г.</w:t>
            </w:r>
          </w:p>
        </w:tc>
        <w:tc>
          <w:tcPr>
            <w:tcW w:w="1276" w:type="dxa"/>
          </w:tcPr>
          <w:p w:rsidR="00872E58" w:rsidRPr="00872E58" w:rsidRDefault="00872E58" w:rsidP="00BC6A65">
            <w:pPr>
              <w:jc w:val="both"/>
              <w:rPr>
                <w:sz w:val="18"/>
                <w:szCs w:val="18"/>
              </w:rPr>
            </w:pPr>
            <w:r w:rsidRPr="00872E58">
              <w:rPr>
                <w:sz w:val="18"/>
                <w:szCs w:val="18"/>
              </w:rPr>
              <w:t xml:space="preserve">Учитель </w:t>
            </w:r>
          </w:p>
        </w:tc>
        <w:tc>
          <w:tcPr>
            <w:tcW w:w="1134" w:type="dxa"/>
          </w:tcPr>
          <w:p w:rsidR="00872E58" w:rsidRPr="00872E58" w:rsidRDefault="00872E58" w:rsidP="00BC6A65">
            <w:pPr>
              <w:jc w:val="both"/>
              <w:rPr>
                <w:sz w:val="18"/>
                <w:szCs w:val="18"/>
              </w:rPr>
            </w:pPr>
            <w:r w:rsidRPr="00872E58">
              <w:rPr>
                <w:sz w:val="18"/>
                <w:szCs w:val="18"/>
              </w:rPr>
              <w:t xml:space="preserve">Первая </w:t>
            </w:r>
          </w:p>
        </w:tc>
        <w:tc>
          <w:tcPr>
            <w:tcW w:w="1134" w:type="dxa"/>
          </w:tcPr>
          <w:p w:rsidR="00872E58" w:rsidRPr="00872E58" w:rsidRDefault="00872E58" w:rsidP="00BC6A65">
            <w:pPr>
              <w:jc w:val="both"/>
              <w:rPr>
                <w:sz w:val="18"/>
                <w:szCs w:val="18"/>
              </w:rPr>
            </w:pPr>
            <w:r w:rsidRPr="00872E58">
              <w:rPr>
                <w:sz w:val="18"/>
                <w:szCs w:val="18"/>
              </w:rPr>
              <w:t>13.04.2010</w:t>
            </w:r>
          </w:p>
        </w:tc>
        <w:tc>
          <w:tcPr>
            <w:tcW w:w="709" w:type="dxa"/>
          </w:tcPr>
          <w:p w:rsidR="00872E58" w:rsidRPr="00872E58" w:rsidRDefault="00872E58" w:rsidP="00BC6A65">
            <w:pPr>
              <w:jc w:val="both"/>
              <w:rPr>
                <w:b/>
                <w:sz w:val="18"/>
                <w:szCs w:val="18"/>
              </w:rPr>
            </w:pPr>
            <w:r w:rsidRPr="00872E58">
              <w:rPr>
                <w:b/>
                <w:sz w:val="18"/>
                <w:szCs w:val="18"/>
              </w:rPr>
              <w:t>+</w:t>
            </w:r>
          </w:p>
        </w:tc>
        <w:tc>
          <w:tcPr>
            <w:tcW w:w="567" w:type="dxa"/>
          </w:tcPr>
          <w:p w:rsidR="00872E58" w:rsidRPr="00872E58" w:rsidRDefault="00872E58" w:rsidP="00BC6A65">
            <w:pPr>
              <w:jc w:val="both"/>
              <w:rPr>
                <w:b/>
                <w:sz w:val="18"/>
                <w:szCs w:val="18"/>
              </w:rPr>
            </w:pPr>
          </w:p>
        </w:tc>
        <w:tc>
          <w:tcPr>
            <w:tcW w:w="708"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r w:rsidRPr="00872E58">
              <w:rPr>
                <w:b/>
                <w:sz w:val="18"/>
                <w:szCs w:val="18"/>
              </w:rPr>
              <w:t>+</w:t>
            </w:r>
          </w:p>
        </w:tc>
        <w:tc>
          <w:tcPr>
            <w:tcW w:w="851"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p>
        </w:tc>
        <w:tc>
          <w:tcPr>
            <w:tcW w:w="709" w:type="dxa"/>
            <w:tcBorders>
              <w:right w:val="single" w:sz="4" w:space="0" w:color="auto"/>
            </w:tcBorders>
          </w:tcPr>
          <w:p w:rsidR="00872E58" w:rsidRPr="00872E58" w:rsidRDefault="00872E58" w:rsidP="00BC6A65">
            <w:pPr>
              <w:jc w:val="both"/>
              <w:rPr>
                <w:b/>
                <w:sz w:val="18"/>
                <w:szCs w:val="18"/>
              </w:rPr>
            </w:pPr>
            <w:r w:rsidRPr="00872E58">
              <w:rPr>
                <w:b/>
                <w:sz w:val="18"/>
                <w:szCs w:val="18"/>
              </w:rPr>
              <w:t>2015</w:t>
            </w:r>
          </w:p>
        </w:tc>
      </w:tr>
      <w:tr w:rsidR="00872E58" w:rsidRPr="00872E58" w:rsidTr="00872E58">
        <w:tc>
          <w:tcPr>
            <w:tcW w:w="426" w:type="dxa"/>
          </w:tcPr>
          <w:p w:rsidR="00872E58" w:rsidRPr="00872E58" w:rsidRDefault="00872E58" w:rsidP="00BC6A65">
            <w:pPr>
              <w:jc w:val="both"/>
              <w:rPr>
                <w:sz w:val="18"/>
                <w:szCs w:val="18"/>
              </w:rPr>
            </w:pPr>
            <w:r w:rsidRPr="00872E58">
              <w:rPr>
                <w:sz w:val="18"/>
                <w:szCs w:val="18"/>
              </w:rPr>
              <w:t>10</w:t>
            </w:r>
          </w:p>
        </w:tc>
        <w:tc>
          <w:tcPr>
            <w:tcW w:w="1134" w:type="dxa"/>
          </w:tcPr>
          <w:p w:rsidR="00872E58" w:rsidRPr="00872E58" w:rsidRDefault="00872E58" w:rsidP="00BC6A65">
            <w:pPr>
              <w:jc w:val="both"/>
              <w:rPr>
                <w:sz w:val="18"/>
                <w:szCs w:val="18"/>
              </w:rPr>
            </w:pPr>
            <w:r w:rsidRPr="00872E58">
              <w:rPr>
                <w:sz w:val="18"/>
                <w:szCs w:val="18"/>
              </w:rPr>
              <w:t>Крюкова Т.Н.</w:t>
            </w:r>
          </w:p>
        </w:tc>
        <w:tc>
          <w:tcPr>
            <w:tcW w:w="1276" w:type="dxa"/>
          </w:tcPr>
          <w:p w:rsidR="00872E58" w:rsidRPr="00872E58" w:rsidRDefault="00872E58" w:rsidP="00BC6A65">
            <w:pPr>
              <w:jc w:val="both"/>
              <w:rPr>
                <w:sz w:val="18"/>
                <w:szCs w:val="18"/>
              </w:rPr>
            </w:pPr>
            <w:r w:rsidRPr="00872E58">
              <w:rPr>
                <w:sz w:val="18"/>
                <w:szCs w:val="18"/>
              </w:rPr>
              <w:t xml:space="preserve">Учитель </w:t>
            </w:r>
          </w:p>
        </w:tc>
        <w:tc>
          <w:tcPr>
            <w:tcW w:w="1134" w:type="dxa"/>
          </w:tcPr>
          <w:p w:rsidR="00872E58" w:rsidRPr="00872E58" w:rsidRDefault="00872E58" w:rsidP="00BC6A65">
            <w:pPr>
              <w:jc w:val="both"/>
              <w:rPr>
                <w:sz w:val="18"/>
                <w:szCs w:val="18"/>
              </w:rPr>
            </w:pPr>
            <w:r w:rsidRPr="00872E58">
              <w:rPr>
                <w:sz w:val="18"/>
                <w:szCs w:val="18"/>
              </w:rPr>
              <w:t xml:space="preserve">Первая </w:t>
            </w:r>
          </w:p>
        </w:tc>
        <w:tc>
          <w:tcPr>
            <w:tcW w:w="1134" w:type="dxa"/>
          </w:tcPr>
          <w:p w:rsidR="00872E58" w:rsidRPr="00872E58" w:rsidRDefault="00872E58" w:rsidP="00BC6A65">
            <w:pPr>
              <w:jc w:val="both"/>
              <w:rPr>
                <w:sz w:val="18"/>
                <w:szCs w:val="18"/>
              </w:rPr>
            </w:pPr>
            <w:r w:rsidRPr="00872E58">
              <w:rPr>
                <w:sz w:val="18"/>
                <w:szCs w:val="18"/>
              </w:rPr>
              <w:t>19.12.2011</w:t>
            </w:r>
          </w:p>
        </w:tc>
        <w:tc>
          <w:tcPr>
            <w:tcW w:w="709" w:type="dxa"/>
          </w:tcPr>
          <w:p w:rsidR="00872E58" w:rsidRPr="00872E58" w:rsidRDefault="00872E58" w:rsidP="00BC6A65">
            <w:pPr>
              <w:jc w:val="both"/>
              <w:rPr>
                <w:b/>
                <w:sz w:val="18"/>
                <w:szCs w:val="18"/>
              </w:rPr>
            </w:pPr>
            <w:r w:rsidRPr="00872E58">
              <w:rPr>
                <w:b/>
                <w:sz w:val="18"/>
                <w:szCs w:val="18"/>
              </w:rPr>
              <w:t>+</w:t>
            </w:r>
          </w:p>
        </w:tc>
        <w:tc>
          <w:tcPr>
            <w:tcW w:w="567" w:type="dxa"/>
          </w:tcPr>
          <w:p w:rsidR="00872E58" w:rsidRPr="00872E58" w:rsidRDefault="00872E58" w:rsidP="00BC6A65">
            <w:pPr>
              <w:jc w:val="both"/>
              <w:rPr>
                <w:b/>
                <w:sz w:val="18"/>
                <w:szCs w:val="18"/>
              </w:rPr>
            </w:pPr>
          </w:p>
        </w:tc>
        <w:tc>
          <w:tcPr>
            <w:tcW w:w="708"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r w:rsidRPr="00872E58">
              <w:rPr>
                <w:b/>
                <w:sz w:val="18"/>
                <w:szCs w:val="18"/>
              </w:rPr>
              <w:t>+</w:t>
            </w:r>
          </w:p>
        </w:tc>
        <w:tc>
          <w:tcPr>
            <w:tcW w:w="851"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p>
        </w:tc>
        <w:tc>
          <w:tcPr>
            <w:tcW w:w="709" w:type="dxa"/>
            <w:tcBorders>
              <w:right w:val="single" w:sz="4" w:space="0" w:color="auto"/>
            </w:tcBorders>
          </w:tcPr>
          <w:p w:rsidR="00872E58" w:rsidRPr="00872E58" w:rsidRDefault="00872E58" w:rsidP="00BC6A65">
            <w:pPr>
              <w:jc w:val="both"/>
              <w:rPr>
                <w:b/>
                <w:sz w:val="18"/>
                <w:szCs w:val="18"/>
              </w:rPr>
            </w:pPr>
            <w:r w:rsidRPr="00872E58">
              <w:rPr>
                <w:b/>
                <w:sz w:val="18"/>
                <w:szCs w:val="18"/>
              </w:rPr>
              <w:t>2016</w:t>
            </w:r>
          </w:p>
        </w:tc>
      </w:tr>
      <w:tr w:rsidR="00872E58" w:rsidRPr="00872E58" w:rsidTr="00872E58">
        <w:tc>
          <w:tcPr>
            <w:tcW w:w="426" w:type="dxa"/>
          </w:tcPr>
          <w:p w:rsidR="00872E58" w:rsidRPr="00872E58" w:rsidRDefault="00872E58" w:rsidP="00BC6A65">
            <w:pPr>
              <w:jc w:val="both"/>
              <w:rPr>
                <w:sz w:val="18"/>
                <w:szCs w:val="18"/>
              </w:rPr>
            </w:pPr>
            <w:r w:rsidRPr="00872E58">
              <w:rPr>
                <w:sz w:val="18"/>
                <w:szCs w:val="18"/>
              </w:rPr>
              <w:t>11</w:t>
            </w:r>
          </w:p>
        </w:tc>
        <w:tc>
          <w:tcPr>
            <w:tcW w:w="1134" w:type="dxa"/>
          </w:tcPr>
          <w:p w:rsidR="00872E58" w:rsidRPr="00872E58" w:rsidRDefault="00872E58" w:rsidP="00BC6A65">
            <w:pPr>
              <w:jc w:val="both"/>
              <w:rPr>
                <w:sz w:val="18"/>
                <w:szCs w:val="18"/>
              </w:rPr>
            </w:pPr>
            <w:r w:rsidRPr="00872E58">
              <w:rPr>
                <w:sz w:val="18"/>
                <w:szCs w:val="18"/>
              </w:rPr>
              <w:t>Суриков В.П.</w:t>
            </w:r>
          </w:p>
        </w:tc>
        <w:tc>
          <w:tcPr>
            <w:tcW w:w="1276" w:type="dxa"/>
          </w:tcPr>
          <w:p w:rsidR="00872E58" w:rsidRPr="00872E58" w:rsidRDefault="00872E58" w:rsidP="00BC6A65">
            <w:pPr>
              <w:jc w:val="both"/>
              <w:rPr>
                <w:sz w:val="18"/>
                <w:szCs w:val="18"/>
              </w:rPr>
            </w:pPr>
            <w:r w:rsidRPr="00872E58">
              <w:rPr>
                <w:sz w:val="18"/>
                <w:szCs w:val="18"/>
              </w:rPr>
              <w:t xml:space="preserve">Учитель </w:t>
            </w:r>
          </w:p>
        </w:tc>
        <w:tc>
          <w:tcPr>
            <w:tcW w:w="1134" w:type="dxa"/>
          </w:tcPr>
          <w:p w:rsidR="00872E58" w:rsidRPr="00872E58" w:rsidRDefault="00872E58" w:rsidP="00BC6A65">
            <w:pPr>
              <w:jc w:val="both"/>
              <w:rPr>
                <w:sz w:val="18"/>
                <w:szCs w:val="18"/>
              </w:rPr>
            </w:pPr>
            <w:r w:rsidRPr="00872E58">
              <w:rPr>
                <w:sz w:val="18"/>
                <w:szCs w:val="18"/>
              </w:rPr>
              <w:t xml:space="preserve">Вторая </w:t>
            </w:r>
          </w:p>
        </w:tc>
        <w:tc>
          <w:tcPr>
            <w:tcW w:w="1134" w:type="dxa"/>
          </w:tcPr>
          <w:p w:rsidR="00872E58" w:rsidRPr="00872E58" w:rsidRDefault="00872E58" w:rsidP="00BC6A65">
            <w:pPr>
              <w:jc w:val="both"/>
              <w:rPr>
                <w:sz w:val="18"/>
                <w:szCs w:val="18"/>
              </w:rPr>
            </w:pPr>
            <w:r w:rsidRPr="00872E58">
              <w:rPr>
                <w:sz w:val="18"/>
                <w:szCs w:val="18"/>
              </w:rPr>
              <w:t>28.12.2010</w:t>
            </w:r>
          </w:p>
        </w:tc>
        <w:tc>
          <w:tcPr>
            <w:tcW w:w="709" w:type="dxa"/>
          </w:tcPr>
          <w:p w:rsidR="00872E58" w:rsidRPr="00872E58" w:rsidRDefault="00872E58" w:rsidP="00BC6A65">
            <w:pPr>
              <w:jc w:val="both"/>
              <w:rPr>
                <w:b/>
                <w:sz w:val="18"/>
                <w:szCs w:val="18"/>
              </w:rPr>
            </w:pPr>
          </w:p>
        </w:tc>
        <w:tc>
          <w:tcPr>
            <w:tcW w:w="567" w:type="dxa"/>
          </w:tcPr>
          <w:p w:rsidR="00872E58" w:rsidRPr="00872E58" w:rsidRDefault="00872E58" w:rsidP="00BC6A65">
            <w:pPr>
              <w:jc w:val="both"/>
              <w:rPr>
                <w:b/>
                <w:sz w:val="18"/>
                <w:szCs w:val="18"/>
              </w:rPr>
            </w:pPr>
          </w:p>
        </w:tc>
        <w:tc>
          <w:tcPr>
            <w:tcW w:w="708" w:type="dxa"/>
          </w:tcPr>
          <w:p w:rsidR="00872E58" w:rsidRPr="00872E58" w:rsidRDefault="00872E58" w:rsidP="00BC6A65">
            <w:pPr>
              <w:jc w:val="both"/>
              <w:rPr>
                <w:b/>
                <w:sz w:val="18"/>
                <w:szCs w:val="18"/>
              </w:rPr>
            </w:pPr>
            <w:r w:rsidRPr="00872E58">
              <w:rPr>
                <w:b/>
                <w:sz w:val="18"/>
                <w:szCs w:val="18"/>
              </w:rPr>
              <w:t>+</w:t>
            </w:r>
          </w:p>
        </w:tc>
        <w:tc>
          <w:tcPr>
            <w:tcW w:w="709" w:type="dxa"/>
          </w:tcPr>
          <w:p w:rsidR="00872E58" w:rsidRPr="00872E58" w:rsidRDefault="00872E58" w:rsidP="00BC6A65">
            <w:pPr>
              <w:jc w:val="both"/>
              <w:rPr>
                <w:b/>
                <w:sz w:val="18"/>
                <w:szCs w:val="18"/>
              </w:rPr>
            </w:pPr>
          </w:p>
        </w:tc>
        <w:tc>
          <w:tcPr>
            <w:tcW w:w="851"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p>
        </w:tc>
        <w:tc>
          <w:tcPr>
            <w:tcW w:w="709" w:type="dxa"/>
            <w:tcBorders>
              <w:right w:val="single" w:sz="4" w:space="0" w:color="auto"/>
            </w:tcBorders>
          </w:tcPr>
          <w:p w:rsidR="00872E58" w:rsidRPr="00872E58" w:rsidRDefault="00872E58" w:rsidP="00BC6A65">
            <w:pPr>
              <w:jc w:val="both"/>
              <w:rPr>
                <w:b/>
                <w:sz w:val="18"/>
                <w:szCs w:val="18"/>
              </w:rPr>
            </w:pPr>
            <w:r w:rsidRPr="00872E58">
              <w:rPr>
                <w:b/>
                <w:sz w:val="18"/>
                <w:szCs w:val="18"/>
              </w:rPr>
              <w:t>2015</w:t>
            </w:r>
          </w:p>
        </w:tc>
      </w:tr>
      <w:tr w:rsidR="00872E58" w:rsidRPr="00872E58" w:rsidTr="00872E58">
        <w:tc>
          <w:tcPr>
            <w:tcW w:w="426" w:type="dxa"/>
          </w:tcPr>
          <w:p w:rsidR="00872E58" w:rsidRPr="00872E58" w:rsidRDefault="00872E58" w:rsidP="00BC6A65">
            <w:pPr>
              <w:jc w:val="both"/>
              <w:rPr>
                <w:sz w:val="18"/>
                <w:szCs w:val="18"/>
              </w:rPr>
            </w:pPr>
            <w:r w:rsidRPr="00872E58">
              <w:rPr>
                <w:sz w:val="18"/>
                <w:szCs w:val="18"/>
              </w:rPr>
              <w:t>12</w:t>
            </w:r>
          </w:p>
        </w:tc>
        <w:tc>
          <w:tcPr>
            <w:tcW w:w="1134" w:type="dxa"/>
          </w:tcPr>
          <w:p w:rsidR="00872E58" w:rsidRPr="00872E58" w:rsidRDefault="00872E58" w:rsidP="00BC6A65">
            <w:pPr>
              <w:jc w:val="both"/>
              <w:rPr>
                <w:sz w:val="18"/>
                <w:szCs w:val="18"/>
              </w:rPr>
            </w:pPr>
            <w:r w:rsidRPr="00872E58">
              <w:rPr>
                <w:sz w:val="18"/>
                <w:szCs w:val="18"/>
              </w:rPr>
              <w:t>Марышева Т.В.</w:t>
            </w:r>
          </w:p>
        </w:tc>
        <w:tc>
          <w:tcPr>
            <w:tcW w:w="1276" w:type="dxa"/>
          </w:tcPr>
          <w:p w:rsidR="00872E58" w:rsidRPr="00872E58" w:rsidRDefault="00872E58" w:rsidP="00BC6A65">
            <w:pPr>
              <w:jc w:val="both"/>
              <w:rPr>
                <w:sz w:val="18"/>
                <w:szCs w:val="18"/>
              </w:rPr>
            </w:pPr>
            <w:r w:rsidRPr="00872E58">
              <w:rPr>
                <w:sz w:val="18"/>
                <w:szCs w:val="18"/>
              </w:rPr>
              <w:t xml:space="preserve">Учитель </w:t>
            </w:r>
          </w:p>
        </w:tc>
        <w:tc>
          <w:tcPr>
            <w:tcW w:w="1134" w:type="dxa"/>
          </w:tcPr>
          <w:p w:rsidR="00872E58" w:rsidRPr="00872E58" w:rsidRDefault="00872E58" w:rsidP="00BC6A65">
            <w:pPr>
              <w:jc w:val="both"/>
              <w:rPr>
                <w:sz w:val="18"/>
                <w:szCs w:val="18"/>
              </w:rPr>
            </w:pPr>
            <w:r w:rsidRPr="00872E58">
              <w:rPr>
                <w:sz w:val="18"/>
                <w:szCs w:val="18"/>
              </w:rPr>
              <w:t xml:space="preserve">Первая </w:t>
            </w:r>
          </w:p>
        </w:tc>
        <w:tc>
          <w:tcPr>
            <w:tcW w:w="1134" w:type="dxa"/>
          </w:tcPr>
          <w:p w:rsidR="00872E58" w:rsidRPr="00872E58" w:rsidRDefault="00872E58" w:rsidP="00BC6A65">
            <w:pPr>
              <w:jc w:val="both"/>
              <w:rPr>
                <w:sz w:val="18"/>
                <w:szCs w:val="18"/>
              </w:rPr>
            </w:pPr>
            <w:r w:rsidRPr="00872E58">
              <w:rPr>
                <w:sz w:val="18"/>
                <w:szCs w:val="18"/>
              </w:rPr>
              <w:t>09.04.2014</w:t>
            </w:r>
          </w:p>
        </w:tc>
        <w:tc>
          <w:tcPr>
            <w:tcW w:w="709" w:type="dxa"/>
          </w:tcPr>
          <w:p w:rsidR="00872E58" w:rsidRPr="00872E58" w:rsidRDefault="00872E58" w:rsidP="00BC6A65">
            <w:pPr>
              <w:jc w:val="both"/>
              <w:rPr>
                <w:b/>
                <w:sz w:val="18"/>
                <w:szCs w:val="18"/>
              </w:rPr>
            </w:pPr>
          </w:p>
        </w:tc>
        <w:tc>
          <w:tcPr>
            <w:tcW w:w="567" w:type="dxa"/>
          </w:tcPr>
          <w:p w:rsidR="00872E58" w:rsidRPr="00872E58" w:rsidRDefault="00872E58" w:rsidP="00BC6A65">
            <w:pPr>
              <w:jc w:val="both"/>
              <w:rPr>
                <w:b/>
                <w:sz w:val="18"/>
                <w:szCs w:val="18"/>
              </w:rPr>
            </w:pPr>
            <w:r w:rsidRPr="00872E58">
              <w:rPr>
                <w:b/>
                <w:sz w:val="18"/>
                <w:szCs w:val="18"/>
              </w:rPr>
              <w:t>+</w:t>
            </w:r>
          </w:p>
        </w:tc>
        <w:tc>
          <w:tcPr>
            <w:tcW w:w="708"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p>
        </w:tc>
        <w:tc>
          <w:tcPr>
            <w:tcW w:w="851" w:type="dxa"/>
          </w:tcPr>
          <w:p w:rsidR="00872E58" w:rsidRPr="00872E58" w:rsidRDefault="00872E58" w:rsidP="00BC6A65">
            <w:pPr>
              <w:jc w:val="both"/>
              <w:rPr>
                <w:b/>
                <w:sz w:val="18"/>
                <w:szCs w:val="18"/>
              </w:rPr>
            </w:pPr>
            <w:r w:rsidRPr="00872E58">
              <w:rPr>
                <w:b/>
                <w:sz w:val="18"/>
                <w:szCs w:val="18"/>
              </w:rPr>
              <w:t>+</w:t>
            </w:r>
          </w:p>
        </w:tc>
        <w:tc>
          <w:tcPr>
            <w:tcW w:w="709" w:type="dxa"/>
          </w:tcPr>
          <w:p w:rsidR="00872E58" w:rsidRPr="00872E58" w:rsidRDefault="00872E58" w:rsidP="00BC6A65">
            <w:pPr>
              <w:jc w:val="both"/>
              <w:rPr>
                <w:b/>
                <w:sz w:val="18"/>
                <w:szCs w:val="18"/>
              </w:rPr>
            </w:pPr>
          </w:p>
        </w:tc>
        <w:tc>
          <w:tcPr>
            <w:tcW w:w="709" w:type="dxa"/>
            <w:tcBorders>
              <w:right w:val="single" w:sz="4" w:space="0" w:color="auto"/>
            </w:tcBorders>
          </w:tcPr>
          <w:p w:rsidR="00872E58" w:rsidRPr="00872E58" w:rsidRDefault="00872E58" w:rsidP="00BC6A65">
            <w:pPr>
              <w:jc w:val="both"/>
              <w:rPr>
                <w:b/>
                <w:sz w:val="18"/>
                <w:szCs w:val="18"/>
              </w:rPr>
            </w:pPr>
            <w:r w:rsidRPr="00872E58">
              <w:rPr>
                <w:b/>
                <w:sz w:val="18"/>
                <w:szCs w:val="18"/>
              </w:rPr>
              <w:t>2019</w:t>
            </w:r>
          </w:p>
        </w:tc>
      </w:tr>
      <w:tr w:rsidR="00872E58" w:rsidRPr="00872E58" w:rsidTr="00872E58">
        <w:tc>
          <w:tcPr>
            <w:tcW w:w="426" w:type="dxa"/>
          </w:tcPr>
          <w:p w:rsidR="00872E58" w:rsidRPr="00872E58" w:rsidRDefault="00872E58" w:rsidP="00BC6A65">
            <w:pPr>
              <w:jc w:val="both"/>
              <w:rPr>
                <w:sz w:val="18"/>
                <w:szCs w:val="18"/>
              </w:rPr>
            </w:pPr>
            <w:r w:rsidRPr="00872E58">
              <w:rPr>
                <w:sz w:val="18"/>
                <w:szCs w:val="18"/>
              </w:rPr>
              <w:t>13</w:t>
            </w:r>
          </w:p>
        </w:tc>
        <w:tc>
          <w:tcPr>
            <w:tcW w:w="1134" w:type="dxa"/>
          </w:tcPr>
          <w:p w:rsidR="00872E58" w:rsidRPr="00872E58" w:rsidRDefault="00872E58" w:rsidP="00BC6A65">
            <w:pPr>
              <w:jc w:val="both"/>
              <w:rPr>
                <w:sz w:val="18"/>
                <w:szCs w:val="18"/>
              </w:rPr>
            </w:pPr>
            <w:r w:rsidRPr="00872E58">
              <w:rPr>
                <w:sz w:val="18"/>
                <w:szCs w:val="18"/>
              </w:rPr>
              <w:t>Матыгина Н.Л.</w:t>
            </w:r>
          </w:p>
        </w:tc>
        <w:tc>
          <w:tcPr>
            <w:tcW w:w="1276" w:type="dxa"/>
          </w:tcPr>
          <w:p w:rsidR="00872E58" w:rsidRPr="00872E58" w:rsidRDefault="00872E58" w:rsidP="00BC6A65">
            <w:pPr>
              <w:jc w:val="both"/>
              <w:rPr>
                <w:sz w:val="18"/>
                <w:szCs w:val="18"/>
              </w:rPr>
            </w:pPr>
            <w:r w:rsidRPr="00872E58">
              <w:rPr>
                <w:sz w:val="18"/>
                <w:szCs w:val="18"/>
              </w:rPr>
              <w:t xml:space="preserve">Учитель </w:t>
            </w:r>
          </w:p>
        </w:tc>
        <w:tc>
          <w:tcPr>
            <w:tcW w:w="1134" w:type="dxa"/>
          </w:tcPr>
          <w:p w:rsidR="00872E58" w:rsidRPr="00872E58" w:rsidRDefault="00872E58" w:rsidP="00BC6A65">
            <w:pPr>
              <w:jc w:val="both"/>
              <w:rPr>
                <w:sz w:val="18"/>
                <w:szCs w:val="18"/>
              </w:rPr>
            </w:pPr>
            <w:r w:rsidRPr="00872E58">
              <w:rPr>
                <w:sz w:val="18"/>
                <w:szCs w:val="18"/>
              </w:rPr>
              <w:t xml:space="preserve">Первая </w:t>
            </w:r>
          </w:p>
        </w:tc>
        <w:tc>
          <w:tcPr>
            <w:tcW w:w="1134" w:type="dxa"/>
          </w:tcPr>
          <w:p w:rsidR="00872E58" w:rsidRPr="00872E58" w:rsidRDefault="00872E58" w:rsidP="00BC6A65">
            <w:pPr>
              <w:jc w:val="both"/>
              <w:rPr>
                <w:sz w:val="18"/>
                <w:szCs w:val="18"/>
              </w:rPr>
            </w:pPr>
            <w:r w:rsidRPr="00872E58">
              <w:rPr>
                <w:sz w:val="18"/>
                <w:szCs w:val="18"/>
              </w:rPr>
              <w:t>21.05.2013</w:t>
            </w:r>
          </w:p>
        </w:tc>
        <w:tc>
          <w:tcPr>
            <w:tcW w:w="709" w:type="dxa"/>
          </w:tcPr>
          <w:p w:rsidR="00872E58" w:rsidRPr="00872E58" w:rsidRDefault="00872E58" w:rsidP="00BC6A65">
            <w:pPr>
              <w:jc w:val="both"/>
              <w:rPr>
                <w:b/>
                <w:sz w:val="18"/>
                <w:szCs w:val="18"/>
              </w:rPr>
            </w:pPr>
            <w:r w:rsidRPr="00872E58">
              <w:rPr>
                <w:b/>
                <w:sz w:val="18"/>
                <w:szCs w:val="18"/>
              </w:rPr>
              <w:t>+</w:t>
            </w:r>
          </w:p>
        </w:tc>
        <w:tc>
          <w:tcPr>
            <w:tcW w:w="567" w:type="dxa"/>
          </w:tcPr>
          <w:p w:rsidR="00872E58" w:rsidRPr="00872E58" w:rsidRDefault="00872E58" w:rsidP="00BC6A65">
            <w:pPr>
              <w:jc w:val="both"/>
              <w:rPr>
                <w:b/>
                <w:sz w:val="18"/>
                <w:szCs w:val="18"/>
              </w:rPr>
            </w:pPr>
          </w:p>
        </w:tc>
        <w:tc>
          <w:tcPr>
            <w:tcW w:w="708"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r w:rsidRPr="00872E58">
              <w:rPr>
                <w:b/>
                <w:sz w:val="18"/>
                <w:szCs w:val="18"/>
              </w:rPr>
              <w:t>+</w:t>
            </w:r>
          </w:p>
        </w:tc>
        <w:tc>
          <w:tcPr>
            <w:tcW w:w="851"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p>
        </w:tc>
        <w:tc>
          <w:tcPr>
            <w:tcW w:w="709" w:type="dxa"/>
            <w:tcBorders>
              <w:right w:val="single" w:sz="4" w:space="0" w:color="auto"/>
            </w:tcBorders>
          </w:tcPr>
          <w:p w:rsidR="00872E58" w:rsidRPr="00872E58" w:rsidRDefault="00872E58" w:rsidP="00BC6A65">
            <w:pPr>
              <w:jc w:val="both"/>
              <w:rPr>
                <w:b/>
                <w:sz w:val="18"/>
                <w:szCs w:val="18"/>
              </w:rPr>
            </w:pPr>
            <w:r w:rsidRPr="00872E58">
              <w:rPr>
                <w:b/>
                <w:sz w:val="18"/>
                <w:szCs w:val="18"/>
              </w:rPr>
              <w:t>2018</w:t>
            </w:r>
          </w:p>
        </w:tc>
      </w:tr>
      <w:tr w:rsidR="00872E58" w:rsidRPr="00872E58" w:rsidTr="00872E58">
        <w:tc>
          <w:tcPr>
            <w:tcW w:w="426" w:type="dxa"/>
          </w:tcPr>
          <w:p w:rsidR="00872E58" w:rsidRPr="00872E58" w:rsidRDefault="00872E58" w:rsidP="00BC6A65">
            <w:pPr>
              <w:jc w:val="both"/>
              <w:rPr>
                <w:sz w:val="18"/>
                <w:szCs w:val="18"/>
              </w:rPr>
            </w:pPr>
            <w:r w:rsidRPr="00872E58">
              <w:rPr>
                <w:sz w:val="18"/>
                <w:szCs w:val="18"/>
              </w:rPr>
              <w:t>14</w:t>
            </w:r>
          </w:p>
        </w:tc>
        <w:tc>
          <w:tcPr>
            <w:tcW w:w="1134" w:type="dxa"/>
          </w:tcPr>
          <w:p w:rsidR="00872E58" w:rsidRPr="00872E58" w:rsidRDefault="00872E58" w:rsidP="00BC6A65">
            <w:pPr>
              <w:jc w:val="both"/>
              <w:rPr>
                <w:sz w:val="18"/>
                <w:szCs w:val="18"/>
              </w:rPr>
            </w:pPr>
            <w:r w:rsidRPr="00872E58">
              <w:rPr>
                <w:sz w:val="18"/>
                <w:szCs w:val="18"/>
              </w:rPr>
              <w:t>Елхина Л.Д.</w:t>
            </w:r>
          </w:p>
        </w:tc>
        <w:tc>
          <w:tcPr>
            <w:tcW w:w="1276" w:type="dxa"/>
          </w:tcPr>
          <w:p w:rsidR="00872E58" w:rsidRPr="00872E58" w:rsidRDefault="00872E58" w:rsidP="00BC6A65">
            <w:pPr>
              <w:jc w:val="both"/>
              <w:rPr>
                <w:sz w:val="18"/>
                <w:szCs w:val="18"/>
              </w:rPr>
            </w:pPr>
            <w:r w:rsidRPr="00872E58">
              <w:rPr>
                <w:sz w:val="18"/>
                <w:szCs w:val="18"/>
              </w:rPr>
              <w:t xml:space="preserve">Учитель </w:t>
            </w:r>
          </w:p>
        </w:tc>
        <w:tc>
          <w:tcPr>
            <w:tcW w:w="1134" w:type="dxa"/>
          </w:tcPr>
          <w:p w:rsidR="00872E58" w:rsidRPr="00872E58" w:rsidRDefault="00872E58" w:rsidP="00BC6A65">
            <w:pPr>
              <w:jc w:val="both"/>
              <w:rPr>
                <w:sz w:val="18"/>
                <w:szCs w:val="18"/>
              </w:rPr>
            </w:pPr>
            <w:r w:rsidRPr="00872E58">
              <w:rPr>
                <w:sz w:val="18"/>
                <w:szCs w:val="18"/>
              </w:rPr>
              <w:t>Соответ.</w:t>
            </w:r>
          </w:p>
        </w:tc>
        <w:tc>
          <w:tcPr>
            <w:tcW w:w="1134" w:type="dxa"/>
          </w:tcPr>
          <w:p w:rsidR="00872E58" w:rsidRPr="00872E58" w:rsidRDefault="00872E58" w:rsidP="00BC6A65">
            <w:pPr>
              <w:jc w:val="both"/>
              <w:rPr>
                <w:sz w:val="18"/>
                <w:szCs w:val="18"/>
              </w:rPr>
            </w:pPr>
            <w:r w:rsidRPr="00872E58">
              <w:rPr>
                <w:sz w:val="18"/>
                <w:szCs w:val="18"/>
              </w:rPr>
              <w:t>22.03.2014</w:t>
            </w:r>
          </w:p>
        </w:tc>
        <w:tc>
          <w:tcPr>
            <w:tcW w:w="709" w:type="dxa"/>
          </w:tcPr>
          <w:p w:rsidR="00872E58" w:rsidRPr="00872E58" w:rsidRDefault="00872E58" w:rsidP="00BC6A65">
            <w:pPr>
              <w:jc w:val="both"/>
              <w:rPr>
                <w:b/>
                <w:sz w:val="18"/>
                <w:szCs w:val="18"/>
              </w:rPr>
            </w:pPr>
            <w:r w:rsidRPr="00872E58">
              <w:rPr>
                <w:b/>
                <w:sz w:val="18"/>
                <w:szCs w:val="18"/>
              </w:rPr>
              <w:t>+</w:t>
            </w:r>
          </w:p>
        </w:tc>
        <w:tc>
          <w:tcPr>
            <w:tcW w:w="567" w:type="dxa"/>
          </w:tcPr>
          <w:p w:rsidR="00872E58" w:rsidRPr="00872E58" w:rsidRDefault="00872E58" w:rsidP="00BC6A65">
            <w:pPr>
              <w:jc w:val="both"/>
              <w:rPr>
                <w:b/>
                <w:sz w:val="18"/>
                <w:szCs w:val="18"/>
              </w:rPr>
            </w:pPr>
          </w:p>
        </w:tc>
        <w:tc>
          <w:tcPr>
            <w:tcW w:w="708"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r w:rsidRPr="00872E58">
              <w:rPr>
                <w:b/>
                <w:sz w:val="18"/>
                <w:szCs w:val="18"/>
              </w:rPr>
              <w:t>+</w:t>
            </w:r>
          </w:p>
        </w:tc>
        <w:tc>
          <w:tcPr>
            <w:tcW w:w="851"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p>
        </w:tc>
        <w:tc>
          <w:tcPr>
            <w:tcW w:w="709" w:type="dxa"/>
            <w:tcBorders>
              <w:right w:val="single" w:sz="4" w:space="0" w:color="auto"/>
            </w:tcBorders>
          </w:tcPr>
          <w:p w:rsidR="00872E58" w:rsidRPr="00872E58" w:rsidRDefault="00872E58" w:rsidP="00BC6A65">
            <w:pPr>
              <w:jc w:val="both"/>
              <w:rPr>
                <w:b/>
                <w:sz w:val="18"/>
                <w:szCs w:val="18"/>
              </w:rPr>
            </w:pPr>
            <w:r w:rsidRPr="00872E58">
              <w:rPr>
                <w:b/>
                <w:sz w:val="18"/>
                <w:szCs w:val="18"/>
              </w:rPr>
              <w:t xml:space="preserve"> </w:t>
            </w:r>
          </w:p>
        </w:tc>
      </w:tr>
      <w:tr w:rsidR="00872E58" w:rsidRPr="00872E58" w:rsidTr="00872E58">
        <w:tc>
          <w:tcPr>
            <w:tcW w:w="426" w:type="dxa"/>
          </w:tcPr>
          <w:p w:rsidR="00872E58" w:rsidRPr="00872E58" w:rsidRDefault="00872E58" w:rsidP="00BC6A65">
            <w:pPr>
              <w:jc w:val="both"/>
              <w:rPr>
                <w:sz w:val="18"/>
                <w:szCs w:val="18"/>
              </w:rPr>
            </w:pPr>
            <w:r w:rsidRPr="00872E58">
              <w:rPr>
                <w:sz w:val="18"/>
                <w:szCs w:val="18"/>
              </w:rPr>
              <w:t>15</w:t>
            </w:r>
          </w:p>
        </w:tc>
        <w:tc>
          <w:tcPr>
            <w:tcW w:w="1134" w:type="dxa"/>
          </w:tcPr>
          <w:p w:rsidR="00872E58" w:rsidRPr="00872E58" w:rsidRDefault="00872E58" w:rsidP="00BC6A65">
            <w:pPr>
              <w:jc w:val="both"/>
              <w:rPr>
                <w:sz w:val="18"/>
                <w:szCs w:val="18"/>
              </w:rPr>
            </w:pPr>
            <w:r w:rsidRPr="00872E58">
              <w:rPr>
                <w:sz w:val="18"/>
                <w:szCs w:val="18"/>
              </w:rPr>
              <w:t>Сарсумат М.В.</w:t>
            </w:r>
          </w:p>
        </w:tc>
        <w:tc>
          <w:tcPr>
            <w:tcW w:w="1276" w:type="dxa"/>
          </w:tcPr>
          <w:p w:rsidR="00872E58" w:rsidRPr="00872E58" w:rsidRDefault="00872E58" w:rsidP="00BC6A65">
            <w:pPr>
              <w:jc w:val="both"/>
              <w:rPr>
                <w:sz w:val="18"/>
                <w:szCs w:val="18"/>
              </w:rPr>
            </w:pPr>
            <w:r w:rsidRPr="00872E58">
              <w:rPr>
                <w:sz w:val="18"/>
                <w:szCs w:val="18"/>
              </w:rPr>
              <w:t xml:space="preserve">Учитель </w:t>
            </w:r>
          </w:p>
        </w:tc>
        <w:tc>
          <w:tcPr>
            <w:tcW w:w="1134" w:type="dxa"/>
          </w:tcPr>
          <w:p w:rsidR="00872E58" w:rsidRPr="00872E58" w:rsidRDefault="00872E58" w:rsidP="00BC6A65">
            <w:pPr>
              <w:jc w:val="both"/>
              <w:rPr>
                <w:sz w:val="18"/>
                <w:szCs w:val="18"/>
              </w:rPr>
            </w:pPr>
            <w:r w:rsidRPr="00872E58">
              <w:rPr>
                <w:sz w:val="18"/>
                <w:szCs w:val="18"/>
              </w:rPr>
              <w:t xml:space="preserve">Первая </w:t>
            </w:r>
          </w:p>
        </w:tc>
        <w:tc>
          <w:tcPr>
            <w:tcW w:w="1134" w:type="dxa"/>
          </w:tcPr>
          <w:p w:rsidR="00872E58" w:rsidRPr="00872E58" w:rsidRDefault="00872E58" w:rsidP="00BC6A65">
            <w:pPr>
              <w:jc w:val="both"/>
              <w:rPr>
                <w:sz w:val="18"/>
                <w:szCs w:val="18"/>
              </w:rPr>
            </w:pPr>
            <w:r w:rsidRPr="00872E58">
              <w:rPr>
                <w:sz w:val="18"/>
                <w:szCs w:val="18"/>
              </w:rPr>
              <w:t>04.03.2012</w:t>
            </w:r>
          </w:p>
        </w:tc>
        <w:tc>
          <w:tcPr>
            <w:tcW w:w="709" w:type="dxa"/>
          </w:tcPr>
          <w:p w:rsidR="00872E58" w:rsidRPr="00872E58" w:rsidRDefault="00872E58" w:rsidP="00BC6A65">
            <w:pPr>
              <w:jc w:val="both"/>
              <w:rPr>
                <w:b/>
                <w:sz w:val="18"/>
                <w:szCs w:val="18"/>
              </w:rPr>
            </w:pPr>
            <w:r w:rsidRPr="00872E58">
              <w:rPr>
                <w:b/>
                <w:sz w:val="18"/>
                <w:szCs w:val="18"/>
              </w:rPr>
              <w:t>+</w:t>
            </w:r>
          </w:p>
        </w:tc>
        <w:tc>
          <w:tcPr>
            <w:tcW w:w="567" w:type="dxa"/>
          </w:tcPr>
          <w:p w:rsidR="00872E58" w:rsidRPr="00872E58" w:rsidRDefault="00872E58" w:rsidP="00BC6A65">
            <w:pPr>
              <w:jc w:val="both"/>
              <w:rPr>
                <w:b/>
                <w:sz w:val="18"/>
                <w:szCs w:val="18"/>
              </w:rPr>
            </w:pPr>
          </w:p>
        </w:tc>
        <w:tc>
          <w:tcPr>
            <w:tcW w:w="708"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r w:rsidRPr="00872E58">
              <w:rPr>
                <w:b/>
                <w:sz w:val="18"/>
                <w:szCs w:val="18"/>
              </w:rPr>
              <w:t>+</w:t>
            </w:r>
          </w:p>
        </w:tc>
        <w:tc>
          <w:tcPr>
            <w:tcW w:w="851"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p>
        </w:tc>
        <w:tc>
          <w:tcPr>
            <w:tcW w:w="709" w:type="dxa"/>
            <w:tcBorders>
              <w:right w:val="single" w:sz="4" w:space="0" w:color="auto"/>
            </w:tcBorders>
          </w:tcPr>
          <w:p w:rsidR="00872E58" w:rsidRPr="00872E58" w:rsidRDefault="00872E58" w:rsidP="00BC6A65">
            <w:pPr>
              <w:jc w:val="both"/>
              <w:rPr>
                <w:b/>
                <w:sz w:val="18"/>
                <w:szCs w:val="18"/>
              </w:rPr>
            </w:pPr>
            <w:r w:rsidRPr="00872E58">
              <w:rPr>
                <w:b/>
                <w:sz w:val="18"/>
                <w:szCs w:val="18"/>
              </w:rPr>
              <w:t>2017</w:t>
            </w:r>
          </w:p>
        </w:tc>
      </w:tr>
      <w:tr w:rsidR="00872E58" w:rsidRPr="00872E58" w:rsidTr="00872E58">
        <w:tc>
          <w:tcPr>
            <w:tcW w:w="426" w:type="dxa"/>
          </w:tcPr>
          <w:p w:rsidR="00872E58" w:rsidRPr="00872E58" w:rsidRDefault="00872E58" w:rsidP="00BC6A65">
            <w:pPr>
              <w:jc w:val="both"/>
              <w:rPr>
                <w:sz w:val="18"/>
                <w:szCs w:val="18"/>
              </w:rPr>
            </w:pPr>
            <w:r w:rsidRPr="00872E58">
              <w:rPr>
                <w:sz w:val="18"/>
                <w:szCs w:val="18"/>
              </w:rPr>
              <w:t>16</w:t>
            </w:r>
          </w:p>
        </w:tc>
        <w:tc>
          <w:tcPr>
            <w:tcW w:w="1134" w:type="dxa"/>
          </w:tcPr>
          <w:p w:rsidR="00872E58" w:rsidRPr="00872E58" w:rsidRDefault="00872E58" w:rsidP="00BC6A65">
            <w:pPr>
              <w:jc w:val="both"/>
              <w:rPr>
                <w:sz w:val="18"/>
                <w:szCs w:val="18"/>
              </w:rPr>
            </w:pPr>
            <w:r w:rsidRPr="00872E58">
              <w:rPr>
                <w:sz w:val="18"/>
                <w:szCs w:val="18"/>
              </w:rPr>
              <w:t>Семенов В.А.</w:t>
            </w:r>
          </w:p>
        </w:tc>
        <w:tc>
          <w:tcPr>
            <w:tcW w:w="1276" w:type="dxa"/>
          </w:tcPr>
          <w:p w:rsidR="00872E58" w:rsidRPr="00872E58" w:rsidRDefault="00872E58" w:rsidP="00BC6A65">
            <w:pPr>
              <w:jc w:val="both"/>
              <w:rPr>
                <w:sz w:val="18"/>
                <w:szCs w:val="18"/>
              </w:rPr>
            </w:pPr>
            <w:r w:rsidRPr="00872E58">
              <w:rPr>
                <w:sz w:val="18"/>
                <w:szCs w:val="18"/>
              </w:rPr>
              <w:t xml:space="preserve">Учитель </w:t>
            </w:r>
          </w:p>
          <w:p w:rsidR="00872E58" w:rsidRPr="00872E58" w:rsidRDefault="00872E58" w:rsidP="00BC6A65">
            <w:pPr>
              <w:jc w:val="both"/>
              <w:rPr>
                <w:sz w:val="18"/>
                <w:szCs w:val="18"/>
              </w:rPr>
            </w:pPr>
            <w:r w:rsidRPr="00872E58">
              <w:rPr>
                <w:sz w:val="18"/>
                <w:szCs w:val="18"/>
              </w:rPr>
              <w:t>Мастер ПО</w:t>
            </w:r>
          </w:p>
        </w:tc>
        <w:tc>
          <w:tcPr>
            <w:tcW w:w="1134" w:type="dxa"/>
          </w:tcPr>
          <w:p w:rsidR="00872E58" w:rsidRPr="00872E58" w:rsidRDefault="00872E58" w:rsidP="00BC6A65">
            <w:pPr>
              <w:jc w:val="both"/>
              <w:rPr>
                <w:sz w:val="18"/>
                <w:szCs w:val="18"/>
              </w:rPr>
            </w:pPr>
            <w:r w:rsidRPr="00872E58">
              <w:rPr>
                <w:sz w:val="18"/>
                <w:szCs w:val="18"/>
              </w:rPr>
              <w:t xml:space="preserve">Вторая </w:t>
            </w:r>
          </w:p>
        </w:tc>
        <w:tc>
          <w:tcPr>
            <w:tcW w:w="1134" w:type="dxa"/>
          </w:tcPr>
          <w:p w:rsidR="00872E58" w:rsidRPr="00872E58" w:rsidRDefault="00872E58" w:rsidP="00BC6A65">
            <w:pPr>
              <w:jc w:val="both"/>
              <w:rPr>
                <w:sz w:val="18"/>
                <w:szCs w:val="18"/>
              </w:rPr>
            </w:pPr>
            <w:r w:rsidRPr="00872E58">
              <w:rPr>
                <w:sz w:val="18"/>
                <w:szCs w:val="18"/>
              </w:rPr>
              <w:t>27.12.2012</w:t>
            </w:r>
          </w:p>
        </w:tc>
        <w:tc>
          <w:tcPr>
            <w:tcW w:w="709" w:type="dxa"/>
          </w:tcPr>
          <w:p w:rsidR="00872E58" w:rsidRPr="00872E58" w:rsidRDefault="00872E58" w:rsidP="00BC6A65">
            <w:pPr>
              <w:jc w:val="both"/>
              <w:rPr>
                <w:b/>
                <w:sz w:val="18"/>
                <w:szCs w:val="18"/>
              </w:rPr>
            </w:pPr>
          </w:p>
        </w:tc>
        <w:tc>
          <w:tcPr>
            <w:tcW w:w="567" w:type="dxa"/>
          </w:tcPr>
          <w:p w:rsidR="00872E58" w:rsidRPr="00872E58" w:rsidRDefault="00872E58" w:rsidP="00BC6A65">
            <w:pPr>
              <w:jc w:val="both"/>
              <w:rPr>
                <w:b/>
                <w:sz w:val="18"/>
                <w:szCs w:val="18"/>
              </w:rPr>
            </w:pPr>
          </w:p>
        </w:tc>
        <w:tc>
          <w:tcPr>
            <w:tcW w:w="708" w:type="dxa"/>
          </w:tcPr>
          <w:p w:rsidR="00872E58" w:rsidRPr="00872E58" w:rsidRDefault="00872E58" w:rsidP="00BC6A65">
            <w:pPr>
              <w:jc w:val="both"/>
              <w:rPr>
                <w:b/>
                <w:sz w:val="18"/>
                <w:szCs w:val="18"/>
              </w:rPr>
            </w:pPr>
            <w:r w:rsidRPr="00872E58">
              <w:rPr>
                <w:b/>
                <w:sz w:val="18"/>
                <w:szCs w:val="18"/>
              </w:rPr>
              <w:t>+</w:t>
            </w:r>
          </w:p>
        </w:tc>
        <w:tc>
          <w:tcPr>
            <w:tcW w:w="709" w:type="dxa"/>
          </w:tcPr>
          <w:p w:rsidR="00872E58" w:rsidRPr="00872E58" w:rsidRDefault="00872E58" w:rsidP="00BC6A65">
            <w:pPr>
              <w:jc w:val="both"/>
              <w:rPr>
                <w:b/>
                <w:sz w:val="18"/>
                <w:szCs w:val="18"/>
              </w:rPr>
            </w:pPr>
          </w:p>
        </w:tc>
        <w:tc>
          <w:tcPr>
            <w:tcW w:w="851"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p>
        </w:tc>
        <w:tc>
          <w:tcPr>
            <w:tcW w:w="709" w:type="dxa"/>
            <w:tcBorders>
              <w:right w:val="single" w:sz="4" w:space="0" w:color="auto"/>
            </w:tcBorders>
          </w:tcPr>
          <w:p w:rsidR="00872E58" w:rsidRPr="00872E58" w:rsidRDefault="00872E58" w:rsidP="00BC6A65">
            <w:pPr>
              <w:jc w:val="both"/>
              <w:rPr>
                <w:b/>
                <w:sz w:val="18"/>
                <w:szCs w:val="18"/>
              </w:rPr>
            </w:pPr>
            <w:r w:rsidRPr="00872E58">
              <w:rPr>
                <w:b/>
                <w:sz w:val="18"/>
                <w:szCs w:val="18"/>
              </w:rPr>
              <w:t>2015</w:t>
            </w:r>
          </w:p>
        </w:tc>
      </w:tr>
      <w:tr w:rsidR="00872E58" w:rsidRPr="00872E58" w:rsidTr="00872E58">
        <w:tc>
          <w:tcPr>
            <w:tcW w:w="426" w:type="dxa"/>
          </w:tcPr>
          <w:p w:rsidR="00872E58" w:rsidRPr="00872E58" w:rsidRDefault="00872E58" w:rsidP="00BC6A65">
            <w:pPr>
              <w:jc w:val="both"/>
              <w:rPr>
                <w:sz w:val="18"/>
                <w:szCs w:val="18"/>
              </w:rPr>
            </w:pPr>
            <w:r w:rsidRPr="00872E58">
              <w:rPr>
                <w:sz w:val="18"/>
                <w:szCs w:val="18"/>
              </w:rPr>
              <w:t>17</w:t>
            </w:r>
          </w:p>
        </w:tc>
        <w:tc>
          <w:tcPr>
            <w:tcW w:w="1134" w:type="dxa"/>
          </w:tcPr>
          <w:p w:rsidR="00872E58" w:rsidRPr="00872E58" w:rsidRDefault="00872E58" w:rsidP="00BC6A65">
            <w:pPr>
              <w:jc w:val="both"/>
              <w:rPr>
                <w:sz w:val="18"/>
                <w:szCs w:val="18"/>
              </w:rPr>
            </w:pPr>
            <w:r w:rsidRPr="00872E58">
              <w:rPr>
                <w:sz w:val="18"/>
                <w:szCs w:val="18"/>
              </w:rPr>
              <w:t>Сидельникова Л.В.</w:t>
            </w:r>
          </w:p>
        </w:tc>
        <w:tc>
          <w:tcPr>
            <w:tcW w:w="1276" w:type="dxa"/>
          </w:tcPr>
          <w:p w:rsidR="00872E58" w:rsidRPr="00872E58" w:rsidRDefault="00872E58" w:rsidP="00BC6A65">
            <w:pPr>
              <w:jc w:val="both"/>
              <w:rPr>
                <w:sz w:val="18"/>
                <w:szCs w:val="18"/>
              </w:rPr>
            </w:pPr>
            <w:r w:rsidRPr="00872E58">
              <w:rPr>
                <w:sz w:val="18"/>
                <w:szCs w:val="18"/>
              </w:rPr>
              <w:t xml:space="preserve">Учитель </w:t>
            </w:r>
          </w:p>
        </w:tc>
        <w:tc>
          <w:tcPr>
            <w:tcW w:w="1134" w:type="dxa"/>
          </w:tcPr>
          <w:p w:rsidR="00872E58" w:rsidRPr="00872E58" w:rsidRDefault="00872E58" w:rsidP="00BC6A65">
            <w:pPr>
              <w:jc w:val="both"/>
              <w:rPr>
                <w:sz w:val="18"/>
                <w:szCs w:val="18"/>
              </w:rPr>
            </w:pPr>
            <w:r w:rsidRPr="00872E58">
              <w:rPr>
                <w:sz w:val="18"/>
                <w:szCs w:val="18"/>
              </w:rPr>
              <w:t xml:space="preserve">Первая </w:t>
            </w:r>
          </w:p>
        </w:tc>
        <w:tc>
          <w:tcPr>
            <w:tcW w:w="1134" w:type="dxa"/>
          </w:tcPr>
          <w:p w:rsidR="00872E58" w:rsidRPr="00872E58" w:rsidRDefault="00872E58" w:rsidP="00BC6A65">
            <w:pPr>
              <w:jc w:val="both"/>
              <w:rPr>
                <w:sz w:val="18"/>
                <w:szCs w:val="18"/>
              </w:rPr>
            </w:pPr>
            <w:r w:rsidRPr="00872E58">
              <w:rPr>
                <w:sz w:val="18"/>
                <w:szCs w:val="18"/>
              </w:rPr>
              <w:t>28.12.2012</w:t>
            </w:r>
          </w:p>
        </w:tc>
        <w:tc>
          <w:tcPr>
            <w:tcW w:w="709" w:type="dxa"/>
          </w:tcPr>
          <w:p w:rsidR="00872E58" w:rsidRPr="00872E58" w:rsidRDefault="00872E58" w:rsidP="00BC6A65">
            <w:pPr>
              <w:jc w:val="both"/>
              <w:rPr>
                <w:b/>
                <w:sz w:val="18"/>
                <w:szCs w:val="18"/>
              </w:rPr>
            </w:pPr>
            <w:r w:rsidRPr="00872E58">
              <w:rPr>
                <w:b/>
                <w:sz w:val="18"/>
                <w:szCs w:val="18"/>
              </w:rPr>
              <w:t>+</w:t>
            </w:r>
          </w:p>
        </w:tc>
        <w:tc>
          <w:tcPr>
            <w:tcW w:w="567" w:type="dxa"/>
          </w:tcPr>
          <w:p w:rsidR="00872E58" w:rsidRPr="00872E58" w:rsidRDefault="00872E58" w:rsidP="00BC6A65">
            <w:pPr>
              <w:jc w:val="both"/>
              <w:rPr>
                <w:b/>
                <w:sz w:val="18"/>
                <w:szCs w:val="18"/>
              </w:rPr>
            </w:pPr>
          </w:p>
        </w:tc>
        <w:tc>
          <w:tcPr>
            <w:tcW w:w="708"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r w:rsidRPr="00872E58">
              <w:rPr>
                <w:b/>
                <w:sz w:val="18"/>
                <w:szCs w:val="18"/>
              </w:rPr>
              <w:t>+</w:t>
            </w:r>
          </w:p>
        </w:tc>
        <w:tc>
          <w:tcPr>
            <w:tcW w:w="851"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p>
        </w:tc>
        <w:tc>
          <w:tcPr>
            <w:tcW w:w="709" w:type="dxa"/>
            <w:tcBorders>
              <w:right w:val="single" w:sz="4" w:space="0" w:color="auto"/>
            </w:tcBorders>
          </w:tcPr>
          <w:p w:rsidR="00872E58" w:rsidRPr="00872E58" w:rsidRDefault="00872E58" w:rsidP="00BC6A65">
            <w:pPr>
              <w:jc w:val="both"/>
              <w:rPr>
                <w:b/>
                <w:sz w:val="18"/>
                <w:szCs w:val="18"/>
              </w:rPr>
            </w:pPr>
            <w:r w:rsidRPr="00872E58">
              <w:rPr>
                <w:b/>
                <w:sz w:val="18"/>
                <w:szCs w:val="18"/>
              </w:rPr>
              <w:t>2017</w:t>
            </w:r>
          </w:p>
        </w:tc>
      </w:tr>
      <w:tr w:rsidR="00872E58" w:rsidRPr="00872E58" w:rsidTr="00872E58">
        <w:tc>
          <w:tcPr>
            <w:tcW w:w="426" w:type="dxa"/>
          </w:tcPr>
          <w:p w:rsidR="00872E58" w:rsidRPr="00872E58" w:rsidRDefault="00872E58" w:rsidP="00BC6A65">
            <w:pPr>
              <w:jc w:val="both"/>
              <w:rPr>
                <w:sz w:val="18"/>
                <w:szCs w:val="18"/>
              </w:rPr>
            </w:pPr>
            <w:r w:rsidRPr="00872E58">
              <w:rPr>
                <w:sz w:val="18"/>
                <w:szCs w:val="18"/>
              </w:rPr>
              <w:t>18</w:t>
            </w:r>
          </w:p>
        </w:tc>
        <w:tc>
          <w:tcPr>
            <w:tcW w:w="1134" w:type="dxa"/>
          </w:tcPr>
          <w:p w:rsidR="00872E58" w:rsidRPr="00872E58" w:rsidRDefault="00872E58" w:rsidP="00BC6A65">
            <w:pPr>
              <w:jc w:val="both"/>
              <w:rPr>
                <w:sz w:val="18"/>
                <w:szCs w:val="18"/>
              </w:rPr>
            </w:pPr>
            <w:r w:rsidRPr="00872E58">
              <w:rPr>
                <w:sz w:val="18"/>
                <w:szCs w:val="18"/>
              </w:rPr>
              <w:t>Ибрагимова О.А.</w:t>
            </w:r>
          </w:p>
        </w:tc>
        <w:tc>
          <w:tcPr>
            <w:tcW w:w="1276" w:type="dxa"/>
          </w:tcPr>
          <w:p w:rsidR="00872E58" w:rsidRPr="00872E58" w:rsidRDefault="00872E58" w:rsidP="00BC6A65">
            <w:pPr>
              <w:jc w:val="both"/>
              <w:rPr>
                <w:sz w:val="18"/>
                <w:szCs w:val="18"/>
              </w:rPr>
            </w:pPr>
            <w:r w:rsidRPr="00872E58">
              <w:rPr>
                <w:sz w:val="18"/>
                <w:szCs w:val="18"/>
              </w:rPr>
              <w:t xml:space="preserve">Учитель </w:t>
            </w:r>
          </w:p>
        </w:tc>
        <w:tc>
          <w:tcPr>
            <w:tcW w:w="1134" w:type="dxa"/>
          </w:tcPr>
          <w:p w:rsidR="00872E58" w:rsidRPr="00872E58" w:rsidRDefault="00872E58" w:rsidP="00BC6A65">
            <w:pPr>
              <w:jc w:val="both"/>
              <w:rPr>
                <w:sz w:val="18"/>
                <w:szCs w:val="18"/>
              </w:rPr>
            </w:pPr>
            <w:r w:rsidRPr="00872E58">
              <w:rPr>
                <w:sz w:val="18"/>
                <w:szCs w:val="18"/>
              </w:rPr>
              <w:t xml:space="preserve">Соответ. </w:t>
            </w:r>
          </w:p>
        </w:tc>
        <w:tc>
          <w:tcPr>
            <w:tcW w:w="1134" w:type="dxa"/>
          </w:tcPr>
          <w:p w:rsidR="00872E58" w:rsidRPr="00872E58" w:rsidRDefault="00872E58" w:rsidP="00BC6A65">
            <w:pPr>
              <w:jc w:val="both"/>
              <w:rPr>
                <w:sz w:val="18"/>
                <w:szCs w:val="18"/>
              </w:rPr>
            </w:pPr>
          </w:p>
        </w:tc>
        <w:tc>
          <w:tcPr>
            <w:tcW w:w="709" w:type="dxa"/>
          </w:tcPr>
          <w:p w:rsidR="00872E58" w:rsidRPr="00872E58" w:rsidRDefault="00872E58" w:rsidP="00BC6A65">
            <w:pPr>
              <w:jc w:val="both"/>
              <w:rPr>
                <w:b/>
                <w:sz w:val="18"/>
                <w:szCs w:val="18"/>
              </w:rPr>
            </w:pPr>
            <w:r w:rsidRPr="00872E58">
              <w:rPr>
                <w:b/>
                <w:sz w:val="18"/>
                <w:szCs w:val="18"/>
              </w:rPr>
              <w:t>+</w:t>
            </w:r>
          </w:p>
        </w:tc>
        <w:tc>
          <w:tcPr>
            <w:tcW w:w="567" w:type="dxa"/>
          </w:tcPr>
          <w:p w:rsidR="00872E58" w:rsidRPr="00872E58" w:rsidRDefault="00872E58" w:rsidP="00BC6A65">
            <w:pPr>
              <w:jc w:val="both"/>
              <w:rPr>
                <w:b/>
                <w:sz w:val="18"/>
                <w:szCs w:val="18"/>
              </w:rPr>
            </w:pPr>
          </w:p>
        </w:tc>
        <w:tc>
          <w:tcPr>
            <w:tcW w:w="708"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r w:rsidRPr="00872E58">
              <w:rPr>
                <w:b/>
                <w:sz w:val="18"/>
                <w:szCs w:val="18"/>
              </w:rPr>
              <w:t>+</w:t>
            </w:r>
          </w:p>
        </w:tc>
        <w:tc>
          <w:tcPr>
            <w:tcW w:w="851"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p>
        </w:tc>
        <w:tc>
          <w:tcPr>
            <w:tcW w:w="709" w:type="dxa"/>
            <w:tcBorders>
              <w:right w:val="single" w:sz="4" w:space="0" w:color="auto"/>
            </w:tcBorders>
          </w:tcPr>
          <w:p w:rsidR="00872E58" w:rsidRPr="00872E58" w:rsidRDefault="00872E58" w:rsidP="00BC6A65">
            <w:pPr>
              <w:jc w:val="both"/>
              <w:rPr>
                <w:b/>
                <w:sz w:val="18"/>
                <w:szCs w:val="18"/>
              </w:rPr>
            </w:pPr>
            <w:r w:rsidRPr="00872E58">
              <w:rPr>
                <w:b/>
                <w:sz w:val="18"/>
                <w:szCs w:val="18"/>
              </w:rPr>
              <w:t xml:space="preserve"> </w:t>
            </w:r>
          </w:p>
        </w:tc>
      </w:tr>
      <w:tr w:rsidR="00872E58" w:rsidRPr="00872E58" w:rsidTr="00872E58">
        <w:tc>
          <w:tcPr>
            <w:tcW w:w="426" w:type="dxa"/>
          </w:tcPr>
          <w:p w:rsidR="00872E58" w:rsidRPr="00872E58" w:rsidRDefault="00872E58" w:rsidP="00BC6A65">
            <w:pPr>
              <w:jc w:val="both"/>
              <w:rPr>
                <w:sz w:val="18"/>
                <w:szCs w:val="18"/>
              </w:rPr>
            </w:pPr>
            <w:r w:rsidRPr="00872E58">
              <w:rPr>
                <w:sz w:val="18"/>
                <w:szCs w:val="18"/>
              </w:rPr>
              <w:t>19</w:t>
            </w:r>
          </w:p>
        </w:tc>
        <w:tc>
          <w:tcPr>
            <w:tcW w:w="1134" w:type="dxa"/>
          </w:tcPr>
          <w:p w:rsidR="00872E58" w:rsidRPr="00872E58" w:rsidRDefault="00872E58" w:rsidP="00BC6A65">
            <w:pPr>
              <w:jc w:val="both"/>
              <w:rPr>
                <w:sz w:val="18"/>
                <w:szCs w:val="18"/>
              </w:rPr>
            </w:pPr>
            <w:r w:rsidRPr="00872E58">
              <w:rPr>
                <w:sz w:val="18"/>
                <w:szCs w:val="18"/>
              </w:rPr>
              <w:t>Ситникова Т.В.</w:t>
            </w:r>
          </w:p>
        </w:tc>
        <w:tc>
          <w:tcPr>
            <w:tcW w:w="1276" w:type="dxa"/>
          </w:tcPr>
          <w:p w:rsidR="00872E58" w:rsidRPr="00872E58" w:rsidRDefault="00872E58" w:rsidP="00BC6A65">
            <w:pPr>
              <w:jc w:val="both"/>
              <w:rPr>
                <w:sz w:val="18"/>
                <w:szCs w:val="18"/>
              </w:rPr>
            </w:pPr>
            <w:r w:rsidRPr="00872E58">
              <w:rPr>
                <w:sz w:val="18"/>
                <w:szCs w:val="18"/>
              </w:rPr>
              <w:t>Зам.директора</w:t>
            </w:r>
          </w:p>
        </w:tc>
        <w:tc>
          <w:tcPr>
            <w:tcW w:w="1134" w:type="dxa"/>
          </w:tcPr>
          <w:p w:rsidR="00872E58" w:rsidRPr="00872E58" w:rsidRDefault="00872E58" w:rsidP="00BC6A65">
            <w:pPr>
              <w:jc w:val="both"/>
              <w:rPr>
                <w:sz w:val="18"/>
                <w:szCs w:val="18"/>
              </w:rPr>
            </w:pPr>
            <w:r w:rsidRPr="00872E58">
              <w:rPr>
                <w:sz w:val="18"/>
                <w:szCs w:val="18"/>
              </w:rPr>
              <w:t xml:space="preserve">Первая </w:t>
            </w:r>
          </w:p>
        </w:tc>
        <w:tc>
          <w:tcPr>
            <w:tcW w:w="1134" w:type="dxa"/>
          </w:tcPr>
          <w:p w:rsidR="00872E58" w:rsidRPr="00872E58" w:rsidRDefault="00872E58" w:rsidP="00BC6A65">
            <w:pPr>
              <w:jc w:val="both"/>
              <w:rPr>
                <w:sz w:val="18"/>
                <w:szCs w:val="18"/>
              </w:rPr>
            </w:pPr>
            <w:r w:rsidRPr="00872E58">
              <w:rPr>
                <w:sz w:val="18"/>
                <w:szCs w:val="18"/>
              </w:rPr>
              <w:t>27.12.2010</w:t>
            </w:r>
          </w:p>
        </w:tc>
        <w:tc>
          <w:tcPr>
            <w:tcW w:w="709" w:type="dxa"/>
          </w:tcPr>
          <w:p w:rsidR="00872E58" w:rsidRPr="00872E58" w:rsidRDefault="00872E58" w:rsidP="00BC6A65">
            <w:pPr>
              <w:jc w:val="both"/>
              <w:rPr>
                <w:b/>
                <w:sz w:val="18"/>
                <w:szCs w:val="18"/>
              </w:rPr>
            </w:pPr>
          </w:p>
        </w:tc>
        <w:tc>
          <w:tcPr>
            <w:tcW w:w="567" w:type="dxa"/>
          </w:tcPr>
          <w:p w:rsidR="00872E58" w:rsidRPr="00872E58" w:rsidRDefault="00872E58" w:rsidP="00BC6A65">
            <w:pPr>
              <w:jc w:val="both"/>
              <w:rPr>
                <w:b/>
                <w:sz w:val="18"/>
                <w:szCs w:val="18"/>
              </w:rPr>
            </w:pPr>
          </w:p>
        </w:tc>
        <w:tc>
          <w:tcPr>
            <w:tcW w:w="708"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r w:rsidRPr="00872E58">
              <w:rPr>
                <w:b/>
                <w:sz w:val="18"/>
                <w:szCs w:val="18"/>
              </w:rPr>
              <w:t>+</w:t>
            </w:r>
          </w:p>
        </w:tc>
        <w:tc>
          <w:tcPr>
            <w:tcW w:w="851"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p>
        </w:tc>
        <w:tc>
          <w:tcPr>
            <w:tcW w:w="709" w:type="dxa"/>
            <w:tcBorders>
              <w:right w:val="single" w:sz="4" w:space="0" w:color="auto"/>
            </w:tcBorders>
          </w:tcPr>
          <w:p w:rsidR="00872E58" w:rsidRPr="00872E58" w:rsidRDefault="00872E58" w:rsidP="00BC6A65">
            <w:pPr>
              <w:jc w:val="both"/>
              <w:rPr>
                <w:b/>
                <w:sz w:val="18"/>
                <w:szCs w:val="18"/>
              </w:rPr>
            </w:pPr>
            <w:r w:rsidRPr="00872E58">
              <w:rPr>
                <w:b/>
                <w:sz w:val="18"/>
                <w:szCs w:val="18"/>
              </w:rPr>
              <w:t>2015</w:t>
            </w:r>
          </w:p>
        </w:tc>
      </w:tr>
      <w:tr w:rsidR="00872E58" w:rsidRPr="00872E58" w:rsidTr="00872E58">
        <w:tc>
          <w:tcPr>
            <w:tcW w:w="426" w:type="dxa"/>
          </w:tcPr>
          <w:p w:rsidR="00872E58" w:rsidRPr="00872E58" w:rsidRDefault="00872E58" w:rsidP="00BC6A65">
            <w:pPr>
              <w:jc w:val="both"/>
              <w:rPr>
                <w:sz w:val="18"/>
                <w:szCs w:val="18"/>
              </w:rPr>
            </w:pPr>
            <w:r w:rsidRPr="00872E58">
              <w:rPr>
                <w:sz w:val="18"/>
                <w:szCs w:val="18"/>
              </w:rPr>
              <w:t>20</w:t>
            </w:r>
          </w:p>
        </w:tc>
        <w:tc>
          <w:tcPr>
            <w:tcW w:w="1134" w:type="dxa"/>
          </w:tcPr>
          <w:p w:rsidR="00872E58" w:rsidRPr="00872E58" w:rsidRDefault="00872E58" w:rsidP="00BC6A65">
            <w:pPr>
              <w:jc w:val="both"/>
              <w:rPr>
                <w:sz w:val="18"/>
                <w:szCs w:val="18"/>
              </w:rPr>
            </w:pPr>
            <w:r w:rsidRPr="00872E58">
              <w:rPr>
                <w:sz w:val="18"/>
                <w:szCs w:val="18"/>
              </w:rPr>
              <w:t>Хорунжева Е.И.</w:t>
            </w:r>
          </w:p>
        </w:tc>
        <w:tc>
          <w:tcPr>
            <w:tcW w:w="1276" w:type="dxa"/>
          </w:tcPr>
          <w:p w:rsidR="00872E58" w:rsidRPr="00872E58" w:rsidRDefault="00872E58" w:rsidP="00BC6A65">
            <w:pPr>
              <w:jc w:val="both"/>
              <w:rPr>
                <w:sz w:val="18"/>
                <w:szCs w:val="18"/>
              </w:rPr>
            </w:pPr>
            <w:r w:rsidRPr="00872E58">
              <w:rPr>
                <w:sz w:val="18"/>
                <w:szCs w:val="18"/>
              </w:rPr>
              <w:t xml:space="preserve">Учитель </w:t>
            </w:r>
          </w:p>
        </w:tc>
        <w:tc>
          <w:tcPr>
            <w:tcW w:w="1134" w:type="dxa"/>
          </w:tcPr>
          <w:p w:rsidR="00872E58" w:rsidRPr="00872E58" w:rsidRDefault="00872E58" w:rsidP="00BC6A65">
            <w:pPr>
              <w:jc w:val="both"/>
              <w:rPr>
                <w:sz w:val="18"/>
                <w:szCs w:val="18"/>
              </w:rPr>
            </w:pPr>
            <w:r w:rsidRPr="00872E58">
              <w:rPr>
                <w:sz w:val="18"/>
                <w:szCs w:val="18"/>
              </w:rPr>
              <w:t xml:space="preserve">Соответствие </w:t>
            </w:r>
          </w:p>
        </w:tc>
        <w:tc>
          <w:tcPr>
            <w:tcW w:w="1134" w:type="dxa"/>
          </w:tcPr>
          <w:p w:rsidR="00872E58" w:rsidRPr="00872E58" w:rsidRDefault="00872E58" w:rsidP="00BC6A65">
            <w:pPr>
              <w:jc w:val="both"/>
              <w:rPr>
                <w:sz w:val="18"/>
                <w:szCs w:val="18"/>
              </w:rPr>
            </w:pPr>
            <w:r w:rsidRPr="00872E58">
              <w:rPr>
                <w:sz w:val="18"/>
                <w:szCs w:val="18"/>
              </w:rPr>
              <w:t>04.03.2012</w:t>
            </w:r>
          </w:p>
        </w:tc>
        <w:tc>
          <w:tcPr>
            <w:tcW w:w="709" w:type="dxa"/>
          </w:tcPr>
          <w:p w:rsidR="00872E58" w:rsidRPr="00872E58" w:rsidRDefault="00872E58" w:rsidP="00BC6A65">
            <w:pPr>
              <w:jc w:val="both"/>
              <w:rPr>
                <w:b/>
                <w:sz w:val="18"/>
                <w:szCs w:val="18"/>
              </w:rPr>
            </w:pPr>
          </w:p>
        </w:tc>
        <w:tc>
          <w:tcPr>
            <w:tcW w:w="567" w:type="dxa"/>
          </w:tcPr>
          <w:p w:rsidR="00872E58" w:rsidRPr="00872E58" w:rsidRDefault="00872E58" w:rsidP="00BC6A65">
            <w:pPr>
              <w:jc w:val="both"/>
              <w:rPr>
                <w:b/>
                <w:sz w:val="18"/>
                <w:szCs w:val="18"/>
              </w:rPr>
            </w:pPr>
            <w:r w:rsidRPr="00872E58">
              <w:rPr>
                <w:b/>
                <w:sz w:val="18"/>
                <w:szCs w:val="18"/>
              </w:rPr>
              <w:t>+</w:t>
            </w:r>
          </w:p>
        </w:tc>
        <w:tc>
          <w:tcPr>
            <w:tcW w:w="708"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p>
        </w:tc>
        <w:tc>
          <w:tcPr>
            <w:tcW w:w="851"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p>
        </w:tc>
        <w:tc>
          <w:tcPr>
            <w:tcW w:w="709" w:type="dxa"/>
            <w:tcBorders>
              <w:right w:val="single" w:sz="4" w:space="0" w:color="auto"/>
            </w:tcBorders>
          </w:tcPr>
          <w:p w:rsidR="00872E58" w:rsidRPr="00872E58" w:rsidRDefault="00872E58" w:rsidP="00BC6A65">
            <w:pPr>
              <w:jc w:val="both"/>
              <w:rPr>
                <w:b/>
                <w:sz w:val="18"/>
                <w:szCs w:val="18"/>
              </w:rPr>
            </w:pPr>
            <w:r w:rsidRPr="00872E58">
              <w:rPr>
                <w:b/>
                <w:sz w:val="18"/>
                <w:szCs w:val="18"/>
              </w:rPr>
              <w:t>2017</w:t>
            </w:r>
          </w:p>
        </w:tc>
      </w:tr>
      <w:tr w:rsidR="00872E58" w:rsidRPr="00872E58" w:rsidTr="00872E58">
        <w:tc>
          <w:tcPr>
            <w:tcW w:w="426" w:type="dxa"/>
          </w:tcPr>
          <w:p w:rsidR="00872E58" w:rsidRPr="00872E58" w:rsidRDefault="00872E58" w:rsidP="00BC6A65">
            <w:pPr>
              <w:jc w:val="both"/>
              <w:rPr>
                <w:sz w:val="18"/>
                <w:szCs w:val="18"/>
              </w:rPr>
            </w:pPr>
            <w:r w:rsidRPr="00872E58">
              <w:rPr>
                <w:sz w:val="18"/>
                <w:szCs w:val="18"/>
              </w:rPr>
              <w:t>21</w:t>
            </w:r>
          </w:p>
        </w:tc>
        <w:tc>
          <w:tcPr>
            <w:tcW w:w="1134" w:type="dxa"/>
          </w:tcPr>
          <w:p w:rsidR="00872E58" w:rsidRPr="00872E58" w:rsidRDefault="00872E58" w:rsidP="00BC6A65">
            <w:pPr>
              <w:jc w:val="both"/>
              <w:rPr>
                <w:sz w:val="18"/>
                <w:szCs w:val="18"/>
              </w:rPr>
            </w:pPr>
            <w:r w:rsidRPr="00872E58">
              <w:rPr>
                <w:sz w:val="18"/>
                <w:szCs w:val="18"/>
              </w:rPr>
              <w:t>Шляхова Л.И.</w:t>
            </w:r>
          </w:p>
        </w:tc>
        <w:tc>
          <w:tcPr>
            <w:tcW w:w="1276" w:type="dxa"/>
          </w:tcPr>
          <w:p w:rsidR="00872E58" w:rsidRPr="00872E58" w:rsidRDefault="00872E58" w:rsidP="00BC6A65">
            <w:pPr>
              <w:jc w:val="both"/>
              <w:rPr>
                <w:sz w:val="18"/>
                <w:szCs w:val="18"/>
              </w:rPr>
            </w:pPr>
            <w:r w:rsidRPr="00872E58">
              <w:rPr>
                <w:sz w:val="18"/>
                <w:szCs w:val="18"/>
              </w:rPr>
              <w:t>Зам.директора поУР</w:t>
            </w:r>
          </w:p>
        </w:tc>
        <w:tc>
          <w:tcPr>
            <w:tcW w:w="1134" w:type="dxa"/>
          </w:tcPr>
          <w:p w:rsidR="00872E58" w:rsidRPr="00872E58" w:rsidRDefault="00872E58" w:rsidP="00BC6A65">
            <w:pPr>
              <w:jc w:val="both"/>
              <w:rPr>
                <w:sz w:val="18"/>
                <w:szCs w:val="18"/>
              </w:rPr>
            </w:pPr>
            <w:r w:rsidRPr="00872E58">
              <w:rPr>
                <w:sz w:val="18"/>
                <w:szCs w:val="18"/>
              </w:rPr>
              <w:t xml:space="preserve">Первая </w:t>
            </w:r>
          </w:p>
        </w:tc>
        <w:tc>
          <w:tcPr>
            <w:tcW w:w="1134" w:type="dxa"/>
          </w:tcPr>
          <w:p w:rsidR="00872E58" w:rsidRPr="00872E58" w:rsidRDefault="00872E58" w:rsidP="00BC6A65">
            <w:pPr>
              <w:jc w:val="both"/>
              <w:rPr>
                <w:sz w:val="18"/>
                <w:szCs w:val="18"/>
              </w:rPr>
            </w:pPr>
            <w:r w:rsidRPr="00872E58">
              <w:rPr>
                <w:sz w:val="18"/>
                <w:szCs w:val="18"/>
              </w:rPr>
              <w:t>2011</w:t>
            </w:r>
          </w:p>
        </w:tc>
        <w:tc>
          <w:tcPr>
            <w:tcW w:w="709" w:type="dxa"/>
          </w:tcPr>
          <w:p w:rsidR="00872E58" w:rsidRPr="00872E58" w:rsidRDefault="00872E58" w:rsidP="00BC6A65">
            <w:pPr>
              <w:jc w:val="both"/>
              <w:rPr>
                <w:b/>
                <w:sz w:val="18"/>
                <w:szCs w:val="18"/>
              </w:rPr>
            </w:pPr>
            <w:r w:rsidRPr="00872E58">
              <w:rPr>
                <w:b/>
                <w:sz w:val="18"/>
                <w:szCs w:val="18"/>
              </w:rPr>
              <w:t>+</w:t>
            </w:r>
          </w:p>
        </w:tc>
        <w:tc>
          <w:tcPr>
            <w:tcW w:w="567" w:type="dxa"/>
          </w:tcPr>
          <w:p w:rsidR="00872E58" w:rsidRPr="00872E58" w:rsidRDefault="00872E58" w:rsidP="00BC6A65">
            <w:pPr>
              <w:jc w:val="both"/>
              <w:rPr>
                <w:b/>
                <w:sz w:val="18"/>
                <w:szCs w:val="18"/>
              </w:rPr>
            </w:pPr>
          </w:p>
        </w:tc>
        <w:tc>
          <w:tcPr>
            <w:tcW w:w="708"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p>
        </w:tc>
        <w:tc>
          <w:tcPr>
            <w:tcW w:w="851"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p>
        </w:tc>
        <w:tc>
          <w:tcPr>
            <w:tcW w:w="709" w:type="dxa"/>
            <w:tcBorders>
              <w:right w:val="single" w:sz="4" w:space="0" w:color="auto"/>
            </w:tcBorders>
          </w:tcPr>
          <w:p w:rsidR="00872E58" w:rsidRPr="00872E58" w:rsidRDefault="00872E58" w:rsidP="00BC6A65">
            <w:pPr>
              <w:jc w:val="both"/>
              <w:rPr>
                <w:b/>
                <w:sz w:val="18"/>
                <w:szCs w:val="18"/>
              </w:rPr>
            </w:pPr>
            <w:r w:rsidRPr="00872E58">
              <w:rPr>
                <w:b/>
                <w:sz w:val="18"/>
                <w:szCs w:val="18"/>
              </w:rPr>
              <w:t>2016</w:t>
            </w:r>
          </w:p>
        </w:tc>
      </w:tr>
      <w:tr w:rsidR="00872E58" w:rsidRPr="00872E58" w:rsidTr="00872E58">
        <w:tc>
          <w:tcPr>
            <w:tcW w:w="426" w:type="dxa"/>
          </w:tcPr>
          <w:p w:rsidR="00872E58" w:rsidRPr="00872E58" w:rsidRDefault="00872E58" w:rsidP="00BC6A65">
            <w:pPr>
              <w:jc w:val="both"/>
              <w:rPr>
                <w:sz w:val="18"/>
                <w:szCs w:val="18"/>
              </w:rPr>
            </w:pPr>
            <w:r w:rsidRPr="00872E58">
              <w:rPr>
                <w:sz w:val="18"/>
                <w:szCs w:val="18"/>
              </w:rPr>
              <w:t>22</w:t>
            </w:r>
          </w:p>
        </w:tc>
        <w:tc>
          <w:tcPr>
            <w:tcW w:w="1134" w:type="dxa"/>
          </w:tcPr>
          <w:p w:rsidR="00872E58" w:rsidRPr="00872E58" w:rsidRDefault="00872E58" w:rsidP="00BC6A65">
            <w:pPr>
              <w:jc w:val="both"/>
              <w:rPr>
                <w:sz w:val="18"/>
                <w:szCs w:val="18"/>
              </w:rPr>
            </w:pPr>
            <w:r w:rsidRPr="00872E58">
              <w:rPr>
                <w:sz w:val="18"/>
                <w:szCs w:val="18"/>
              </w:rPr>
              <w:t>Ибрагимова Е.В.</w:t>
            </w:r>
          </w:p>
        </w:tc>
        <w:tc>
          <w:tcPr>
            <w:tcW w:w="1276" w:type="dxa"/>
          </w:tcPr>
          <w:p w:rsidR="00872E58" w:rsidRPr="00872E58" w:rsidRDefault="00872E58" w:rsidP="00BC6A65">
            <w:pPr>
              <w:jc w:val="both"/>
              <w:rPr>
                <w:sz w:val="18"/>
                <w:szCs w:val="18"/>
              </w:rPr>
            </w:pPr>
            <w:r w:rsidRPr="00872E58">
              <w:rPr>
                <w:sz w:val="18"/>
                <w:szCs w:val="18"/>
              </w:rPr>
              <w:t xml:space="preserve">Учитель </w:t>
            </w:r>
          </w:p>
        </w:tc>
        <w:tc>
          <w:tcPr>
            <w:tcW w:w="1134" w:type="dxa"/>
          </w:tcPr>
          <w:p w:rsidR="00872E58" w:rsidRPr="00872E58" w:rsidRDefault="00872E58" w:rsidP="00BC6A65">
            <w:pPr>
              <w:jc w:val="both"/>
              <w:rPr>
                <w:sz w:val="18"/>
                <w:szCs w:val="18"/>
              </w:rPr>
            </w:pPr>
            <w:r w:rsidRPr="00872E58">
              <w:rPr>
                <w:sz w:val="18"/>
                <w:szCs w:val="18"/>
              </w:rPr>
              <w:t xml:space="preserve">Вторая </w:t>
            </w:r>
          </w:p>
        </w:tc>
        <w:tc>
          <w:tcPr>
            <w:tcW w:w="1134" w:type="dxa"/>
          </w:tcPr>
          <w:p w:rsidR="00872E58" w:rsidRPr="00872E58" w:rsidRDefault="00872E58" w:rsidP="00BC6A65">
            <w:pPr>
              <w:jc w:val="both"/>
              <w:rPr>
                <w:sz w:val="18"/>
                <w:szCs w:val="18"/>
              </w:rPr>
            </w:pPr>
            <w:r w:rsidRPr="00872E58">
              <w:rPr>
                <w:sz w:val="18"/>
                <w:szCs w:val="18"/>
              </w:rPr>
              <w:t>28.12.2010</w:t>
            </w:r>
          </w:p>
        </w:tc>
        <w:tc>
          <w:tcPr>
            <w:tcW w:w="709" w:type="dxa"/>
          </w:tcPr>
          <w:p w:rsidR="00872E58" w:rsidRPr="00872E58" w:rsidRDefault="00872E58" w:rsidP="00BC6A65">
            <w:pPr>
              <w:jc w:val="both"/>
              <w:rPr>
                <w:b/>
                <w:sz w:val="18"/>
                <w:szCs w:val="18"/>
              </w:rPr>
            </w:pPr>
          </w:p>
        </w:tc>
        <w:tc>
          <w:tcPr>
            <w:tcW w:w="567" w:type="dxa"/>
          </w:tcPr>
          <w:p w:rsidR="00872E58" w:rsidRPr="00872E58" w:rsidRDefault="00872E58" w:rsidP="00BC6A65">
            <w:pPr>
              <w:jc w:val="both"/>
              <w:rPr>
                <w:b/>
                <w:sz w:val="18"/>
                <w:szCs w:val="18"/>
              </w:rPr>
            </w:pPr>
            <w:r w:rsidRPr="00872E58">
              <w:rPr>
                <w:b/>
                <w:sz w:val="18"/>
                <w:szCs w:val="18"/>
              </w:rPr>
              <w:t>+</w:t>
            </w:r>
          </w:p>
        </w:tc>
        <w:tc>
          <w:tcPr>
            <w:tcW w:w="708"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p>
        </w:tc>
        <w:tc>
          <w:tcPr>
            <w:tcW w:w="851" w:type="dxa"/>
          </w:tcPr>
          <w:p w:rsidR="00872E58" w:rsidRPr="00872E58" w:rsidRDefault="00872E58" w:rsidP="00BC6A65">
            <w:pPr>
              <w:jc w:val="both"/>
              <w:rPr>
                <w:b/>
                <w:sz w:val="18"/>
                <w:szCs w:val="18"/>
              </w:rPr>
            </w:pPr>
            <w:r w:rsidRPr="00872E58">
              <w:rPr>
                <w:b/>
                <w:sz w:val="18"/>
                <w:szCs w:val="18"/>
              </w:rPr>
              <w:t>+</w:t>
            </w:r>
          </w:p>
        </w:tc>
        <w:tc>
          <w:tcPr>
            <w:tcW w:w="709" w:type="dxa"/>
          </w:tcPr>
          <w:p w:rsidR="00872E58" w:rsidRPr="00872E58" w:rsidRDefault="00872E58" w:rsidP="00BC6A65">
            <w:pPr>
              <w:jc w:val="both"/>
              <w:rPr>
                <w:b/>
                <w:sz w:val="18"/>
                <w:szCs w:val="18"/>
              </w:rPr>
            </w:pPr>
          </w:p>
        </w:tc>
        <w:tc>
          <w:tcPr>
            <w:tcW w:w="709" w:type="dxa"/>
            <w:tcBorders>
              <w:right w:val="single" w:sz="4" w:space="0" w:color="auto"/>
            </w:tcBorders>
          </w:tcPr>
          <w:p w:rsidR="00872E58" w:rsidRPr="00872E58" w:rsidRDefault="00872E58" w:rsidP="00BC6A65">
            <w:pPr>
              <w:jc w:val="both"/>
              <w:rPr>
                <w:b/>
                <w:sz w:val="18"/>
                <w:szCs w:val="18"/>
              </w:rPr>
            </w:pPr>
            <w:r w:rsidRPr="00872E58">
              <w:rPr>
                <w:b/>
                <w:sz w:val="18"/>
                <w:szCs w:val="18"/>
              </w:rPr>
              <w:t>2015</w:t>
            </w:r>
          </w:p>
        </w:tc>
      </w:tr>
      <w:tr w:rsidR="00872E58" w:rsidRPr="00872E58" w:rsidTr="00872E58">
        <w:tc>
          <w:tcPr>
            <w:tcW w:w="426" w:type="dxa"/>
          </w:tcPr>
          <w:p w:rsidR="00872E58" w:rsidRPr="00872E58" w:rsidRDefault="00872E58" w:rsidP="00BC6A65">
            <w:pPr>
              <w:jc w:val="both"/>
              <w:rPr>
                <w:sz w:val="18"/>
                <w:szCs w:val="18"/>
              </w:rPr>
            </w:pPr>
            <w:r w:rsidRPr="00872E58">
              <w:rPr>
                <w:sz w:val="18"/>
                <w:szCs w:val="18"/>
              </w:rPr>
              <w:t>23</w:t>
            </w:r>
          </w:p>
        </w:tc>
        <w:tc>
          <w:tcPr>
            <w:tcW w:w="1134" w:type="dxa"/>
          </w:tcPr>
          <w:p w:rsidR="00872E58" w:rsidRPr="00872E58" w:rsidRDefault="00872E58" w:rsidP="00BC6A65">
            <w:pPr>
              <w:jc w:val="both"/>
              <w:rPr>
                <w:sz w:val="18"/>
                <w:szCs w:val="18"/>
              </w:rPr>
            </w:pPr>
            <w:r w:rsidRPr="00872E58">
              <w:rPr>
                <w:sz w:val="18"/>
                <w:szCs w:val="18"/>
              </w:rPr>
              <w:t>Михеева Л.А.</w:t>
            </w:r>
          </w:p>
        </w:tc>
        <w:tc>
          <w:tcPr>
            <w:tcW w:w="1276" w:type="dxa"/>
          </w:tcPr>
          <w:p w:rsidR="00872E58" w:rsidRPr="00872E58" w:rsidRDefault="00872E58" w:rsidP="00BC6A65">
            <w:pPr>
              <w:jc w:val="both"/>
              <w:rPr>
                <w:sz w:val="18"/>
                <w:szCs w:val="18"/>
              </w:rPr>
            </w:pPr>
            <w:r w:rsidRPr="00872E58">
              <w:rPr>
                <w:sz w:val="18"/>
                <w:szCs w:val="18"/>
              </w:rPr>
              <w:t xml:space="preserve">Учитель </w:t>
            </w:r>
          </w:p>
        </w:tc>
        <w:tc>
          <w:tcPr>
            <w:tcW w:w="1134" w:type="dxa"/>
          </w:tcPr>
          <w:p w:rsidR="00872E58" w:rsidRPr="00872E58" w:rsidRDefault="00872E58" w:rsidP="00BC6A65">
            <w:pPr>
              <w:jc w:val="both"/>
              <w:rPr>
                <w:sz w:val="18"/>
                <w:szCs w:val="18"/>
              </w:rPr>
            </w:pPr>
            <w:r w:rsidRPr="00872E58">
              <w:rPr>
                <w:sz w:val="18"/>
                <w:szCs w:val="18"/>
              </w:rPr>
              <w:t xml:space="preserve">Первая </w:t>
            </w:r>
          </w:p>
        </w:tc>
        <w:tc>
          <w:tcPr>
            <w:tcW w:w="1134" w:type="dxa"/>
          </w:tcPr>
          <w:p w:rsidR="00872E58" w:rsidRPr="00872E58" w:rsidRDefault="00872E58" w:rsidP="00BC6A65">
            <w:pPr>
              <w:jc w:val="both"/>
              <w:rPr>
                <w:sz w:val="18"/>
                <w:szCs w:val="18"/>
              </w:rPr>
            </w:pPr>
            <w:r w:rsidRPr="00872E58">
              <w:rPr>
                <w:sz w:val="18"/>
                <w:szCs w:val="18"/>
              </w:rPr>
              <w:t>13.04.2010</w:t>
            </w:r>
          </w:p>
        </w:tc>
        <w:tc>
          <w:tcPr>
            <w:tcW w:w="709" w:type="dxa"/>
          </w:tcPr>
          <w:p w:rsidR="00872E58" w:rsidRPr="00872E58" w:rsidRDefault="00872E58" w:rsidP="00BC6A65">
            <w:pPr>
              <w:jc w:val="both"/>
              <w:rPr>
                <w:b/>
                <w:sz w:val="18"/>
                <w:szCs w:val="18"/>
              </w:rPr>
            </w:pPr>
          </w:p>
        </w:tc>
        <w:tc>
          <w:tcPr>
            <w:tcW w:w="567" w:type="dxa"/>
          </w:tcPr>
          <w:p w:rsidR="00872E58" w:rsidRPr="00872E58" w:rsidRDefault="00872E58" w:rsidP="00BC6A65">
            <w:pPr>
              <w:jc w:val="both"/>
              <w:rPr>
                <w:b/>
                <w:sz w:val="18"/>
                <w:szCs w:val="18"/>
              </w:rPr>
            </w:pPr>
          </w:p>
        </w:tc>
        <w:tc>
          <w:tcPr>
            <w:tcW w:w="708" w:type="dxa"/>
          </w:tcPr>
          <w:p w:rsidR="00872E58" w:rsidRPr="00872E58" w:rsidRDefault="00872E58" w:rsidP="00BC6A65">
            <w:pPr>
              <w:jc w:val="both"/>
              <w:rPr>
                <w:b/>
                <w:sz w:val="18"/>
                <w:szCs w:val="18"/>
              </w:rPr>
            </w:pPr>
            <w:r w:rsidRPr="00872E58">
              <w:rPr>
                <w:b/>
                <w:sz w:val="18"/>
                <w:szCs w:val="18"/>
              </w:rPr>
              <w:t>+</w:t>
            </w:r>
          </w:p>
        </w:tc>
        <w:tc>
          <w:tcPr>
            <w:tcW w:w="709" w:type="dxa"/>
          </w:tcPr>
          <w:p w:rsidR="00872E58" w:rsidRPr="00872E58" w:rsidRDefault="00872E58" w:rsidP="00BC6A65">
            <w:pPr>
              <w:jc w:val="both"/>
              <w:rPr>
                <w:b/>
                <w:sz w:val="18"/>
                <w:szCs w:val="18"/>
              </w:rPr>
            </w:pPr>
          </w:p>
        </w:tc>
        <w:tc>
          <w:tcPr>
            <w:tcW w:w="851"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p>
        </w:tc>
        <w:tc>
          <w:tcPr>
            <w:tcW w:w="709" w:type="dxa"/>
            <w:tcBorders>
              <w:right w:val="single" w:sz="4" w:space="0" w:color="auto"/>
            </w:tcBorders>
          </w:tcPr>
          <w:p w:rsidR="00872E58" w:rsidRPr="00872E58" w:rsidRDefault="00872E58" w:rsidP="00BC6A65">
            <w:pPr>
              <w:jc w:val="both"/>
              <w:rPr>
                <w:b/>
                <w:sz w:val="18"/>
                <w:szCs w:val="18"/>
              </w:rPr>
            </w:pPr>
            <w:r w:rsidRPr="00872E58">
              <w:rPr>
                <w:b/>
                <w:sz w:val="18"/>
                <w:szCs w:val="18"/>
              </w:rPr>
              <w:t>2015</w:t>
            </w:r>
          </w:p>
        </w:tc>
      </w:tr>
      <w:tr w:rsidR="00872E58" w:rsidRPr="00872E58" w:rsidTr="00872E58">
        <w:tc>
          <w:tcPr>
            <w:tcW w:w="426" w:type="dxa"/>
          </w:tcPr>
          <w:p w:rsidR="00872E58" w:rsidRPr="00872E58" w:rsidRDefault="00872E58" w:rsidP="00BC6A65">
            <w:pPr>
              <w:jc w:val="both"/>
              <w:rPr>
                <w:sz w:val="18"/>
                <w:szCs w:val="18"/>
              </w:rPr>
            </w:pPr>
            <w:r w:rsidRPr="00872E58">
              <w:rPr>
                <w:sz w:val="18"/>
                <w:szCs w:val="18"/>
              </w:rPr>
              <w:t>24</w:t>
            </w:r>
          </w:p>
        </w:tc>
        <w:tc>
          <w:tcPr>
            <w:tcW w:w="1134" w:type="dxa"/>
          </w:tcPr>
          <w:p w:rsidR="00872E58" w:rsidRPr="00872E58" w:rsidRDefault="00872E58" w:rsidP="00BC6A65">
            <w:pPr>
              <w:jc w:val="both"/>
              <w:rPr>
                <w:sz w:val="18"/>
                <w:szCs w:val="18"/>
              </w:rPr>
            </w:pPr>
            <w:r w:rsidRPr="00872E58">
              <w:rPr>
                <w:sz w:val="18"/>
                <w:szCs w:val="18"/>
              </w:rPr>
              <w:t>Батралиева Л.Р.</w:t>
            </w:r>
          </w:p>
        </w:tc>
        <w:tc>
          <w:tcPr>
            <w:tcW w:w="1276" w:type="dxa"/>
          </w:tcPr>
          <w:p w:rsidR="00872E58" w:rsidRPr="00872E58" w:rsidRDefault="00872E58" w:rsidP="00BC6A65">
            <w:pPr>
              <w:jc w:val="both"/>
              <w:rPr>
                <w:sz w:val="18"/>
                <w:szCs w:val="18"/>
              </w:rPr>
            </w:pPr>
            <w:r w:rsidRPr="00872E58">
              <w:rPr>
                <w:sz w:val="18"/>
                <w:szCs w:val="18"/>
              </w:rPr>
              <w:t xml:space="preserve">Учитель </w:t>
            </w:r>
          </w:p>
        </w:tc>
        <w:tc>
          <w:tcPr>
            <w:tcW w:w="1134" w:type="dxa"/>
          </w:tcPr>
          <w:p w:rsidR="00872E58" w:rsidRPr="00872E58" w:rsidRDefault="00872E58" w:rsidP="00BC6A65">
            <w:pPr>
              <w:jc w:val="both"/>
              <w:rPr>
                <w:sz w:val="18"/>
                <w:szCs w:val="18"/>
              </w:rPr>
            </w:pPr>
            <w:r w:rsidRPr="00872E58">
              <w:rPr>
                <w:sz w:val="18"/>
                <w:szCs w:val="18"/>
              </w:rPr>
              <w:t xml:space="preserve">Вторая  </w:t>
            </w:r>
          </w:p>
        </w:tc>
        <w:tc>
          <w:tcPr>
            <w:tcW w:w="1134" w:type="dxa"/>
          </w:tcPr>
          <w:p w:rsidR="00872E58" w:rsidRPr="00872E58" w:rsidRDefault="00872E58" w:rsidP="00BC6A65">
            <w:pPr>
              <w:jc w:val="both"/>
              <w:rPr>
                <w:sz w:val="18"/>
                <w:szCs w:val="18"/>
              </w:rPr>
            </w:pPr>
            <w:r w:rsidRPr="00872E58">
              <w:rPr>
                <w:sz w:val="18"/>
                <w:szCs w:val="18"/>
              </w:rPr>
              <w:t>19.04.2010</w:t>
            </w:r>
          </w:p>
        </w:tc>
        <w:tc>
          <w:tcPr>
            <w:tcW w:w="709" w:type="dxa"/>
          </w:tcPr>
          <w:p w:rsidR="00872E58" w:rsidRPr="00872E58" w:rsidRDefault="00872E58" w:rsidP="00BC6A65">
            <w:pPr>
              <w:jc w:val="both"/>
              <w:rPr>
                <w:b/>
                <w:sz w:val="18"/>
                <w:szCs w:val="18"/>
              </w:rPr>
            </w:pPr>
          </w:p>
        </w:tc>
        <w:tc>
          <w:tcPr>
            <w:tcW w:w="567" w:type="dxa"/>
          </w:tcPr>
          <w:p w:rsidR="00872E58" w:rsidRPr="00872E58" w:rsidRDefault="00872E58" w:rsidP="00BC6A65">
            <w:pPr>
              <w:jc w:val="both"/>
              <w:rPr>
                <w:b/>
                <w:sz w:val="18"/>
                <w:szCs w:val="18"/>
              </w:rPr>
            </w:pPr>
          </w:p>
        </w:tc>
        <w:tc>
          <w:tcPr>
            <w:tcW w:w="708" w:type="dxa"/>
          </w:tcPr>
          <w:p w:rsidR="00872E58" w:rsidRPr="00872E58" w:rsidRDefault="00872E58" w:rsidP="00BC6A65">
            <w:pPr>
              <w:jc w:val="both"/>
              <w:rPr>
                <w:b/>
                <w:sz w:val="18"/>
                <w:szCs w:val="18"/>
              </w:rPr>
            </w:pPr>
            <w:r w:rsidRPr="00872E58">
              <w:rPr>
                <w:b/>
                <w:sz w:val="18"/>
                <w:szCs w:val="18"/>
              </w:rPr>
              <w:t>+</w:t>
            </w:r>
          </w:p>
        </w:tc>
        <w:tc>
          <w:tcPr>
            <w:tcW w:w="709" w:type="dxa"/>
          </w:tcPr>
          <w:p w:rsidR="00872E58" w:rsidRPr="00872E58" w:rsidRDefault="00872E58" w:rsidP="00BC6A65">
            <w:pPr>
              <w:jc w:val="both"/>
              <w:rPr>
                <w:b/>
                <w:sz w:val="18"/>
                <w:szCs w:val="18"/>
              </w:rPr>
            </w:pPr>
          </w:p>
        </w:tc>
        <w:tc>
          <w:tcPr>
            <w:tcW w:w="851"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p>
        </w:tc>
        <w:tc>
          <w:tcPr>
            <w:tcW w:w="709" w:type="dxa"/>
            <w:tcBorders>
              <w:right w:val="single" w:sz="4" w:space="0" w:color="auto"/>
            </w:tcBorders>
          </w:tcPr>
          <w:p w:rsidR="00872E58" w:rsidRPr="00872E58" w:rsidRDefault="00872E58" w:rsidP="00BC6A65">
            <w:pPr>
              <w:jc w:val="both"/>
              <w:rPr>
                <w:b/>
                <w:sz w:val="18"/>
                <w:szCs w:val="18"/>
              </w:rPr>
            </w:pPr>
            <w:r w:rsidRPr="00872E58">
              <w:rPr>
                <w:b/>
                <w:sz w:val="18"/>
                <w:szCs w:val="18"/>
              </w:rPr>
              <w:t>2015</w:t>
            </w:r>
          </w:p>
        </w:tc>
      </w:tr>
      <w:tr w:rsidR="00872E58" w:rsidRPr="00872E58" w:rsidTr="00872E58">
        <w:tc>
          <w:tcPr>
            <w:tcW w:w="426" w:type="dxa"/>
          </w:tcPr>
          <w:p w:rsidR="00872E58" w:rsidRPr="00872E58" w:rsidRDefault="00872E58" w:rsidP="00BC6A65">
            <w:pPr>
              <w:jc w:val="both"/>
              <w:rPr>
                <w:sz w:val="18"/>
                <w:szCs w:val="18"/>
              </w:rPr>
            </w:pPr>
            <w:r w:rsidRPr="00872E58">
              <w:rPr>
                <w:sz w:val="18"/>
                <w:szCs w:val="18"/>
              </w:rPr>
              <w:t>25</w:t>
            </w:r>
          </w:p>
        </w:tc>
        <w:tc>
          <w:tcPr>
            <w:tcW w:w="1134" w:type="dxa"/>
          </w:tcPr>
          <w:p w:rsidR="00872E58" w:rsidRPr="00872E58" w:rsidRDefault="00872E58" w:rsidP="00BC6A65">
            <w:pPr>
              <w:jc w:val="both"/>
              <w:rPr>
                <w:sz w:val="18"/>
                <w:szCs w:val="18"/>
              </w:rPr>
            </w:pPr>
            <w:r w:rsidRPr="00872E58">
              <w:rPr>
                <w:sz w:val="18"/>
                <w:szCs w:val="18"/>
              </w:rPr>
              <w:t>Джантугаев Р.З.</w:t>
            </w:r>
          </w:p>
        </w:tc>
        <w:tc>
          <w:tcPr>
            <w:tcW w:w="1276" w:type="dxa"/>
          </w:tcPr>
          <w:p w:rsidR="00872E58" w:rsidRPr="00872E58" w:rsidRDefault="00872E58" w:rsidP="00BC6A65">
            <w:pPr>
              <w:jc w:val="both"/>
              <w:rPr>
                <w:sz w:val="18"/>
                <w:szCs w:val="18"/>
              </w:rPr>
            </w:pPr>
            <w:r w:rsidRPr="00872E58">
              <w:rPr>
                <w:sz w:val="18"/>
                <w:szCs w:val="18"/>
              </w:rPr>
              <w:t xml:space="preserve">Учитель </w:t>
            </w:r>
          </w:p>
        </w:tc>
        <w:tc>
          <w:tcPr>
            <w:tcW w:w="1134" w:type="dxa"/>
          </w:tcPr>
          <w:p w:rsidR="00872E58" w:rsidRPr="00872E58" w:rsidRDefault="00872E58" w:rsidP="00BC6A65">
            <w:pPr>
              <w:jc w:val="both"/>
              <w:rPr>
                <w:sz w:val="18"/>
                <w:szCs w:val="18"/>
              </w:rPr>
            </w:pPr>
            <w:r w:rsidRPr="00872E58">
              <w:rPr>
                <w:sz w:val="18"/>
                <w:szCs w:val="18"/>
              </w:rPr>
              <w:t xml:space="preserve">Нет </w:t>
            </w:r>
          </w:p>
        </w:tc>
        <w:tc>
          <w:tcPr>
            <w:tcW w:w="1134" w:type="dxa"/>
          </w:tcPr>
          <w:p w:rsidR="00872E58" w:rsidRPr="00872E58" w:rsidRDefault="00872E58" w:rsidP="00BC6A65">
            <w:pPr>
              <w:jc w:val="both"/>
              <w:rPr>
                <w:sz w:val="18"/>
                <w:szCs w:val="18"/>
              </w:rPr>
            </w:pPr>
          </w:p>
        </w:tc>
        <w:tc>
          <w:tcPr>
            <w:tcW w:w="709" w:type="dxa"/>
          </w:tcPr>
          <w:p w:rsidR="00872E58" w:rsidRPr="00872E58" w:rsidRDefault="00872E58" w:rsidP="00BC6A65">
            <w:pPr>
              <w:jc w:val="both"/>
              <w:rPr>
                <w:b/>
                <w:sz w:val="18"/>
                <w:szCs w:val="18"/>
              </w:rPr>
            </w:pPr>
          </w:p>
        </w:tc>
        <w:tc>
          <w:tcPr>
            <w:tcW w:w="567" w:type="dxa"/>
          </w:tcPr>
          <w:p w:rsidR="00872E58" w:rsidRPr="00872E58" w:rsidRDefault="00872E58" w:rsidP="00BC6A65">
            <w:pPr>
              <w:jc w:val="both"/>
              <w:rPr>
                <w:b/>
                <w:sz w:val="18"/>
                <w:szCs w:val="18"/>
              </w:rPr>
            </w:pPr>
          </w:p>
        </w:tc>
        <w:tc>
          <w:tcPr>
            <w:tcW w:w="708"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r w:rsidRPr="00872E58">
              <w:rPr>
                <w:b/>
                <w:sz w:val="18"/>
                <w:szCs w:val="18"/>
              </w:rPr>
              <w:t>+</w:t>
            </w:r>
          </w:p>
        </w:tc>
        <w:tc>
          <w:tcPr>
            <w:tcW w:w="851"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p>
        </w:tc>
        <w:tc>
          <w:tcPr>
            <w:tcW w:w="709" w:type="dxa"/>
            <w:tcBorders>
              <w:right w:val="single" w:sz="4" w:space="0" w:color="auto"/>
            </w:tcBorders>
          </w:tcPr>
          <w:p w:rsidR="00872E58" w:rsidRPr="00872E58" w:rsidRDefault="00872E58" w:rsidP="00BC6A65">
            <w:pPr>
              <w:jc w:val="both"/>
              <w:rPr>
                <w:b/>
                <w:sz w:val="18"/>
                <w:szCs w:val="18"/>
              </w:rPr>
            </w:pPr>
            <w:r w:rsidRPr="00872E58">
              <w:rPr>
                <w:b/>
                <w:sz w:val="18"/>
                <w:szCs w:val="18"/>
              </w:rPr>
              <w:t xml:space="preserve"> </w:t>
            </w:r>
          </w:p>
        </w:tc>
      </w:tr>
      <w:tr w:rsidR="00872E58" w:rsidRPr="00872E58" w:rsidTr="00872E58">
        <w:tc>
          <w:tcPr>
            <w:tcW w:w="426" w:type="dxa"/>
          </w:tcPr>
          <w:p w:rsidR="00872E58" w:rsidRPr="00872E58" w:rsidRDefault="00872E58" w:rsidP="00BC6A65">
            <w:pPr>
              <w:jc w:val="both"/>
              <w:rPr>
                <w:sz w:val="18"/>
                <w:szCs w:val="18"/>
              </w:rPr>
            </w:pPr>
            <w:r w:rsidRPr="00872E58">
              <w:rPr>
                <w:sz w:val="18"/>
                <w:szCs w:val="18"/>
              </w:rPr>
              <w:t>26</w:t>
            </w:r>
          </w:p>
        </w:tc>
        <w:tc>
          <w:tcPr>
            <w:tcW w:w="1134" w:type="dxa"/>
          </w:tcPr>
          <w:p w:rsidR="00872E58" w:rsidRPr="00872E58" w:rsidRDefault="00872E58" w:rsidP="00BC6A65">
            <w:pPr>
              <w:jc w:val="both"/>
              <w:rPr>
                <w:sz w:val="18"/>
                <w:szCs w:val="18"/>
              </w:rPr>
            </w:pPr>
            <w:r w:rsidRPr="00872E58">
              <w:rPr>
                <w:rFonts w:eastAsia="Calibri"/>
                <w:bCs/>
                <w:sz w:val="18"/>
                <w:szCs w:val="18"/>
              </w:rPr>
              <w:t>Лоцманов И.А.</w:t>
            </w:r>
          </w:p>
        </w:tc>
        <w:tc>
          <w:tcPr>
            <w:tcW w:w="1276" w:type="dxa"/>
          </w:tcPr>
          <w:p w:rsidR="00872E58" w:rsidRPr="00872E58" w:rsidRDefault="00872E58" w:rsidP="00BC6A65">
            <w:pPr>
              <w:jc w:val="both"/>
              <w:rPr>
                <w:sz w:val="18"/>
                <w:szCs w:val="18"/>
              </w:rPr>
            </w:pPr>
            <w:r w:rsidRPr="00872E58">
              <w:rPr>
                <w:sz w:val="18"/>
                <w:szCs w:val="18"/>
              </w:rPr>
              <w:t>учитель</w:t>
            </w:r>
          </w:p>
        </w:tc>
        <w:tc>
          <w:tcPr>
            <w:tcW w:w="1134" w:type="dxa"/>
          </w:tcPr>
          <w:p w:rsidR="00872E58" w:rsidRPr="00872E58" w:rsidRDefault="00872E58" w:rsidP="00BC6A65">
            <w:pPr>
              <w:jc w:val="both"/>
              <w:rPr>
                <w:sz w:val="18"/>
                <w:szCs w:val="18"/>
              </w:rPr>
            </w:pPr>
            <w:r w:rsidRPr="00872E58">
              <w:rPr>
                <w:sz w:val="18"/>
                <w:szCs w:val="18"/>
              </w:rPr>
              <w:t>Нет</w:t>
            </w:r>
          </w:p>
        </w:tc>
        <w:tc>
          <w:tcPr>
            <w:tcW w:w="1134" w:type="dxa"/>
          </w:tcPr>
          <w:p w:rsidR="00872E58" w:rsidRPr="00872E58" w:rsidRDefault="00872E58" w:rsidP="00BC6A65">
            <w:pPr>
              <w:jc w:val="both"/>
              <w:rPr>
                <w:sz w:val="18"/>
                <w:szCs w:val="18"/>
              </w:rPr>
            </w:pPr>
          </w:p>
        </w:tc>
        <w:tc>
          <w:tcPr>
            <w:tcW w:w="709" w:type="dxa"/>
          </w:tcPr>
          <w:p w:rsidR="00872E58" w:rsidRPr="00872E58" w:rsidRDefault="00872E58" w:rsidP="00BC6A65">
            <w:pPr>
              <w:jc w:val="both"/>
              <w:rPr>
                <w:b/>
                <w:sz w:val="18"/>
                <w:szCs w:val="18"/>
              </w:rPr>
            </w:pPr>
          </w:p>
        </w:tc>
        <w:tc>
          <w:tcPr>
            <w:tcW w:w="567" w:type="dxa"/>
          </w:tcPr>
          <w:p w:rsidR="00872E58" w:rsidRPr="00872E58" w:rsidRDefault="00872E58" w:rsidP="00BC6A65">
            <w:pPr>
              <w:jc w:val="both"/>
              <w:rPr>
                <w:b/>
                <w:sz w:val="18"/>
                <w:szCs w:val="18"/>
              </w:rPr>
            </w:pPr>
          </w:p>
        </w:tc>
        <w:tc>
          <w:tcPr>
            <w:tcW w:w="708"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r w:rsidRPr="00872E58">
              <w:rPr>
                <w:b/>
                <w:sz w:val="18"/>
                <w:szCs w:val="18"/>
              </w:rPr>
              <w:t>+</w:t>
            </w:r>
          </w:p>
        </w:tc>
        <w:tc>
          <w:tcPr>
            <w:tcW w:w="851"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p>
        </w:tc>
        <w:tc>
          <w:tcPr>
            <w:tcW w:w="709" w:type="dxa"/>
            <w:tcBorders>
              <w:right w:val="single" w:sz="4" w:space="0" w:color="auto"/>
            </w:tcBorders>
          </w:tcPr>
          <w:p w:rsidR="00872E58" w:rsidRPr="00872E58" w:rsidRDefault="00872E58" w:rsidP="00BC6A65">
            <w:pPr>
              <w:jc w:val="both"/>
              <w:rPr>
                <w:b/>
                <w:sz w:val="18"/>
                <w:szCs w:val="18"/>
              </w:rPr>
            </w:pPr>
          </w:p>
        </w:tc>
      </w:tr>
      <w:tr w:rsidR="00872E58" w:rsidRPr="00872E58" w:rsidTr="00872E58">
        <w:tc>
          <w:tcPr>
            <w:tcW w:w="426" w:type="dxa"/>
          </w:tcPr>
          <w:p w:rsidR="00872E58" w:rsidRPr="00872E58" w:rsidRDefault="00872E58" w:rsidP="00BC6A65">
            <w:pPr>
              <w:jc w:val="both"/>
              <w:rPr>
                <w:sz w:val="18"/>
                <w:szCs w:val="18"/>
              </w:rPr>
            </w:pPr>
            <w:r w:rsidRPr="00872E58">
              <w:rPr>
                <w:sz w:val="18"/>
                <w:szCs w:val="18"/>
              </w:rPr>
              <w:t>27</w:t>
            </w:r>
          </w:p>
        </w:tc>
        <w:tc>
          <w:tcPr>
            <w:tcW w:w="1134" w:type="dxa"/>
          </w:tcPr>
          <w:p w:rsidR="00872E58" w:rsidRPr="00872E58" w:rsidRDefault="00872E58" w:rsidP="00BC6A65">
            <w:pPr>
              <w:jc w:val="both"/>
              <w:rPr>
                <w:sz w:val="18"/>
                <w:szCs w:val="18"/>
              </w:rPr>
            </w:pPr>
            <w:r w:rsidRPr="00872E58">
              <w:rPr>
                <w:bCs/>
                <w:sz w:val="18"/>
                <w:szCs w:val="18"/>
              </w:rPr>
              <w:t>Шульпина Е.В.</w:t>
            </w:r>
          </w:p>
        </w:tc>
        <w:tc>
          <w:tcPr>
            <w:tcW w:w="1276" w:type="dxa"/>
          </w:tcPr>
          <w:p w:rsidR="00872E58" w:rsidRPr="00872E58" w:rsidRDefault="00872E58" w:rsidP="00BC6A65">
            <w:pPr>
              <w:jc w:val="both"/>
              <w:rPr>
                <w:sz w:val="18"/>
                <w:szCs w:val="18"/>
              </w:rPr>
            </w:pPr>
            <w:r w:rsidRPr="00872E58">
              <w:rPr>
                <w:sz w:val="18"/>
                <w:szCs w:val="18"/>
              </w:rPr>
              <w:t>Старшая вожатая</w:t>
            </w:r>
          </w:p>
        </w:tc>
        <w:tc>
          <w:tcPr>
            <w:tcW w:w="1134" w:type="dxa"/>
          </w:tcPr>
          <w:p w:rsidR="00872E58" w:rsidRPr="00872E58" w:rsidRDefault="00872E58" w:rsidP="00BC6A65">
            <w:pPr>
              <w:jc w:val="both"/>
              <w:rPr>
                <w:sz w:val="18"/>
                <w:szCs w:val="18"/>
              </w:rPr>
            </w:pPr>
            <w:r w:rsidRPr="00872E58">
              <w:rPr>
                <w:sz w:val="18"/>
                <w:szCs w:val="18"/>
              </w:rPr>
              <w:t xml:space="preserve">Нет </w:t>
            </w:r>
          </w:p>
        </w:tc>
        <w:tc>
          <w:tcPr>
            <w:tcW w:w="1134" w:type="dxa"/>
          </w:tcPr>
          <w:p w:rsidR="00872E58" w:rsidRPr="00872E58" w:rsidRDefault="00872E58" w:rsidP="00BC6A65">
            <w:pPr>
              <w:jc w:val="both"/>
              <w:rPr>
                <w:sz w:val="18"/>
                <w:szCs w:val="18"/>
              </w:rPr>
            </w:pPr>
          </w:p>
        </w:tc>
        <w:tc>
          <w:tcPr>
            <w:tcW w:w="709" w:type="dxa"/>
          </w:tcPr>
          <w:p w:rsidR="00872E58" w:rsidRPr="00872E58" w:rsidRDefault="00872E58" w:rsidP="00BC6A65">
            <w:pPr>
              <w:jc w:val="both"/>
              <w:rPr>
                <w:b/>
                <w:sz w:val="18"/>
                <w:szCs w:val="18"/>
              </w:rPr>
            </w:pPr>
            <w:r w:rsidRPr="00872E58">
              <w:rPr>
                <w:b/>
                <w:sz w:val="18"/>
                <w:szCs w:val="18"/>
              </w:rPr>
              <w:t xml:space="preserve"> </w:t>
            </w:r>
          </w:p>
        </w:tc>
        <w:tc>
          <w:tcPr>
            <w:tcW w:w="567" w:type="dxa"/>
          </w:tcPr>
          <w:p w:rsidR="00872E58" w:rsidRPr="00872E58" w:rsidRDefault="00872E58" w:rsidP="00BC6A65">
            <w:pPr>
              <w:jc w:val="both"/>
              <w:rPr>
                <w:b/>
                <w:sz w:val="18"/>
                <w:szCs w:val="18"/>
              </w:rPr>
            </w:pPr>
          </w:p>
        </w:tc>
        <w:tc>
          <w:tcPr>
            <w:tcW w:w="708"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r w:rsidRPr="00872E58">
              <w:rPr>
                <w:b/>
                <w:sz w:val="18"/>
                <w:szCs w:val="18"/>
              </w:rPr>
              <w:t>+</w:t>
            </w:r>
          </w:p>
        </w:tc>
        <w:tc>
          <w:tcPr>
            <w:tcW w:w="851"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p>
        </w:tc>
        <w:tc>
          <w:tcPr>
            <w:tcW w:w="709" w:type="dxa"/>
            <w:tcBorders>
              <w:right w:val="single" w:sz="4" w:space="0" w:color="auto"/>
            </w:tcBorders>
          </w:tcPr>
          <w:p w:rsidR="00872E58" w:rsidRPr="00872E58" w:rsidRDefault="00872E58" w:rsidP="00BC6A65">
            <w:pPr>
              <w:jc w:val="both"/>
              <w:rPr>
                <w:b/>
                <w:sz w:val="18"/>
                <w:szCs w:val="18"/>
              </w:rPr>
            </w:pPr>
            <w:r w:rsidRPr="00872E58">
              <w:rPr>
                <w:b/>
                <w:sz w:val="18"/>
                <w:szCs w:val="18"/>
              </w:rPr>
              <w:t xml:space="preserve"> </w:t>
            </w:r>
          </w:p>
        </w:tc>
      </w:tr>
      <w:tr w:rsidR="00872E58" w:rsidRPr="00872E58" w:rsidTr="00872E58">
        <w:tc>
          <w:tcPr>
            <w:tcW w:w="426" w:type="dxa"/>
          </w:tcPr>
          <w:p w:rsidR="00872E58" w:rsidRPr="00872E58" w:rsidRDefault="00872E58" w:rsidP="00BC6A65">
            <w:pPr>
              <w:jc w:val="both"/>
              <w:rPr>
                <w:sz w:val="18"/>
                <w:szCs w:val="18"/>
              </w:rPr>
            </w:pPr>
            <w:r w:rsidRPr="00872E58">
              <w:rPr>
                <w:sz w:val="18"/>
                <w:szCs w:val="18"/>
              </w:rPr>
              <w:t>28</w:t>
            </w:r>
          </w:p>
        </w:tc>
        <w:tc>
          <w:tcPr>
            <w:tcW w:w="1134" w:type="dxa"/>
          </w:tcPr>
          <w:p w:rsidR="00872E58" w:rsidRPr="00872E58" w:rsidRDefault="00872E58" w:rsidP="00BC6A65">
            <w:pPr>
              <w:jc w:val="both"/>
              <w:rPr>
                <w:sz w:val="18"/>
                <w:szCs w:val="18"/>
              </w:rPr>
            </w:pPr>
            <w:r w:rsidRPr="00872E58">
              <w:rPr>
                <w:bCs/>
                <w:sz w:val="18"/>
                <w:szCs w:val="18"/>
              </w:rPr>
              <w:t>Ивлева Т.В.</w:t>
            </w:r>
          </w:p>
        </w:tc>
        <w:tc>
          <w:tcPr>
            <w:tcW w:w="1276" w:type="dxa"/>
          </w:tcPr>
          <w:p w:rsidR="00872E58" w:rsidRPr="00872E58" w:rsidRDefault="00872E58" w:rsidP="00BC6A65">
            <w:pPr>
              <w:jc w:val="both"/>
              <w:rPr>
                <w:sz w:val="18"/>
                <w:szCs w:val="18"/>
              </w:rPr>
            </w:pPr>
            <w:r w:rsidRPr="00872E58">
              <w:rPr>
                <w:sz w:val="18"/>
                <w:szCs w:val="18"/>
              </w:rPr>
              <w:t xml:space="preserve">Учитель </w:t>
            </w:r>
          </w:p>
        </w:tc>
        <w:tc>
          <w:tcPr>
            <w:tcW w:w="1134" w:type="dxa"/>
          </w:tcPr>
          <w:p w:rsidR="00872E58" w:rsidRPr="00872E58" w:rsidRDefault="00872E58" w:rsidP="00BC6A65">
            <w:pPr>
              <w:jc w:val="both"/>
              <w:rPr>
                <w:sz w:val="18"/>
                <w:szCs w:val="18"/>
              </w:rPr>
            </w:pPr>
            <w:r w:rsidRPr="00872E58">
              <w:rPr>
                <w:sz w:val="18"/>
                <w:szCs w:val="18"/>
              </w:rPr>
              <w:t xml:space="preserve">Нет </w:t>
            </w:r>
          </w:p>
        </w:tc>
        <w:tc>
          <w:tcPr>
            <w:tcW w:w="1134" w:type="dxa"/>
          </w:tcPr>
          <w:p w:rsidR="00872E58" w:rsidRPr="00872E58" w:rsidRDefault="00872E58" w:rsidP="00BC6A65">
            <w:pPr>
              <w:jc w:val="both"/>
              <w:rPr>
                <w:sz w:val="18"/>
                <w:szCs w:val="18"/>
              </w:rPr>
            </w:pPr>
          </w:p>
        </w:tc>
        <w:tc>
          <w:tcPr>
            <w:tcW w:w="709" w:type="dxa"/>
          </w:tcPr>
          <w:p w:rsidR="00872E58" w:rsidRPr="00872E58" w:rsidRDefault="00872E58" w:rsidP="00BC6A65">
            <w:pPr>
              <w:jc w:val="both"/>
              <w:rPr>
                <w:b/>
                <w:sz w:val="18"/>
                <w:szCs w:val="18"/>
              </w:rPr>
            </w:pPr>
          </w:p>
        </w:tc>
        <w:tc>
          <w:tcPr>
            <w:tcW w:w="567" w:type="dxa"/>
          </w:tcPr>
          <w:p w:rsidR="00872E58" w:rsidRPr="00872E58" w:rsidRDefault="00872E58" w:rsidP="00BC6A65">
            <w:pPr>
              <w:jc w:val="both"/>
              <w:rPr>
                <w:b/>
                <w:sz w:val="18"/>
                <w:szCs w:val="18"/>
              </w:rPr>
            </w:pPr>
          </w:p>
        </w:tc>
        <w:tc>
          <w:tcPr>
            <w:tcW w:w="708"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p>
        </w:tc>
        <w:tc>
          <w:tcPr>
            <w:tcW w:w="851"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r w:rsidRPr="00872E58">
              <w:rPr>
                <w:b/>
                <w:sz w:val="18"/>
                <w:szCs w:val="18"/>
              </w:rPr>
              <w:t>+</w:t>
            </w:r>
          </w:p>
        </w:tc>
        <w:tc>
          <w:tcPr>
            <w:tcW w:w="709" w:type="dxa"/>
            <w:tcBorders>
              <w:right w:val="single" w:sz="4" w:space="0" w:color="auto"/>
            </w:tcBorders>
          </w:tcPr>
          <w:p w:rsidR="00872E58" w:rsidRPr="00872E58" w:rsidRDefault="00872E58" w:rsidP="00BC6A65">
            <w:pPr>
              <w:jc w:val="both"/>
              <w:rPr>
                <w:b/>
                <w:sz w:val="18"/>
                <w:szCs w:val="18"/>
              </w:rPr>
            </w:pPr>
          </w:p>
        </w:tc>
      </w:tr>
      <w:tr w:rsidR="00872E58" w:rsidRPr="00872E58" w:rsidTr="00872E58">
        <w:tc>
          <w:tcPr>
            <w:tcW w:w="426" w:type="dxa"/>
          </w:tcPr>
          <w:p w:rsidR="00872E58" w:rsidRPr="00872E58" w:rsidRDefault="00872E58" w:rsidP="00BC6A65">
            <w:pPr>
              <w:jc w:val="both"/>
              <w:rPr>
                <w:sz w:val="18"/>
                <w:szCs w:val="18"/>
              </w:rPr>
            </w:pPr>
            <w:r w:rsidRPr="00872E58">
              <w:rPr>
                <w:sz w:val="18"/>
                <w:szCs w:val="18"/>
              </w:rPr>
              <w:t>29</w:t>
            </w:r>
          </w:p>
        </w:tc>
        <w:tc>
          <w:tcPr>
            <w:tcW w:w="1134" w:type="dxa"/>
          </w:tcPr>
          <w:p w:rsidR="00872E58" w:rsidRPr="00872E58" w:rsidRDefault="00872E58" w:rsidP="00BC6A65">
            <w:pPr>
              <w:jc w:val="both"/>
              <w:rPr>
                <w:sz w:val="18"/>
                <w:szCs w:val="18"/>
              </w:rPr>
            </w:pPr>
            <w:r w:rsidRPr="00872E58">
              <w:rPr>
                <w:bCs/>
                <w:sz w:val="18"/>
                <w:szCs w:val="18"/>
              </w:rPr>
              <w:t>Морозов К.К.</w:t>
            </w:r>
          </w:p>
        </w:tc>
        <w:tc>
          <w:tcPr>
            <w:tcW w:w="1276" w:type="dxa"/>
          </w:tcPr>
          <w:p w:rsidR="00872E58" w:rsidRPr="00872E58" w:rsidRDefault="00872E58" w:rsidP="00BC6A65">
            <w:pPr>
              <w:jc w:val="both"/>
              <w:rPr>
                <w:sz w:val="18"/>
                <w:szCs w:val="18"/>
              </w:rPr>
            </w:pPr>
            <w:r w:rsidRPr="00872E58">
              <w:rPr>
                <w:sz w:val="18"/>
                <w:szCs w:val="18"/>
              </w:rPr>
              <w:t xml:space="preserve">Учитель </w:t>
            </w:r>
          </w:p>
        </w:tc>
        <w:tc>
          <w:tcPr>
            <w:tcW w:w="1134" w:type="dxa"/>
          </w:tcPr>
          <w:p w:rsidR="00872E58" w:rsidRPr="00872E58" w:rsidRDefault="00872E58" w:rsidP="00BC6A65">
            <w:pPr>
              <w:jc w:val="both"/>
              <w:rPr>
                <w:sz w:val="18"/>
                <w:szCs w:val="18"/>
              </w:rPr>
            </w:pPr>
            <w:r w:rsidRPr="00872E58">
              <w:rPr>
                <w:sz w:val="18"/>
                <w:szCs w:val="18"/>
              </w:rPr>
              <w:t xml:space="preserve">Высшая </w:t>
            </w:r>
          </w:p>
        </w:tc>
        <w:tc>
          <w:tcPr>
            <w:tcW w:w="1134" w:type="dxa"/>
          </w:tcPr>
          <w:p w:rsidR="00872E58" w:rsidRPr="00872E58" w:rsidRDefault="00872E58" w:rsidP="00BC6A65">
            <w:pPr>
              <w:jc w:val="both"/>
              <w:rPr>
                <w:sz w:val="18"/>
                <w:szCs w:val="18"/>
              </w:rPr>
            </w:pPr>
            <w:r w:rsidRPr="00872E58">
              <w:rPr>
                <w:sz w:val="18"/>
                <w:szCs w:val="18"/>
              </w:rPr>
              <w:t>13.12.2013</w:t>
            </w:r>
          </w:p>
        </w:tc>
        <w:tc>
          <w:tcPr>
            <w:tcW w:w="709" w:type="dxa"/>
          </w:tcPr>
          <w:p w:rsidR="00872E58" w:rsidRPr="00872E58" w:rsidRDefault="00872E58" w:rsidP="00BC6A65">
            <w:pPr>
              <w:jc w:val="both"/>
              <w:rPr>
                <w:b/>
                <w:sz w:val="18"/>
                <w:szCs w:val="18"/>
              </w:rPr>
            </w:pPr>
          </w:p>
        </w:tc>
        <w:tc>
          <w:tcPr>
            <w:tcW w:w="567" w:type="dxa"/>
          </w:tcPr>
          <w:p w:rsidR="00872E58" w:rsidRPr="00872E58" w:rsidRDefault="00872E58" w:rsidP="00BC6A65">
            <w:pPr>
              <w:jc w:val="both"/>
              <w:rPr>
                <w:b/>
                <w:sz w:val="18"/>
                <w:szCs w:val="18"/>
              </w:rPr>
            </w:pPr>
          </w:p>
        </w:tc>
        <w:tc>
          <w:tcPr>
            <w:tcW w:w="708" w:type="dxa"/>
          </w:tcPr>
          <w:p w:rsidR="00872E58" w:rsidRPr="00872E58" w:rsidRDefault="00872E58" w:rsidP="00BC6A65">
            <w:pPr>
              <w:jc w:val="both"/>
              <w:rPr>
                <w:b/>
                <w:sz w:val="18"/>
                <w:szCs w:val="18"/>
              </w:rPr>
            </w:pPr>
          </w:p>
        </w:tc>
        <w:tc>
          <w:tcPr>
            <w:tcW w:w="709" w:type="dxa"/>
          </w:tcPr>
          <w:p w:rsidR="00872E58" w:rsidRPr="00872E58" w:rsidRDefault="00872E58" w:rsidP="00BC6A65">
            <w:pPr>
              <w:jc w:val="both"/>
              <w:rPr>
                <w:b/>
                <w:sz w:val="18"/>
                <w:szCs w:val="18"/>
              </w:rPr>
            </w:pPr>
          </w:p>
        </w:tc>
        <w:tc>
          <w:tcPr>
            <w:tcW w:w="851" w:type="dxa"/>
          </w:tcPr>
          <w:p w:rsidR="00872E58" w:rsidRPr="00872E58" w:rsidRDefault="00872E58" w:rsidP="00BC6A65">
            <w:pPr>
              <w:jc w:val="both"/>
              <w:rPr>
                <w:b/>
                <w:sz w:val="18"/>
                <w:szCs w:val="18"/>
              </w:rPr>
            </w:pPr>
            <w:r w:rsidRPr="00872E58">
              <w:rPr>
                <w:b/>
                <w:sz w:val="18"/>
                <w:szCs w:val="18"/>
              </w:rPr>
              <w:t>+</w:t>
            </w:r>
          </w:p>
        </w:tc>
        <w:tc>
          <w:tcPr>
            <w:tcW w:w="709" w:type="dxa"/>
          </w:tcPr>
          <w:p w:rsidR="00872E58" w:rsidRPr="00872E58" w:rsidRDefault="00872E58" w:rsidP="00BC6A65">
            <w:pPr>
              <w:jc w:val="both"/>
              <w:rPr>
                <w:b/>
                <w:sz w:val="18"/>
                <w:szCs w:val="18"/>
              </w:rPr>
            </w:pPr>
          </w:p>
        </w:tc>
        <w:tc>
          <w:tcPr>
            <w:tcW w:w="709" w:type="dxa"/>
            <w:tcBorders>
              <w:right w:val="single" w:sz="4" w:space="0" w:color="auto"/>
            </w:tcBorders>
          </w:tcPr>
          <w:p w:rsidR="00872E58" w:rsidRPr="00872E58" w:rsidRDefault="00872E58" w:rsidP="00BC6A65">
            <w:pPr>
              <w:jc w:val="both"/>
              <w:rPr>
                <w:b/>
                <w:sz w:val="18"/>
                <w:szCs w:val="18"/>
              </w:rPr>
            </w:pPr>
            <w:r w:rsidRPr="00872E58">
              <w:rPr>
                <w:b/>
                <w:sz w:val="18"/>
                <w:szCs w:val="18"/>
              </w:rPr>
              <w:t>2018</w:t>
            </w:r>
          </w:p>
        </w:tc>
      </w:tr>
    </w:tbl>
    <w:p w:rsidR="00872E58" w:rsidRPr="00872E58" w:rsidRDefault="00872E58" w:rsidP="00872E58">
      <w:pPr>
        <w:rPr>
          <w:sz w:val="18"/>
          <w:szCs w:val="18"/>
        </w:rPr>
      </w:pPr>
    </w:p>
    <w:p w:rsidR="00AC404E" w:rsidRPr="00872E58" w:rsidRDefault="005F44FA" w:rsidP="00872E58">
      <w:pPr>
        <w:jc w:val="center"/>
        <w:rPr>
          <w:sz w:val="18"/>
          <w:szCs w:val="18"/>
        </w:rPr>
      </w:pPr>
      <w:r>
        <w:rPr>
          <w:b/>
          <w:u w:val="single"/>
        </w:rPr>
        <w:t>Приложение № 15</w:t>
      </w:r>
    </w:p>
    <w:p w:rsidR="00AC404E" w:rsidRPr="008B69FD" w:rsidRDefault="00AC404E" w:rsidP="00AC404E">
      <w:pPr>
        <w:rPr>
          <w:b/>
        </w:rPr>
      </w:pPr>
    </w:p>
    <w:p w:rsidR="00AC404E" w:rsidRPr="008B69FD" w:rsidRDefault="00AC404E" w:rsidP="00AC404E">
      <w:pPr>
        <w:jc w:val="center"/>
        <w:rPr>
          <w:b/>
        </w:rPr>
      </w:pPr>
      <w:r w:rsidRPr="008B69FD">
        <w:rPr>
          <w:b/>
        </w:rPr>
        <w:t>Список работающих пенсионеров</w:t>
      </w:r>
    </w:p>
    <w:p w:rsidR="00AC404E" w:rsidRPr="008B69FD" w:rsidRDefault="00AC404E" w:rsidP="00AC404E">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10"/>
        <w:gridCol w:w="2393"/>
        <w:gridCol w:w="2393"/>
      </w:tblGrid>
      <w:tr w:rsidR="00AC404E" w:rsidRPr="008B69FD" w:rsidTr="00335395">
        <w:tc>
          <w:tcPr>
            <w:tcW w:w="675" w:type="dxa"/>
          </w:tcPr>
          <w:p w:rsidR="00AC404E" w:rsidRPr="00C1075E" w:rsidRDefault="00AC404E" w:rsidP="00335395">
            <w:pPr>
              <w:jc w:val="center"/>
            </w:pPr>
            <w:r w:rsidRPr="00C1075E">
              <w:t>№</w:t>
            </w:r>
          </w:p>
        </w:tc>
        <w:tc>
          <w:tcPr>
            <w:tcW w:w="4110" w:type="dxa"/>
          </w:tcPr>
          <w:p w:rsidR="00AC404E" w:rsidRPr="00C1075E" w:rsidRDefault="00AC404E" w:rsidP="00335395">
            <w:pPr>
              <w:jc w:val="center"/>
            </w:pPr>
            <w:r w:rsidRPr="00C1075E">
              <w:t>ФИО</w:t>
            </w:r>
          </w:p>
        </w:tc>
        <w:tc>
          <w:tcPr>
            <w:tcW w:w="2393" w:type="dxa"/>
          </w:tcPr>
          <w:p w:rsidR="00AC404E" w:rsidRPr="00C1075E" w:rsidRDefault="00AC404E" w:rsidP="00335395">
            <w:pPr>
              <w:jc w:val="center"/>
            </w:pPr>
            <w:r w:rsidRPr="00C1075E">
              <w:t>Год рождения</w:t>
            </w:r>
          </w:p>
        </w:tc>
        <w:tc>
          <w:tcPr>
            <w:tcW w:w="2393" w:type="dxa"/>
          </w:tcPr>
          <w:p w:rsidR="00AC404E" w:rsidRPr="00C1075E" w:rsidRDefault="00AC404E" w:rsidP="00335395">
            <w:pPr>
              <w:jc w:val="center"/>
            </w:pPr>
            <w:r w:rsidRPr="00C1075E">
              <w:t>Стаж работы</w:t>
            </w:r>
          </w:p>
        </w:tc>
      </w:tr>
      <w:tr w:rsidR="00AC404E" w:rsidRPr="008B69FD" w:rsidTr="00335395">
        <w:tc>
          <w:tcPr>
            <w:tcW w:w="675" w:type="dxa"/>
          </w:tcPr>
          <w:p w:rsidR="00AC404E" w:rsidRPr="00C1075E" w:rsidRDefault="00AC404E" w:rsidP="00335395">
            <w:r w:rsidRPr="00C1075E">
              <w:t>1</w:t>
            </w:r>
          </w:p>
        </w:tc>
        <w:tc>
          <w:tcPr>
            <w:tcW w:w="4110" w:type="dxa"/>
          </w:tcPr>
          <w:p w:rsidR="00AC404E" w:rsidRPr="00C1075E" w:rsidRDefault="00AC404E" w:rsidP="00335395">
            <w:r w:rsidRPr="00C1075E">
              <w:t>Ахмеева Бибинор Талгатовна</w:t>
            </w:r>
          </w:p>
        </w:tc>
        <w:tc>
          <w:tcPr>
            <w:tcW w:w="2393" w:type="dxa"/>
          </w:tcPr>
          <w:p w:rsidR="00AC404E" w:rsidRPr="00C1075E" w:rsidRDefault="00AC404E" w:rsidP="00335395">
            <w:pPr>
              <w:jc w:val="center"/>
            </w:pPr>
            <w:r w:rsidRPr="00C1075E">
              <w:t>1957 г</w:t>
            </w:r>
          </w:p>
        </w:tc>
        <w:tc>
          <w:tcPr>
            <w:tcW w:w="2393" w:type="dxa"/>
          </w:tcPr>
          <w:p w:rsidR="00AC404E" w:rsidRPr="00C1075E" w:rsidRDefault="00CA64F0" w:rsidP="00335395">
            <w:pPr>
              <w:jc w:val="center"/>
            </w:pPr>
            <w:r>
              <w:t>36</w:t>
            </w:r>
            <w:r w:rsidR="00E610E1">
              <w:t xml:space="preserve"> лет</w:t>
            </w:r>
          </w:p>
        </w:tc>
      </w:tr>
      <w:tr w:rsidR="00AC404E" w:rsidRPr="008B69FD" w:rsidTr="00335395">
        <w:tc>
          <w:tcPr>
            <w:tcW w:w="675" w:type="dxa"/>
          </w:tcPr>
          <w:p w:rsidR="00AC404E" w:rsidRPr="00C1075E" w:rsidRDefault="00AC404E" w:rsidP="00335395">
            <w:r w:rsidRPr="00C1075E">
              <w:t>2</w:t>
            </w:r>
          </w:p>
        </w:tc>
        <w:tc>
          <w:tcPr>
            <w:tcW w:w="4110" w:type="dxa"/>
          </w:tcPr>
          <w:p w:rsidR="00AC404E" w:rsidRPr="00C1075E" w:rsidRDefault="00AC404E" w:rsidP="00335395">
            <w:r w:rsidRPr="00C1075E">
              <w:t>Суриков  Владимир Павлович</w:t>
            </w:r>
          </w:p>
        </w:tc>
        <w:tc>
          <w:tcPr>
            <w:tcW w:w="2393" w:type="dxa"/>
          </w:tcPr>
          <w:p w:rsidR="00AC404E" w:rsidRPr="00C1075E" w:rsidRDefault="00AC404E" w:rsidP="00335395">
            <w:pPr>
              <w:jc w:val="center"/>
            </w:pPr>
            <w:r w:rsidRPr="00C1075E">
              <w:t>1950 г</w:t>
            </w:r>
          </w:p>
        </w:tc>
        <w:tc>
          <w:tcPr>
            <w:tcW w:w="2393" w:type="dxa"/>
          </w:tcPr>
          <w:p w:rsidR="00AC404E" w:rsidRPr="00C1075E" w:rsidRDefault="00E610E1" w:rsidP="00335395">
            <w:pPr>
              <w:jc w:val="center"/>
            </w:pPr>
            <w:r>
              <w:t xml:space="preserve"> </w:t>
            </w:r>
            <w:r w:rsidR="00CA64F0">
              <w:t>44</w:t>
            </w:r>
            <w:r>
              <w:t xml:space="preserve"> года</w:t>
            </w:r>
          </w:p>
        </w:tc>
      </w:tr>
      <w:tr w:rsidR="00AC404E" w:rsidRPr="008B69FD" w:rsidTr="00335395">
        <w:tc>
          <w:tcPr>
            <w:tcW w:w="675" w:type="dxa"/>
          </w:tcPr>
          <w:p w:rsidR="00AC404E" w:rsidRPr="00C1075E" w:rsidRDefault="00AC404E" w:rsidP="00335395">
            <w:r w:rsidRPr="00C1075E">
              <w:t>3</w:t>
            </w:r>
          </w:p>
        </w:tc>
        <w:tc>
          <w:tcPr>
            <w:tcW w:w="4110" w:type="dxa"/>
          </w:tcPr>
          <w:p w:rsidR="00AC404E" w:rsidRPr="00C1075E" w:rsidRDefault="00AC404E" w:rsidP="00335395">
            <w:r w:rsidRPr="00C1075E">
              <w:t>Семенов Виктор Александрович</w:t>
            </w:r>
          </w:p>
        </w:tc>
        <w:tc>
          <w:tcPr>
            <w:tcW w:w="2393" w:type="dxa"/>
          </w:tcPr>
          <w:p w:rsidR="00AC404E" w:rsidRPr="00C1075E" w:rsidRDefault="00AC404E" w:rsidP="00335395">
            <w:pPr>
              <w:jc w:val="center"/>
            </w:pPr>
            <w:r w:rsidRPr="00C1075E">
              <w:t>1948 г</w:t>
            </w:r>
          </w:p>
        </w:tc>
        <w:tc>
          <w:tcPr>
            <w:tcW w:w="2393" w:type="dxa"/>
          </w:tcPr>
          <w:p w:rsidR="00AC404E" w:rsidRPr="00C1075E" w:rsidRDefault="00CA64F0" w:rsidP="00335395">
            <w:pPr>
              <w:jc w:val="center"/>
            </w:pPr>
            <w:r>
              <w:t>48</w:t>
            </w:r>
            <w:r w:rsidR="00AC404E" w:rsidRPr="00C1075E">
              <w:t xml:space="preserve"> лет</w:t>
            </w:r>
          </w:p>
        </w:tc>
      </w:tr>
      <w:tr w:rsidR="00AC404E" w:rsidRPr="008B69FD" w:rsidTr="00335395">
        <w:tc>
          <w:tcPr>
            <w:tcW w:w="675" w:type="dxa"/>
          </w:tcPr>
          <w:p w:rsidR="00AC404E" w:rsidRPr="00C1075E" w:rsidRDefault="00AC404E" w:rsidP="00335395">
            <w:r w:rsidRPr="00C1075E">
              <w:t>4</w:t>
            </w:r>
          </w:p>
        </w:tc>
        <w:tc>
          <w:tcPr>
            <w:tcW w:w="4110" w:type="dxa"/>
          </w:tcPr>
          <w:p w:rsidR="00AC404E" w:rsidRPr="00C1075E" w:rsidRDefault="00AC404E" w:rsidP="00335395">
            <w:r>
              <w:t>Марышева Татьяна Васильевна</w:t>
            </w:r>
          </w:p>
        </w:tc>
        <w:tc>
          <w:tcPr>
            <w:tcW w:w="2393" w:type="dxa"/>
          </w:tcPr>
          <w:p w:rsidR="00AC404E" w:rsidRPr="00C1075E" w:rsidRDefault="00AC404E" w:rsidP="00335395">
            <w:pPr>
              <w:jc w:val="center"/>
            </w:pPr>
            <w:r>
              <w:t>1959</w:t>
            </w:r>
            <w:r w:rsidRPr="00C1075E">
              <w:t xml:space="preserve"> г</w:t>
            </w:r>
          </w:p>
        </w:tc>
        <w:tc>
          <w:tcPr>
            <w:tcW w:w="2393" w:type="dxa"/>
          </w:tcPr>
          <w:p w:rsidR="00AC404E" w:rsidRPr="00C1075E" w:rsidRDefault="00AC404E" w:rsidP="00335395">
            <w:pPr>
              <w:jc w:val="center"/>
            </w:pPr>
            <w:r>
              <w:t xml:space="preserve"> </w:t>
            </w:r>
            <w:r w:rsidR="00CA64F0">
              <w:t>36</w:t>
            </w:r>
            <w:r>
              <w:t xml:space="preserve">  </w:t>
            </w:r>
            <w:r w:rsidRPr="00C1075E">
              <w:t>лет</w:t>
            </w:r>
          </w:p>
        </w:tc>
      </w:tr>
      <w:tr w:rsidR="00AC404E" w:rsidRPr="008B69FD" w:rsidTr="00335395">
        <w:tc>
          <w:tcPr>
            <w:tcW w:w="675" w:type="dxa"/>
          </w:tcPr>
          <w:p w:rsidR="00AC404E" w:rsidRPr="00C1075E" w:rsidRDefault="00AC404E" w:rsidP="00335395">
            <w:r w:rsidRPr="00C1075E">
              <w:t>5</w:t>
            </w:r>
          </w:p>
        </w:tc>
        <w:tc>
          <w:tcPr>
            <w:tcW w:w="4110" w:type="dxa"/>
          </w:tcPr>
          <w:p w:rsidR="00AC404E" w:rsidRPr="00C1075E" w:rsidRDefault="00AC404E" w:rsidP="00335395">
            <w:r w:rsidRPr="00C1075E">
              <w:rPr>
                <w:rFonts w:eastAsia="Calibri"/>
              </w:rPr>
              <w:t>Шляхова Любовь Ивановна</w:t>
            </w:r>
          </w:p>
        </w:tc>
        <w:tc>
          <w:tcPr>
            <w:tcW w:w="2393" w:type="dxa"/>
          </w:tcPr>
          <w:p w:rsidR="00AC404E" w:rsidRPr="00C1075E" w:rsidRDefault="00AC404E" w:rsidP="00335395">
            <w:pPr>
              <w:jc w:val="center"/>
            </w:pPr>
            <w:r w:rsidRPr="00C1075E">
              <w:t>1945 г</w:t>
            </w:r>
          </w:p>
        </w:tc>
        <w:tc>
          <w:tcPr>
            <w:tcW w:w="2393" w:type="dxa"/>
          </w:tcPr>
          <w:p w:rsidR="00AC404E" w:rsidRPr="00C1075E" w:rsidRDefault="00CA64F0" w:rsidP="00335395">
            <w:pPr>
              <w:jc w:val="center"/>
            </w:pPr>
            <w:r>
              <w:t>50</w:t>
            </w:r>
            <w:r w:rsidR="00AC404E" w:rsidRPr="00C1075E">
              <w:t xml:space="preserve"> лет</w:t>
            </w:r>
          </w:p>
        </w:tc>
      </w:tr>
      <w:tr w:rsidR="00AC404E" w:rsidRPr="008B69FD" w:rsidTr="00335395">
        <w:tc>
          <w:tcPr>
            <w:tcW w:w="675" w:type="dxa"/>
          </w:tcPr>
          <w:p w:rsidR="00AC404E" w:rsidRPr="00C1075E" w:rsidRDefault="00AC404E" w:rsidP="00335395">
            <w:r w:rsidRPr="00C1075E">
              <w:t>6</w:t>
            </w:r>
          </w:p>
        </w:tc>
        <w:tc>
          <w:tcPr>
            <w:tcW w:w="4110" w:type="dxa"/>
          </w:tcPr>
          <w:p w:rsidR="00AC404E" w:rsidRPr="00C1075E" w:rsidRDefault="00AC404E" w:rsidP="00335395">
            <w:r w:rsidRPr="00C1075E">
              <w:rPr>
                <w:rFonts w:eastAsia="Calibri"/>
              </w:rPr>
              <w:t>Сидельникова Людмила Васильевна</w:t>
            </w:r>
          </w:p>
        </w:tc>
        <w:tc>
          <w:tcPr>
            <w:tcW w:w="2393" w:type="dxa"/>
          </w:tcPr>
          <w:p w:rsidR="00AC404E" w:rsidRPr="00C1075E" w:rsidRDefault="00AC404E" w:rsidP="00335395">
            <w:pPr>
              <w:jc w:val="center"/>
            </w:pPr>
            <w:r w:rsidRPr="00C1075E">
              <w:t>1947 г</w:t>
            </w:r>
          </w:p>
        </w:tc>
        <w:tc>
          <w:tcPr>
            <w:tcW w:w="2393" w:type="dxa"/>
          </w:tcPr>
          <w:p w:rsidR="00AC404E" w:rsidRPr="00C1075E" w:rsidRDefault="00CA64F0" w:rsidP="00335395">
            <w:pPr>
              <w:jc w:val="center"/>
            </w:pPr>
            <w:r>
              <w:t>50</w:t>
            </w:r>
            <w:r w:rsidR="00AC404E" w:rsidRPr="00C1075E">
              <w:t xml:space="preserve"> лет</w:t>
            </w:r>
          </w:p>
        </w:tc>
      </w:tr>
      <w:tr w:rsidR="00AC404E" w:rsidRPr="008B69FD" w:rsidTr="00335395">
        <w:tc>
          <w:tcPr>
            <w:tcW w:w="675" w:type="dxa"/>
          </w:tcPr>
          <w:p w:rsidR="00AC404E" w:rsidRPr="00C1075E" w:rsidRDefault="00AC404E" w:rsidP="00335395">
            <w:r w:rsidRPr="00C1075E">
              <w:t>7</w:t>
            </w:r>
          </w:p>
        </w:tc>
        <w:tc>
          <w:tcPr>
            <w:tcW w:w="4110" w:type="dxa"/>
          </w:tcPr>
          <w:p w:rsidR="00AC404E" w:rsidRPr="00C1075E" w:rsidRDefault="00AC404E" w:rsidP="00335395">
            <w:r w:rsidRPr="00C1075E">
              <w:rPr>
                <w:rFonts w:eastAsia="Calibri"/>
              </w:rPr>
              <w:t>Павлова Раиса Александровна</w:t>
            </w:r>
          </w:p>
        </w:tc>
        <w:tc>
          <w:tcPr>
            <w:tcW w:w="2393" w:type="dxa"/>
          </w:tcPr>
          <w:p w:rsidR="00AC404E" w:rsidRPr="00C1075E" w:rsidRDefault="00AC404E" w:rsidP="00335395">
            <w:pPr>
              <w:jc w:val="center"/>
            </w:pPr>
            <w:r w:rsidRPr="00C1075E">
              <w:t>1954 г</w:t>
            </w:r>
          </w:p>
        </w:tc>
        <w:tc>
          <w:tcPr>
            <w:tcW w:w="2393" w:type="dxa"/>
          </w:tcPr>
          <w:p w:rsidR="00AC404E" w:rsidRPr="00C1075E" w:rsidRDefault="00CA64F0" w:rsidP="00335395">
            <w:pPr>
              <w:jc w:val="center"/>
            </w:pPr>
            <w:r>
              <w:t>41</w:t>
            </w:r>
            <w:r w:rsidR="00E610E1">
              <w:t xml:space="preserve"> год</w:t>
            </w:r>
          </w:p>
        </w:tc>
      </w:tr>
      <w:tr w:rsidR="00AC404E" w:rsidRPr="008B69FD" w:rsidTr="00335395">
        <w:tc>
          <w:tcPr>
            <w:tcW w:w="675" w:type="dxa"/>
          </w:tcPr>
          <w:p w:rsidR="00AC404E" w:rsidRPr="00C1075E" w:rsidRDefault="00AC404E" w:rsidP="00335395">
            <w:r w:rsidRPr="00C1075E">
              <w:t>8</w:t>
            </w:r>
          </w:p>
        </w:tc>
        <w:tc>
          <w:tcPr>
            <w:tcW w:w="4110" w:type="dxa"/>
          </w:tcPr>
          <w:p w:rsidR="00AC404E" w:rsidRPr="00C1075E" w:rsidRDefault="00AC404E" w:rsidP="00335395">
            <w:r>
              <w:rPr>
                <w:rFonts w:eastAsia="Calibri"/>
              </w:rPr>
              <w:t>Борисов Виктор Никифорович</w:t>
            </w:r>
          </w:p>
        </w:tc>
        <w:tc>
          <w:tcPr>
            <w:tcW w:w="2393" w:type="dxa"/>
          </w:tcPr>
          <w:p w:rsidR="00AC404E" w:rsidRPr="00C1075E" w:rsidRDefault="00AC404E" w:rsidP="00335395">
            <w:pPr>
              <w:jc w:val="center"/>
            </w:pPr>
            <w:r>
              <w:t>1953</w:t>
            </w:r>
            <w:r w:rsidRPr="00C1075E">
              <w:t xml:space="preserve"> г</w:t>
            </w:r>
          </w:p>
        </w:tc>
        <w:tc>
          <w:tcPr>
            <w:tcW w:w="2393" w:type="dxa"/>
          </w:tcPr>
          <w:p w:rsidR="00AC404E" w:rsidRPr="00C1075E" w:rsidRDefault="00E610E1" w:rsidP="00335395">
            <w:pPr>
              <w:jc w:val="center"/>
            </w:pPr>
            <w:r>
              <w:t xml:space="preserve"> 41</w:t>
            </w:r>
            <w:r w:rsidR="00CA64F0">
              <w:t xml:space="preserve"> </w:t>
            </w:r>
            <w:r>
              <w:t>год</w:t>
            </w:r>
          </w:p>
        </w:tc>
      </w:tr>
      <w:tr w:rsidR="00AC404E" w:rsidRPr="008B69FD" w:rsidTr="00335395">
        <w:tc>
          <w:tcPr>
            <w:tcW w:w="675" w:type="dxa"/>
          </w:tcPr>
          <w:p w:rsidR="00AC404E" w:rsidRPr="00C1075E" w:rsidRDefault="00AC404E" w:rsidP="00335395">
            <w:r w:rsidRPr="00C1075E">
              <w:t>9</w:t>
            </w:r>
          </w:p>
        </w:tc>
        <w:tc>
          <w:tcPr>
            <w:tcW w:w="4110" w:type="dxa"/>
          </w:tcPr>
          <w:p w:rsidR="00AC404E" w:rsidRPr="00C1075E" w:rsidRDefault="00AC404E" w:rsidP="00335395">
            <w:r w:rsidRPr="00C1075E">
              <w:rPr>
                <w:rFonts w:eastAsia="Calibri"/>
              </w:rPr>
              <w:t>Елхина Любовь  Дмитриевна</w:t>
            </w:r>
          </w:p>
        </w:tc>
        <w:tc>
          <w:tcPr>
            <w:tcW w:w="2393" w:type="dxa"/>
          </w:tcPr>
          <w:p w:rsidR="00AC404E" w:rsidRPr="00C1075E" w:rsidRDefault="00AC404E" w:rsidP="00335395">
            <w:pPr>
              <w:jc w:val="center"/>
            </w:pPr>
            <w:r w:rsidRPr="00C1075E">
              <w:t>1952 г</w:t>
            </w:r>
          </w:p>
        </w:tc>
        <w:tc>
          <w:tcPr>
            <w:tcW w:w="2393" w:type="dxa"/>
          </w:tcPr>
          <w:p w:rsidR="00AC404E" w:rsidRPr="00C1075E" w:rsidRDefault="00CA64F0" w:rsidP="00335395">
            <w:pPr>
              <w:jc w:val="center"/>
            </w:pPr>
            <w:r>
              <w:t>41</w:t>
            </w:r>
            <w:r w:rsidR="00E610E1">
              <w:t xml:space="preserve"> год</w:t>
            </w:r>
          </w:p>
        </w:tc>
      </w:tr>
      <w:tr w:rsidR="00AC404E" w:rsidRPr="008B69FD" w:rsidTr="00335395">
        <w:tc>
          <w:tcPr>
            <w:tcW w:w="675" w:type="dxa"/>
          </w:tcPr>
          <w:p w:rsidR="00AC404E" w:rsidRPr="00C1075E" w:rsidRDefault="00AC404E" w:rsidP="00335395">
            <w:r w:rsidRPr="00C1075E">
              <w:t>10</w:t>
            </w:r>
          </w:p>
        </w:tc>
        <w:tc>
          <w:tcPr>
            <w:tcW w:w="4110" w:type="dxa"/>
          </w:tcPr>
          <w:p w:rsidR="00AC404E" w:rsidRPr="00C1075E" w:rsidRDefault="00AC404E" w:rsidP="00335395">
            <w:r>
              <w:rPr>
                <w:rFonts w:eastAsia="Calibri"/>
                <w:bCs/>
              </w:rPr>
              <w:t xml:space="preserve">Стариков </w:t>
            </w:r>
            <w:r w:rsidR="00872E58">
              <w:rPr>
                <w:rFonts w:eastAsia="Calibri"/>
                <w:bCs/>
              </w:rPr>
              <w:t>Павел Александрович</w:t>
            </w:r>
          </w:p>
        </w:tc>
        <w:tc>
          <w:tcPr>
            <w:tcW w:w="2393" w:type="dxa"/>
          </w:tcPr>
          <w:p w:rsidR="00AC404E" w:rsidRPr="00C1075E" w:rsidRDefault="006C3356" w:rsidP="00335395">
            <w:pPr>
              <w:jc w:val="center"/>
            </w:pPr>
            <w:r>
              <w:t>19</w:t>
            </w:r>
            <w:r w:rsidR="00491AE1">
              <w:t>49</w:t>
            </w:r>
            <w:r w:rsidR="00AC404E" w:rsidRPr="00C1075E">
              <w:t xml:space="preserve"> г</w:t>
            </w:r>
          </w:p>
        </w:tc>
        <w:tc>
          <w:tcPr>
            <w:tcW w:w="2393" w:type="dxa"/>
          </w:tcPr>
          <w:p w:rsidR="00AC404E" w:rsidRPr="00C1075E" w:rsidRDefault="00AC404E" w:rsidP="00335395">
            <w:pPr>
              <w:jc w:val="center"/>
            </w:pPr>
            <w:r>
              <w:t xml:space="preserve">   </w:t>
            </w:r>
            <w:r w:rsidR="00E610E1">
              <w:t>42 года</w:t>
            </w:r>
          </w:p>
        </w:tc>
      </w:tr>
      <w:tr w:rsidR="00AC404E" w:rsidRPr="008B69FD" w:rsidTr="00335395">
        <w:tc>
          <w:tcPr>
            <w:tcW w:w="675" w:type="dxa"/>
          </w:tcPr>
          <w:p w:rsidR="00AC404E" w:rsidRPr="00C1075E" w:rsidRDefault="00AC404E" w:rsidP="00335395">
            <w:r w:rsidRPr="00C1075E">
              <w:t>11</w:t>
            </w:r>
          </w:p>
        </w:tc>
        <w:tc>
          <w:tcPr>
            <w:tcW w:w="4110" w:type="dxa"/>
          </w:tcPr>
          <w:p w:rsidR="00AC404E" w:rsidRPr="00C1075E" w:rsidRDefault="00AC404E" w:rsidP="00335395">
            <w:r w:rsidRPr="00C1075E">
              <w:t>Федулова Людмила Константиновна</w:t>
            </w:r>
          </w:p>
        </w:tc>
        <w:tc>
          <w:tcPr>
            <w:tcW w:w="2393" w:type="dxa"/>
          </w:tcPr>
          <w:p w:rsidR="00AC404E" w:rsidRPr="00C1075E" w:rsidRDefault="00AC404E" w:rsidP="00335395">
            <w:pPr>
              <w:jc w:val="center"/>
            </w:pPr>
            <w:r w:rsidRPr="00C1075E">
              <w:t>1956 г</w:t>
            </w:r>
          </w:p>
        </w:tc>
        <w:tc>
          <w:tcPr>
            <w:tcW w:w="2393" w:type="dxa"/>
          </w:tcPr>
          <w:p w:rsidR="00AC404E" w:rsidRPr="00C1075E" w:rsidRDefault="00E610E1" w:rsidP="00335395">
            <w:pPr>
              <w:jc w:val="center"/>
            </w:pPr>
            <w:r>
              <w:t xml:space="preserve"> </w:t>
            </w:r>
            <w:r w:rsidR="00CA64F0">
              <w:t>35</w:t>
            </w:r>
            <w:r w:rsidR="00AC404E" w:rsidRPr="00C1075E">
              <w:t xml:space="preserve"> лет</w:t>
            </w:r>
          </w:p>
        </w:tc>
      </w:tr>
      <w:tr w:rsidR="00AC404E" w:rsidRPr="008B69FD" w:rsidTr="00335395">
        <w:tc>
          <w:tcPr>
            <w:tcW w:w="675" w:type="dxa"/>
          </w:tcPr>
          <w:p w:rsidR="00AC404E" w:rsidRPr="00C1075E" w:rsidRDefault="00AC404E" w:rsidP="00AC404E">
            <w:pPr>
              <w:jc w:val="center"/>
            </w:pPr>
            <w:r>
              <w:t xml:space="preserve">12. </w:t>
            </w:r>
          </w:p>
        </w:tc>
        <w:tc>
          <w:tcPr>
            <w:tcW w:w="4110" w:type="dxa"/>
          </w:tcPr>
          <w:p w:rsidR="00AC404E" w:rsidRPr="00C1075E" w:rsidRDefault="00AC404E" w:rsidP="00335395">
            <w:r>
              <w:t>Ивановская Любовь Григорьевна</w:t>
            </w:r>
          </w:p>
        </w:tc>
        <w:tc>
          <w:tcPr>
            <w:tcW w:w="2393" w:type="dxa"/>
          </w:tcPr>
          <w:p w:rsidR="00AC404E" w:rsidRPr="00C1075E" w:rsidRDefault="00AC404E" w:rsidP="00AC404E">
            <w:pPr>
              <w:jc w:val="center"/>
            </w:pPr>
            <w:r>
              <w:t>1957г</w:t>
            </w:r>
          </w:p>
        </w:tc>
        <w:tc>
          <w:tcPr>
            <w:tcW w:w="2393" w:type="dxa"/>
          </w:tcPr>
          <w:p w:rsidR="00AC404E" w:rsidRPr="00C1075E" w:rsidRDefault="00AC404E" w:rsidP="00CA64F0">
            <w:pPr>
              <w:jc w:val="center"/>
            </w:pPr>
            <w:r>
              <w:t xml:space="preserve">   </w:t>
            </w:r>
            <w:r w:rsidR="00CA64F0">
              <w:t>36</w:t>
            </w:r>
            <w:r>
              <w:t xml:space="preserve"> лет</w:t>
            </w:r>
          </w:p>
        </w:tc>
      </w:tr>
    </w:tbl>
    <w:p w:rsidR="00AC404E" w:rsidRPr="008B69FD" w:rsidRDefault="00AC404E" w:rsidP="00AC404E"/>
    <w:p w:rsidR="00AC404E" w:rsidRPr="008B69FD" w:rsidRDefault="00AC404E" w:rsidP="00AC404E">
      <w:r>
        <w:t xml:space="preserve"> </w:t>
      </w:r>
    </w:p>
    <w:p w:rsidR="00E46B6C" w:rsidRDefault="00E46B6C" w:rsidP="00C55508">
      <w:pPr>
        <w:jc w:val="center"/>
      </w:pPr>
    </w:p>
    <w:p w:rsidR="00E46B6C" w:rsidRDefault="00E46B6C" w:rsidP="00C55508">
      <w:pPr>
        <w:jc w:val="center"/>
      </w:pPr>
    </w:p>
    <w:p w:rsidR="00E46B6C" w:rsidRDefault="00E46B6C" w:rsidP="00C55508">
      <w:pPr>
        <w:jc w:val="center"/>
      </w:pPr>
    </w:p>
    <w:p w:rsidR="00E46B6C" w:rsidRDefault="00E46B6C" w:rsidP="00C55508">
      <w:pPr>
        <w:jc w:val="center"/>
      </w:pPr>
    </w:p>
    <w:p w:rsidR="00E46B6C" w:rsidRDefault="00E46B6C" w:rsidP="00C55508">
      <w:pPr>
        <w:jc w:val="center"/>
      </w:pPr>
    </w:p>
    <w:p w:rsidR="00E46B6C" w:rsidRDefault="00E46B6C" w:rsidP="00C55508">
      <w:pPr>
        <w:jc w:val="center"/>
      </w:pPr>
    </w:p>
    <w:p w:rsidR="00E46B6C" w:rsidRDefault="00E46B6C" w:rsidP="00C55508">
      <w:pPr>
        <w:jc w:val="center"/>
      </w:pPr>
    </w:p>
    <w:p w:rsidR="00E46B6C" w:rsidRDefault="00E46B6C" w:rsidP="00C55508">
      <w:pPr>
        <w:jc w:val="center"/>
      </w:pPr>
    </w:p>
    <w:p w:rsidR="00E46B6C" w:rsidRDefault="00E46B6C" w:rsidP="00C55508">
      <w:pPr>
        <w:jc w:val="center"/>
      </w:pPr>
    </w:p>
    <w:p w:rsidR="00E46B6C" w:rsidRDefault="00E46B6C" w:rsidP="00C55508">
      <w:pPr>
        <w:jc w:val="center"/>
      </w:pPr>
    </w:p>
    <w:p w:rsidR="00E46B6C" w:rsidRDefault="00E46B6C" w:rsidP="00C55508">
      <w:pPr>
        <w:jc w:val="center"/>
      </w:pPr>
    </w:p>
    <w:p w:rsidR="00E46B6C" w:rsidRDefault="00E46B6C" w:rsidP="00C55508">
      <w:pPr>
        <w:jc w:val="center"/>
      </w:pPr>
    </w:p>
    <w:p w:rsidR="00E46B6C" w:rsidRDefault="00E46B6C" w:rsidP="00C55508">
      <w:pPr>
        <w:jc w:val="center"/>
      </w:pPr>
    </w:p>
    <w:p w:rsidR="00E46B6C" w:rsidRDefault="00E46B6C" w:rsidP="00C55508">
      <w:pPr>
        <w:jc w:val="center"/>
      </w:pPr>
    </w:p>
    <w:p w:rsidR="00E46B6C" w:rsidRDefault="00E46B6C" w:rsidP="00C55508">
      <w:pPr>
        <w:jc w:val="center"/>
      </w:pPr>
    </w:p>
    <w:p w:rsidR="00E46B6C" w:rsidRDefault="00E46B6C" w:rsidP="00C55508">
      <w:pPr>
        <w:jc w:val="center"/>
      </w:pPr>
    </w:p>
    <w:p w:rsidR="008B3487" w:rsidRDefault="008B3487" w:rsidP="00C869CE">
      <w:pPr>
        <w:pStyle w:val="31"/>
        <w:ind w:firstLine="705"/>
        <w:rPr>
          <w:sz w:val="18"/>
          <w:szCs w:val="18"/>
        </w:rPr>
      </w:pPr>
    </w:p>
    <w:p w:rsidR="00E46B6C" w:rsidRPr="009365B2" w:rsidRDefault="00E46B6C" w:rsidP="00C869CE">
      <w:pPr>
        <w:pStyle w:val="31"/>
        <w:ind w:firstLine="705"/>
        <w:rPr>
          <w:sz w:val="18"/>
          <w:szCs w:val="18"/>
        </w:rPr>
      </w:pPr>
    </w:p>
    <w:sectPr w:rsidR="00E46B6C" w:rsidRPr="009365B2" w:rsidSect="00C55508">
      <w:footerReference w:type="default" r:id="rId3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32C" w:rsidRDefault="005B732C">
      <w:r>
        <w:separator/>
      </w:r>
    </w:p>
  </w:endnote>
  <w:endnote w:type="continuationSeparator" w:id="0">
    <w:p w:rsidR="005B732C" w:rsidRDefault="005B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font318">
    <w:altName w:val="Times New Roman"/>
    <w:charset w:val="CC"/>
    <w:family w:val="auto"/>
    <w:pitch w:val="variable"/>
  </w:font>
  <w:font w:name="Georgia">
    <w:panose1 w:val="02040502050405020303"/>
    <w:charset w:val="CC"/>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CourierNewPSMT">
    <w:altName w:val="MS Mincho"/>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49" w:rsidRDefault="00510B49">
    <w:pPr>
      <w:pStyle w:val="a4"/>
      <w:jc w:val="right"/>
    </w:pPr>
    <w:r>
      <w:fldChar w:fldCharType="begin"/>
    </w:r>
    <w:r>
      <w:instrText xml:space="preserve"> PAGE   \* MERGEFORMAT </w:instrText>
    </w:r>
    <w:r>
      <w:fldChar w:fldCharType="separate"/>
    </w:r>
    <w:r w:rsidR="00C36FBD">
      <w:rPr>
        <w:noProof/>
      </w:rPr>
      <w:t>1</w:t>
    </w:r>
    <w:r>
      <w:fldChar w:fldCharType="end"/>
    </w:r>
  </w:p>
  <w:p w:rsidR="00510B49" w:rsidRDefault="00510B4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49" w:rsidRDefault="00510B49" w:rsidP="0002281E">
    <w:pPr>
      <w:pStyle w:val="a4"/>
      <w:jc w:val="right"/>
    </w:pPr>
    <w:r>
      <w:fldChar w:fldCharType="begin"/>
    </w:r>
    <w:r>
      <w:instrText>PAGE   \* MERGEFORMAT</w:instrText>
    </w:r>
    <w:r>
      <w:fldChar w:fldCharType="separate"/>
    </w:r>
    <w:r w:rsidR="00DB5743">
      <w:rPr>
        <w:noProof/>
      </w:rPr>
      <w:t>118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32C" w:rsidRDefault="005B732C">
      <w:r>
        <w:separator/>
      </w:r>
    </w:p>
  </w:footnote>
  <w:footnote w:type="continuationSeparator" w:id="0">
    <w:p w:rsidR="005B732C" w:rsidRDefault="005B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4"/>
    <w:multiLevelType w:val="multilevel"/>
    <w:tmpl w:val="00000004"/>
    <w:name w:val="WW8Num4"/>
    <w:lvl w:ilvl="0">
      <w:start w:val="2"/>
      <w:numFmt w:val="decimal"/>
      <w:lvlText w:val="%1."/>
      <w:lvlJc w:val="left"/>
      <w:pPr>
        <w:tabs>
          <w:tab w:val="num" w:pos="360"/>
        </w:tabs>
        <w:ind w:left="36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6"/>
    <w:multiLevelType w:val="multilevel"/>
    <w:tmpl w:val="00000006"/>
    <w:name w:val="WW8Num6"/>
    <w:lvl w:ilvl="0">
      <w:start w:val="4"/>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7"/>
    <w:multiLevelType w:val="singleLevel"/>
    <w:tmpl w:val="00000007"/>
    <w:name w:val="WW8Num7"/>
    <w:lvl w:ilvl="0">
      <w:start w:val="1"/>
      <w:numFmt w:val="bullet"/>
      <w:lvlText w:val=""/>
      <w:lvlJc w:val="left"/>
      <w:pPr>
        <w:tabs>
          <w:tab w:val="num" w:pos="720"/>
        </w:tabs>
        <w:ind w:left="720" w:hanging="360"/>
      </w:pPr>
      <w:rPr>
        <w:rFonts w:ascii="Symbol" w:hAnsi="Symbol" w:cs="Times New Roman"/>
      </w:rPr>
    </w:lvl>
  </w:abstractNum>
  <w:abstractNum w:abstractNumId="8">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21A46B3"/>
    <w:multiLevelType w:val="hybridMultilevel"/>
    <w:tmpl w:val="A2FADEC8"/>
    <w:lvl w:ilvl="0" w:tplc="1882A658">
      <w:start w:val="1"/>
      <w:numFmt w:val="decimal"/>
      <w:lvlText w:val="%1."/>
      <w:lvlJc w:val="left"/>
      <w:pPr>
        <w:ind w:left="1080" w:hanging="360"/>
      </w:pPr>
      <w:rPr>
        <w:rFonts w:ascii="Times New Roman" w:eastAsia="Arial Unicode MS" w:hAnsi="Times New Roman" w:cs="Times New Roman"/>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65B091E"/>
    <w:multiLevelType w:val="multilevel"/>
    <w:tmpl w:val="08A4E6A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0D133BC8"/>
    <w:multiLevelType w:val="hybridMultilevel"/>
    <w:tmpl w:val="E076D04E"/>
    <w:lvl w:ilvl="0" w:tplc="F02C5E74">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5">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954546"/>
    <w:multiLevelType w:val="multilevel"/>
    <w:tmpl w:val="81CA81D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4C201CD"/>
    <w:multiLevelType w:val="hybridMultilevel"/>
    <w:tmpl w:val="30CEB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501D55"/>
    <w:multiLevelType w:val="hybridMultilevel"/>
    <w:tmpl w:val="CEFC40E2"/>
    <w:lvl w:ilvl="0" w:tplc="705CEA80">
      <w:start w:val="3"/>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0">
    <w:nsid w:val="1D39587B"/>
    <w:multiLevelType w:val="hybridMultilevel"/>
    <w:tmpl w:val="4FC4858A"/>
    <w:lvl w:ilvl="0" w:tplc="146CE694">
      <w:start w:val="5"/>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8171C0"/>
    <w:multiLevelType w:val="multilevel"/>
    <w:tmpl w:val="5EEAADA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20632EED"/>
    <w:multiLevelType w:val="hybridMultilevel"/>
    <w:tmpl w:val="2C005ABC"/>
    <w:lvl w:ilvl="0" w:tplc="F5B83AC6">
      <w:start w:val="5"/>
      <w:numFmt w:val="bullet"/>
      <w:lvlText w:val="-"/>
      <w:lvlJc w:val="left"/>
      <w:pPr>
        <w:tabs>
          <w:tab w:val="num" w:pos="1935"/>
        </w:tabs>
        <w:ind w:left="1935" w:hanging="375"/>
      </w:pPr>
      <w:rPr>
        <w:rFonts w:ascii="Times New Roman" w:eastAsia="Times New Roman" w:hAnsi="Times New Roman" w:cs="Times New Roman" w:hint="default"/>
      </w:rPr>
    </w:lvl>
    <w:lvl w:ilvl="1" w:tplc="04190003" w:tentative="1">
      <w:start w:val="1"/>
      <w:numFmt w:val="bullet"/>
      <w:lvlText w:val="o"/>
      <w:lvlJc w:val="left"/>
      <w:pPr>
        <w:tabs>
          <w:tab w:val="num" w:pos="2640"/>
        </w:tabs>
        <w:ind w:left="2640" w:hanging="360"/>
      </w:pPr>
      <w:rPr>
        <w:rFonts w:ascii="Courier New" w:hAnsi="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23">
    <w:nsid w:val="22CD5941"/>
    <w:multiLevelType w:val="multilevel"/>
    <w:tmpl w:val="8C1820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25">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2E40CEE"/>
    <w:multiLevelType w:val="multilevel"/>
    <w:tmpl w:val="8C18203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3840443"/>
    <w:multiLevelType w:val="hybridMultilevel"/>
    <w:tmpl w:val="4DDC72D4"/>
    <w:lvl w:ilvl="0" w:tplc="8250A9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77D02F1"/>
    <w:multiLevelType w:val="hybridMultilevel"/>
    <w:tmpl w:val="F1B41E38"/>
    <w:lvl w:ilvl="0" w:tplc="8250A9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9041F69"/>
    <w:multiLevelType w:val="hybridMultilevel"/>
    <w:tmpl w:val="FC4C7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B6D7412"/>
    <w:multiLevelType w:val="hybridMultilevel"/>
    <w:tmpl w:val="28C6C1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6">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7">
    <w:nsid w:val="476068B2"/>
    <w:multiLevelType w:val="hybridMultilevel"/>
    <w:tmpl w:val="9C42323C"/>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3135" w:hanging="360"/>
      </w:pPr>
      <w:rPr>
        <w:rFonts w:ascii="Courier New" w:hAnsi="Courier New" w:cs="Courier New" w:hint="default"/>
      </w:rPr>
    </w:lvl>
    <w:lvl w:ilvl="2" w:tplc="04190005" w:tentative="1">
      <w:start w:val="1"/>
      <w:numFmt w:val="bullet"/>
      <w:lvlText w:val=""/>
      <w:lvlJc w:val="left"/>
      <w:pPr>
        <w:ind w:left="3855" w:hanging="360"/>
      </w:pPr>
      <w:rPr>
        <w:rFonts w:ascii="Wingdings" w:hAnsi="Wingdings" w:hint="default"/>
      </w:rPr>
    </w:lvl>
    <w:lvl w:ilvl="3" w:tplc="04190001" w:tentative="1">
      <w:start w:val="1"/>
      <w:numFmt w:val="bullet"/>
      <w:lvlText w:val=""/>
      <w:lvlJc w:val="left"/>
      <w:pPr>
        <w:ind w:left="4575" w:hanging="360"/>
      </w:pPr>
      <w:rPr>
        <w:rFonts w:ascii="Symbol" w:hAnsi="Symbol" w:hint="default"/>
      </w:rPr>
    </w:lvl>
    <w:lvl w:ilvl="4" w:tplc="04190003" w:tentative="1">
      <w:start w:val="1"/>
      <w:numFmt w:val="bullet"/>
      <w:lvlText w:val="o"/>
      <w:lvlJc w:val="left"/>
      <w:pPr>
        <w:ind w:left="5295" w:hanging="360"/>
      </w:pPr>
      <w:rPr>
        <w:rFonts w:ascii="Courier New" w:hAnsi="Courier New" w:cs="Courier New" w:hint="default"/>
      </w:rPr>
    </w:lvl>
    <w:lvl w:ilvl="5" w:tplc="04190005" w:tentative="1">
      <w:start w:val="1"/>
      <w:numFmt w:val="bullet"/>
      <w:lvlText w:val=""/>
      <w:lvlJc w:val="left"/>
      <w:pPr>
        <w:ind w:left="6015" w:hanging="360"/>
      </w:pPr>
      <w:rPr>
        <w:rFonts w:ascii="Wingdings" w:hAnsi="Wingdings" w:hint="default"/>
      </w:rPr>
    </w:lvl>
    <w:lvl w:ilvl="6" w:tplc="04190001" w:tentative="1">
      <w:start w:val="1"/>
      <w:numFmt w:val="bullet"/>
      <w:lvlText w:val=""/>
      <w:lvlJc w:val="left"/>
      <w:pPr>
        <w:ind w:left="6735" w:hanging="360"/>
      </w:pPr>
      <w:rPr>
        <w:rFonts w:ascii="Symbol" w:hAnsi="Symbol" w:hint="default"/>
      </w:rPr>
    </w:lvl>
    <w:lvl w:ilvl="7" w:tplc="04190003" w:tentative="1">
      <w:start w:val="1"/>
      <w:numFmt w:val="bullet"/>
      <w:lvlText w:val="o"/>
      <w:lvlJc w:val="left"/>
      <w:pPr>
        <w:ind w:left="7455" w:hanging="360"/>
      </w:pPr>
      <w:rPr>
        <w:rFonts w:ascii="Courier New" w:hAnsi="Courier New" w:cs="Courier New" w:hint="default"/>
      </w:rPr>
    </w:lvl>
    <w:lvl w:ilvl="8" w:tplc="04190005" w:tentative="1">
      <w:start w:val="1"/>
      <w:numFmt w:val="bullet"/>
      <w:lvlText w:val=""/>
      <w:lvlJc w:val="left"/>
      <w:pPr>
        <w:ind w:left="8175" w:hanging="360"/>
      </w:pPr>
      <w:rPr>
        <w:rFonts w:ascii="Wingdings" w:hAnsi="Wingdings" w:hint="default"/>
      </w:rPr>
    </w:lvl>
  </w:abstractNum>
  <w:abstractNum w:abstractNumId="38">
    <w:nsid w:val="48F06867"/>
    <w:multiLevelType w:val="hybridMultilevel"/>
    <w:tmpl w:val="ABF20216"/>
    <w:lvl w:ilvl="0" w:tplc="6ED211F0">
      <w:start w:val="1"/>
      <w:numFmt w:val="decimal"/>
      <w:lvlText w:val="%1."/>
      <w:lvlJc w:val="left"/>
      <w:pPr>
        <w:ind w:left="3315" w:hanging="360"/>
      </w:pPr>
      <w:rPr>
        <w:rFonts w:hint="default"/>
      </w:rPr>
    </w:lvl>
    <w:lvl w:ilvl="1" w:tplc="04190019" w:tentative="1">
      <w:start w:val="1"/>
      <w:numFmt w:val="lowerLetter"/>
      <w:lvlText w:val="%2."/>
      <w:lvlJc w:val="left"/>
      <w:pPr>
        <w:ind w:left="4035" w:hanging="360"/>
      </w:pPr>
    </w:lvl>
    <w:lvl w:ilvl="2" w:tplc="0419001B" w:tentative="1">
      <w:start w:val="1"/>
      <w:numFmt w:val="lowerRoman"/>
      <w:lvlText w:val="%3."/>
      <w:lvlJc w:val="right"/>
      <w:pPr>
        <w:ind w:left="4755" w:hanging="180"/>
      </w:pPr>
    </w:lvl>
    <w:lvl w:ilvl="3" w:tplc="0419000F" w:tentative="1">
      <w:start w:val="1"/>
      <w:numFmt w:val="decimal"/>
      <w:lvlText w:val="%4."/>
      <w:lvlJc w:val="left"/>
      <w:pPr>
        <w:ind w:left="5475" w:hanging="360"/>
      </w:pPr>
    </w:lvl>
    <w:lvl w:ilvl="4" w:tplc="04190019" w:tentative="1">
      <w:start w:val="1"/>
      <w:numFmt w:val="lowerLetter"/>
      <w:lvlText w:val="%5."/>
      <w:lvlJc w:val="left"/>
      <w:pPr>
        <w:ind w:left="6195" w:hanging="360"/>
      </w:pPr>
    </w:lvl>
    <w:lvl w:ilvl="5" w:tplc="0419001B" w:tentative="1">
      <w:start w:val="1"/>
      <w:numFmt w:val="lowerRoman"/>
      <w:lvlText w:val="%6."/>
      <w:lvlJc w:val="right"/>
      <w:pPr>
        <w:ind w:left="6915" w:hanging="180"/>
      </w:pPr>
    </w:lvl>
    <w:lvl w:ilvl="6" w:tplc="0419000F" w:tentative="1">
      <w:start w:val="1"/>
      <w:numFmt w:val="decimal"/>
      <w:lvlText w:val="%7."/>
      <w:lvlJc w:val="left"/>
      <w:pPr>
        <w:ind w:left="7635" w:hanging="360"/>
      </w:pPr>
    </w:lvl>
    <w:lvl w:ilvl="7" w:tplc="04190019" w:tentative="1">
      <w:start w:val="1"/>
      <w:numFmt w:val="lowerLetter"/>
      <w:lvlText w:val="%8."/>
      <w:lvlJc w:val="left"/>
      <w:pPr>
        <w:ind w:left="8355" w:hanging="360"/>
      </w:pPr>
    </w:lvl>
    <w:lvl w:ilvl="8" w:tplc="0419001B" w:tentative="1">
      <w:start w:val="1"/>
      <w:numFmt w:val="lowerRoman"/>
      <w:lvlText w:val="%9."/>
      <w:lvlJc w:val="right"/>
      <w:pPr>
        <w:ind w:left="9075" w:hanging="180"/>
      </w:pPr>
    </w:lvl>
  </w:abstractNum>
  <w:abstractNum w:abstractNumId="39">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40">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1">
    <w:nsid w:val="6588667F"/>
    <w:multiLevelType w:val="hybridMultilevel"/>
    <w:tmpl w:val="3FA2B22C"/>
    <w:lvl w:ilvl="0" w:tplc="CB005E6C">
      <w:start w:val="3"/>
      <w:numFmt w:val="upperRoman"/>
      <w:lvlText w:val="%1."/>
      <w:lvlJc w:val="left"/>
      <w:pPr>
        <w:tabs>
          <w:tab w:val="num" w:pos="1080"/>
        </w:tabs>
        <w:ind w:left="1080" w:hanging="720"/>
      </w:pPr>
      <w:rPr>
        <w:rFonts w:hint="default"/>
      </w:rPr>
    </w:lvl>
    <w:lvl w:ilvl="1" w:tplc="CEDC8682">
      <w:numFmt w:val="none"/>
      <w:lvlText w:val=""/>
      <w:lvlJc w:val="left"/>
      <w:pPr>
        <w:tabs>
          <w:tab w:val="num" w:pos="360"/>
        </w:tabs>
      </w:pPr>
    </w:lvl>
    <w:lvl w:ilvl="2" w:tplc="C122D228">
      <w:numFmt w:val="none"/>
      <w:lvlText w:val=""/>
      <w:lvlJc w:val="left"/>
      <w:pPr>
        <w:tabs>
          <w:tab w:val="num" w:pos="360"/>
        </w:tabs>
      </w:pPr>
    </w:lvl>
    <w:lvl w:ilvl="3" w:tplc="00724C26">
      <w:numFmt w:val="none"/>
      <w:lvlText w:val=""/>
      <w:lvlJc w:val="left"/>
      <w:pPr>
        <w:tabs>
          <w:tab w:val="num" w:pos="360"/>
        </w:tabs>
      </w:pPr>
    </w:lvl>
    <w:lvl w:ilvl="4" w:tplc="9DA2E430">
      <w:numFmt w:val="none"/>
      <w:lvlText w:val=""/>
      <w:lvlJc w:val="left"/>
      <w:pPr>
        <w:tabs>
          <w:tab w:val="num" w:pos="360"/>
        </w:tabs>
      </w:pPr>
    </w:lvl>
    <w:lvl w:ilvl="5" w:tplc="AC6E70A2">
      <w:numFmt w:val="none"/>
      <w:lvlText w:val=""/>
      <w:lvlJc w:val="left"/>
      <w:pPr>
        <w:tabs>
          <w:tab w:val="num" w:pos="360"/>
        </w:tabs>
      </w:pPr>
    </w:lvl>
    <w:lvl w:ilvl="6" w:tplc="6EC4F8B6">
      <w:numFmt w:val="none"/>
      <w:lvlText w:val=""/>
      <w:lvlJc w:val="left"/>
      <w:pPr>
        <w:tabs>
          <w:tab w:val="num" w:pos="360"/>
        </w:tabs>
      </w:pPr>
    </w:lvl>
    <w:lvl w:ilvl="7" w:tplc="06B0E682">
      <w:numFmt w:val="none"/>
      <w:lvlText w:val=""/>
      <w:lvlJc w:val="left"/>
      <w:pPr>
        <w:tabs>
          <w:tab w:val="num" w:pos="360"/>
        </w:tabs>
      </w:pPr>
    </w:lvl>
    <w:lvl w:ilvl="8" w:tplc="ACF493B4">
      <w:numFmt w:val="none"/>
      <w:lvlText w:val=""/>
      <w:lvlJc w:val="left"/>
      <w:pPr>
        <w:tabs>
          <w:tab w:val="num" w:pos="360"/>
        </w:tabs>
      </w:pPr>
    </w:lvl>
  </w:abstractNum>
  <w:abstractNum w:abstractNumId="42">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4">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3AE2C38"/>
    <w:multiLevelType w:val="multilevel"/>
    <w:tmpl w:val="4B686584"/>
    <w:lvl w:ilvl="0">
      <w:start w:val="1"/>
      <w:numFmt w:val="bullet"/>
      <w:lvlText w:val=""/>
      <w:lvlJc w:val="left"/>
      <w:pPr>
        <w:tabs>
          <w:tab w:val="num" w:pos="4184"/>
        </w:tabs>
        <w:ind w:left="4184" w:hanging="360"/>
      </w:pPr>
      <w:rPr>
        <w:rFonts w:ascii="Wingdings" w:hAnsi="Wingdings" w:hint="default"/>
      </w:rPr>
    </w:lvl>
    <w:lvl w:ilvl="1">
      <w:start w:val="1"/>
      <w:numFmt w:val="decimal"/>
      <w:lvlText w:val="%1.%2."/>
      <w:lvlJc w:val="left"/>
      <w:pPr>
        <w:tabs>
          <w:tab w:val="num" w:pos="1425"/>
        </w:tabs>
        <w:ind w:left="1425" w:hanging="720"/>
      </w:pPr>
      <w:rPr>
        <w:rFonts w:hint="default"/>
        <w:i w:val="0"/>
      </w:rPr>
    </w:lvl>
    <w:lvl w:ilvl="2">
      <w:start w:val="1"/>
      <w:numFmt w:val="bullet"/>
      <w:lvlText w:val=""/>
      <w:lvlJc w:val="left"/>
      <w:pPr>
        <w:tabs>
          <w:tab w:val="num" w:pos="1770"/>
        </w:tabs>
        <w:ind w:left="1770" w:hanging="360"/>
      </w:pPr>
      <w:rPr>
        <w:rFonts w:ascii="Symbol" w:hAnsi="Symbol" w:hint="default"/>
        <w:color w:val="auto"/>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6">
    <w:nsid w:val="75AD435B"/>
    <w:multiLevelType w:val="hybridMultilevel"/>
    <w:tmpl w:val="28C6C1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98409B1"/>
    <w:multiLevelType w:val="hybridMultilevel"/>
    <w:tmpl w:val="853CC5CE"/>
    <w:lvl w:ilvl="0" w:tplc="2F681FF4">
      <w:start w:val="1"/>
      <w:numFmt w:val="decimal"/>
      <w:lvlText w:val="%1."/>
      <w:lvlJc w:val="left"/>
      <w:pPr>
        <w:tabs>
          <w:tab w:val="num" w:pos="1077"/>
        </w:tabs>
        <w:ind w:left="1077" w:hanging="360"/>
      </w:pPr>
      <w:rPr>
        <w:rFonts w:cs="Times New Roman"/>
        <w:b w:val="0"/>
        <w:i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5"/>
  </w:num>
  <w:num w:numId="2">
    <w:abstractNumId w:val="12"/>
  </w:num>
  <w:num w:numId="3">
    <w:abstractNumId w:val="32"/>
  </w:num>
  <w:num w:numId="4">
    <w:abstractNumId w:val="29"/>
  </w:num>
  <w:num w:numId="5">
    <w:abstractNumId w:val="24"/>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44"/>
  </w:num>
  <w:num w:numId="8">
    <w:abstractNumId w:val="34"/>
  </w:num>
  <w:num w:numId="9">
    <w:abstractNumId w:val="36"/>
  </w:num>
  <w:num w:numId="10">
    <w:abstractNumId w:val="13"/>
  </w:num>
  <w:num w:numId="11">
    <w:abstractNumId w:val="19"/>
  </w:num>
  <w:num w:numId="12">
    <w:abstractNumId w:val="25"/>
  </w:num>
  <w:num w:numId="13">
    <w:abstractNumId w:val="26"/>
  </w:num>
  <w:num w:numId="14">
    <w:abstractNumId w:val="42"/>
  </w:num>
  <w:num w:numId="15">
    <w:abstractNumId w:val="43"/>
  </w:num>
  <w:num w:numId="16">
    <w:abstractNumId w:val="40"/>
  </w:num>
  <w:num w:numId="17">
    <w:abstractNumId w:val="39"/>
  </w:num>
  <w:num w:numId="18">
    <w:abstractNumId w:val="15"/>
  </w:num>
  <w:num w:numId="19">
    <w:abstractNumId w:val="31"/>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38"/>
  </w:num>
  <w:num w:numId="29">
    <w:abstractNumId w:val="9"/>
  </w:num>
  <w:num w:numId="30">
    <w:abstractNumId w:val="28"/>
  </w:num>
  <w:num w:numId="31">
    <w:abstractNumId w:val="30"/>
  </w:num>
  <w:num w:numId="32">
    <w:abstractNumId w:val="37"/>
  </w:num>
  <w:num w:numId="33">
    <w:abstractNumId w:val="17"/>
  </w:num>
  <w:num w:numId="34">
    <w:abstractNumId w:val="46"/>
  </w:num>
  <w:num w:numId="35">
    <w:abstractNumId w:val="14"/>
  </w:num>
  <w:num w:numId="36">
    <w:abstractNumId w:val="41"/>
  </w:num>
  <w:num w:numId="37">
    <w:abstractNumId w:val="16"/>
  </w:num>
  <w:num w:numId="38">
    <w:abstractNumId w:val="20"/>
  </w:num>
  <w:num w:numId="39">
    <w:abstractNumId w:val="22"/>
  </w:num>
  <w:num w:numId="40">
    <w:abstractNumId w:val="18"/>
  </w:num>
  <w:num w:numId="41">
    <w:abstractNumId w:val="23"/>
  </w:num>
  <w:num w:numId="42">
    <w:abstractNumId w:val="27"/>
  </w:num>
  <w:num w:numId="43">
    <w:abstractNumId w:val="21"/>
  </w:num>
  <w:num w:numId="44">
    <w:abstractNumId w:val="11"/>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10"/>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A2"/>
    <w:rsid w:val="00003902"/>
    <w:rsid w:val="00003EBC"/>
    <w:rsid w:val="000040E8"/>
    <w:rsid w:val="00004B60"/>
    <w:rsid w:val="00005917"/>
    <w:rsid w:val="00012859"/>
    <w:rsid w:val="00014810"/>
    <w:rsid w:val="00022035"/>
    <w:rsid w:val="0002281E"/>
    <w:rsid w:val="000233E3"/>
    <w:rsid w:val="00026AA7"/>
    <w:rsid w:val="00027A52"/>
    <w:rsid w:val="00030B17"/>
    <w:rsid w:val="00030E40"/>
    <w:rsid w:val="00031A0B"/>
    <w:rsid w:val="00032AD7"/>
    <w:rsid w:val="00033BB1"/>
    <w:rsid w:val="0003685A"/>
    <w:rsid w:val="000438C8"/>
    <w:rsid w:val="00044EA5"/>
    <w:rsid w:val="000463EB"/>
    <w:rsid w:val="000505A6"/>
    <w:rsid w:val="00050CE9"/>
    <w:rsid w:val="00051703"/>
    <w:rsid w:val="000535AE"/>
    <w:rsid w:val="000541CB"/>
    <w:rsid w:val="00055614"/>
    <w:rsid w:val="00055E2D"/>
    <w:rsid w:val="000602DE"/>
    <w:rsid w:val="00060BF7"/>
    <w:rsid w:val="00061637"/>
    <w:rsid w:val="00063E3E"/>
    <w:rsid w:val="00067C69"/>
    <w:rsid w:val="0007233D"/>
    <w:rsid w:val="00073D3B"/>
    <w:rsid w:val="00074077"/>
    <w:rsid w:val="00077B67"/>
    <w:rsid w:val="00085A65"/>
    <w:rsid w:val="00086BBE"/>
    <w:rsid w:val="000874D5"/>
    <w:rsid w:val="00093307"/>
    <w:rsid w:val="00093DC0"/>
    <w:rsid w:val="00095191"/>
    <w:rsid w:val="00095A44"/>
    <w:rsid w:val="0009625E"/>
    <w:rsid w:val="000A1078"/>
    <w:rsid w:val="000A283E"/>
    <w:rsid w:val="000A4B13"/>
    <w:rsid w:val="000A5203"/>
    <w:rsid w:val="000A558E"/>
    <w:rsid w:val="000B095F"/>
    <w:rsid w:val="000B0FCF"/>
    <w:rsid w:val="000B4825"/>
    <w:rsid w:val="000B5109"/>
    <w:rsid w:val="000B60B7"/>
    <w:rsid w:val="000B78D3"/>
    <w:rsid w:val="000C23DC"/>
    <w:rsid w:val="000C787A"/>
    <w:rsid w:val="000D1F96"/>
    <w:rsid w:val="000D4A69"/>
    <w:rsid w:val="000D5096"/>
    <w:rsid w:val="000D6B9C"/>
    <w:rsid w:val="000D7568"/>
    <w:rsid w:val="000E1086"/>
    <w:rsid w:val="000E25E5"/>
    <w:rsid w:val="000E4783"/>
    <w:rsid w:val="000E7558"/>
    <w:rsid w:val="000E7768"/>
    <w:rsid w:val="000F240A"/>
    <w:rsid w:val="000F3D65"/>
    <w:rsid w:val="000F5350"/>
    <w:rsid w:val="000F6871"/>
    <w:rsid w:val="000F7B32"/>
    <w:rsid w:val="0010455B"/>
    <w:rsid w:val="00105DFD"/>
    <w:rsid w:val="0010667D"/>
    <w:rsid w:val="00110D97"/>
    <w:rsid w:val="00117A34"/>
    <w:rsid w:val="00120EB0"/>
    <w:rsid w:val="00122FB6"/>
    <w:rsid w:val="001247D6"/>
    <w:rsid w:val="00125B3E"/>
    <w:rsid w:val="00126800"/>
    <w:rsid w:val="00130B69"/>
    <w:rsid w:val="00132EB4"/>
    <w:rsid w:val="001332A1"/>
    <w:rsid w:val="00137112"/>
    <w:rsid w:val="00140029"/>
    <w:rsid w:val="0014454E"/>
    <w:rsid w:val="001454B2"/>
    <w:rsid w:val="0014594F"/>
    <w:rsid w:val="00147EA0"/>
    <w:rsid w:val="00150097"/>
    <w:rsid w:val="00152CB8"/>
    <w:rsid w:val="00153966"/>
    <w:rsid w:val="001545F7"/>
    <w:rsid w:val="00155FCD"/>
    <w:rsid w:val="00162732"/>
    <w:rsid w:val="00163E38"/>
    <w:rsid w:val="0016649E"/>
    <w:rsid w:val="00167C86"/>
    <w:rsid w:val="00170C41"/>
    <w:rsid w:val="00173F75"/>
    <w:rsid w:val="001747AB"/>
    <w:rsid w:val="001776DD"/>
    <w:rsid w:val="0018245A"/>
    <w:rsid w:val="00183DEF"/>
    <w:rsid w:val="00185B7C"/>
    <w:rsid w:val="00186C39"/>
    <w:rsid w:val="00190723"/>
    <w:rsid w:val="001968E0"/>
    <w:rsid w:val="001A2B45"/>
    <w:rsid w:val="001A412A"/>
    <w:rsid w:val="001B16E8"/>
    <w:rsid w:val="001B1A5A"/>
    <w:rsid w:val="001B3EDB"/>
    <w:rsid w:val="001C01FA"/>
    <w:rsid w:val="001C0881"/>
    <w:rsid w:val="001C0A7C"/>
    <w:rsid w:val="001C121A"/>
    <w:rsid w:val="001C276C"/>
    <w:rsid w:val="001D1D9C"/>
    <w:rsid w:val="001D7FB3"/>
    <w:rsid w:val="001E0941"/>
    <w:rsid w:val="001E20AD"/>
    <w:rsid w:val="001E6F53"/>
    <w:rsid w:val="001F0960"/>
    <w:rsid w:val="001F0F2B"/>
    <w:rsid w:val="001F3B15"/>
    <w:rsid w:val="001F4242"/>
    <w:rsid w:val="001F42BA"/>
    <w:rsid w:val="001F4417"/>
    <w:rsid w:val="001F4A40"/>
    <w:rsid w:val="001F773A"/>
    <w:rsid w:val="001F7921"/>
    <w:rsid w:val="001F7E10"/>
    <w:rsid w:val="00200DFA"/>
    <w:rsid w:val="00201EFD"/>
    <w:rsid w:val="002109C7"/>
    <w:rsid w:val="0021682A"/>
    <w:rsid w:val="002202D8"/>
    <w:rsid w:val="00221B3B"/>
    <w:rsid w:val="00223627"/>
    <w:rsid w:val="00225591"/>
    <w:rsid w:val="0022664B"/>
    <w:rsid w:val="0022759F"/>
    <w:rsid w:val="00231E5D"/>
    <w:rsid w:val="002323D1"/>
    <w:rsid w:val="00232A92"/>
    <w:rsid w:val="0023686F"/>
    <w:rsid w:val="00237473"/>
    <w:rsid w:val="00240286"/>
    <w:rsid w:val="00241B65"/>
    <w:rsid w:val="002423FB"/>
    <w:rsid w:val="002444C7"/>
    <w:rsid w:val="002448AB"/>
    <w:rsid w:val="0024613F"/>
    <w:rsid w:val="00246C39"/>
    <w:rsid w:val="002521AB"/>
    <w:rsid w:val="002528DB"/>
    <w:rsid w:val="00261CC9"/>
    <w:rsid w:val="002623D8"/>
    <w:rsid w:val="00263600"/>
    <w:rsid w:val="00270A8F"/>
    <w:rsid w:val="0027105E"/>
    <w:rsid w:val="00272C5C"/>
    <w:rsid w:val="00273A62"/>
    <w:rsid w:val="0027449E"/>
    <w:rsid w:val="00274A8B"/>
    <w:rsid w:val="00274EA9"/>
    <w:rsid w:val="002752DD"/>
    <w:rsid w:val="0027535F"/>
    <w:rsid w:val="00276235"/>
    <w:rsid w:val="00276BE2"/>
    <w:rsid w:val="002774BB"/>
    <w:rsid w:val="00280549"/>
    <w:rsid w:val="00284DF3"/>
    <w:rsid w:val="002874E7"/>
    <w:rsid w:val="00287595"/>
    <w:rsid w:val="00287D64"/>
    <w:rsid w:val="002A6E8A"/>
    <w:rsid w:val="002B1045"/>
    <w:rsid w:val="002B1267"/>
    <w:rsid w:val="002B142D"/>
    <w:rsid w:val="002B634F"/>
    <w:rsid w:val="002C0D5C"/>
    <w:rsid w:val="002C0E4F"/>
    <w:rsid w:val="002C1D07"/>
    <w:rsid w:val="002C2285"/>
    <w:rsid w:val="002D1E84"/>
    <w:rsid w:val="002D227A"/>
    <w:rsid w:val="002E20E7"/>
    <w:rsid w:val="002E250F"/>
    <w:rsid w:val="002E29DE"/>
    <w:rsid w:val="002E2E81"/>
    <w:rsid w:val="002E459C"/>
    <w:rsid w:val="002E6E4D"/>
    <w:rsid w:val="002E7C43"/>
    <w:rsid w:val="00300A97"/>
    <w:rsid w:val="00301442"/>
    <w:rsid w:val="003016A2"/>
    <w:rsid w:val="00301F7E"/>
    <w:rsid w:val="003024DE"/>
    <w:rsid w:val="003038E5"/>
    <w:rsid w:val="00310240"/>
    <w:rsid w:val="003134DF"/>
    <w:rsid w:val="00316B3E"/>
    <w:rsid w:val="00324B05"/>
    <w:rsid w:val="003262E9"/>
    <w:rsid w:val="00326AE6"/>
    <w:rsid w:val="00335395"/>
    <w:rsid w:val="003369BF"/>
    <w:rsid w:val="00337CED"/>
    <w:rsid w:val="00343A75"/>
    <w:rsid w:val="00345E4D"/>
    <w:rsid w:val="00352C6F"/>
    <w:rsid w:val="00352E3A"/>
    <w:rsid w:val="00355AE3"/>
    <w:rsid w:val="00360D1B"/>
    <w:rsid w:val="003613BE"/>
    <w:rsid w:val="00361786"/>
    <w:rsid w:val="00364537"/>
    <w:rsid w:val="00365B77"/>
    <w:rsid w:val="00366676"/>
    <w:rsid w:val="00376986"/>
    <w:rsid w:val="00376A90"/>
    <w:rsid w:val="00381C27"/>
    <w:rsid w:val="003825A3"/>
    <w:rsid w:val="00382E6B"/>
    <w:rsid w:val="00383C11"/>
    <w:rsid w:val="00383CB3"/>
    <w:rsid w:val="00386736"/>
    <w:rsid w:val="003912BD"/>
    <w:rsid w:val="0039148C"/>
    <w:rsid w:val="00391F11"/>
    <w:rsid w:val="0039287C"/>
    <w:rsid w:val="003940F1"/>
    <w:rsid w:val="003A0659"/>
    <w:rsid w:val="003A1405"/>
    <w:rsid w:val="003A5943"/>
    <w:rsid w:val="003A5EFC"/>
    <w:rsid w:val="003A64CE"/>
    <w:rsid w:val="003A7CF1"/>
    <w:rsid w:val="003B086B"/>
    <w:rsid w:val="003B22B7"/>
    <w:rsid w:val="003B51BE"/>
    <w:rsid w:val="003B61D3"/>
    <w:rsid w:val="003B69F1"/>
    <w:rsid w:val="003C550F"/>
    <w:rsid w:val="003C680E"/>
    <w:rsid w:val="003C75B3"/>
    <w:rsid w:val="003D05A3"/>
    <w:rsid w:val="003D3BD8"/>
    <w:rsid w:val="003D5A77"/>
    <w:rsid w:val="003D7314"/>
    <w:rsid w:val="003D7742"/>
    <w:rsid w:val="003E2161"/>
    <w:rsid w:val="003E4462"/>
    <w:rsid w:val="003F00E2"/>
    <w:rsid w:val="003F15F8"/>
    <w:rsid w:val="003F2405"/>
    <w:rsid w:val="003F37B5"/>
    <w:rsid w:val="003F49B6"/>
    <w:rsid w:val="003F61BF"/>
    <w:rsid w:val="00400A66"/>
    <w:rsid w:val="00402B76"/>
    <w:rsid w:val="0040316B"/>
    <w:rsid w:val="00411D07"/>
    <w:rsid w:val="00413735"/>
    <w:rsid w:val="00416768"/>
    <w:rsid w:val="00421BFF"/>
    <w:rsid w:val="004221E4"/>
    <w:rsid w:val="00423C41"/>
    <w:rsid w:val="00425423"/>
    <w:rsid w:val="00430026"/>
    <w:rsid w:val="0043051A"/>
    <w:rsid w:val="00430A96"/>
    <w:rsid w:val="0043141B"/>
    <w:rsid w:val="00443BCD"/>
    <w:rsid w:val="00447008"/>
    <w:rsid w:val="00450FCF"/>
    <w:rsid w:val="00451BBA"/>
    <w:rsid w:val="00453B6A"/>
    <w:rsid w:val="0045684E"/>
    <w:rsid w:val="004605DF"/>
    <w:rsid w:val="004618F4"/>
    <w:rsid w:val="00465B7D"/>
    <w:rsid w:val="00470334"/>
    <w:rsid w:val="00473A57"/>
    <w:rsid w:val="004740FB"/>
    <w:rsid w:val="004749F1"/>
    <w:rsid w:val="00474D5C"/>
    <w:rsid w:val="00485709"/>
    <w:rsid w:val="00487F39"/>
    <w:rsid w:val="0049139E"/>
    <w:rsid w:val="00491AE1"/>
    <w:rsid w:val="00492F63"/>
    <w:rsid w:val="004936D2"/>
    <w:rsid w:val="00494987"/>
    <w:rsid w:val="00494A3F"/>
    <w:rsid w:val="00495792"/>
    <w:rsid w:val="0049784F"/>
    <w:rsid w:val="004A1DC8"/>
    <w:rsid w:val="004A1E91"/>
    <w:rsid w:val="004A393E"/>
    <w:rsid w:val="004A5013"/>
    <w:rsid w:val="004A60D5"/>
    <w:rsid w:val="004A7E1E"/>
    <w:rsid w:val="004B0E61"/>
    <w:rsid w:val="004B26EC"/>
    <w:rsid w:val="004B3E9F"/>
    <w:rsid w:val="004B47DC"/>
    <w:rsid w:val="004C3072"/>
    <w:rsid w:val="004C5E98"/>
    <w:rsid w:val="004C6906"/>
    <w:rsid w:val="004C6D43"/>
    <w:rsid w:val="004D11CA"/>
    <w:rsid w:val="004D6725"/>
    <w:rsid w:val="004E0257"/>
    <w:rsid w:val="004E10CD"/>
    <w:rsid w:val="004E2AE2"/>
    <w:rsid w:val="004F2C08"/>
    <w:rsid w:val="004F3940"/>
    <w:rsid w:val="004F4074"/>
    <w:rsid w:val="004F6E88"/>
    <w:rsid w:val="004F759D"/>
    <w:rsid w:val="00502C1E"/>
    <w:rsid w:val="00510B49"/>
    <w:rsid w:val="00512A5E"/>
    <w:rsid w:val="00512F72"/>
    <w:rsid w:val="00513708"/>
    <w:rsid w:val="00520BFA"/>
    <w:rsid w:val="00522921"/>
    <w:rsid w:val="00525148"/>
    <w:rsid w:val="00525A37"/>
    <w:rsid w:val="00527E2B"/>
    <w:rsid w:val="00541B17"/>
    <w:rsid w:val="0054218D"/>
    <w:rsid w:val="00542CAB"/>
    <w:rsid w:val="00543499"/>
    <w:rsid w:val="00550832"/>
    <w:rsid w:val="00550A1D"/>
    <w:rsid w:val="00550ECE"/>
    <w:rsid w:val="00552EB9"/>
    <w:rsid w:val="00560E69"/>
    <w:rsid w:val="00561DE5"/>
    <w:rsid w:val="005637A6"/>
    <w:rsid w:val="005638C5"/>
    <w:rsid w:val="00563DCD"/>
    <w:rsid w:val="00564ECE"/>
    <w:rsid w:val="00565740"/>
    <w:rsid w:val="00565B50"/>
    <w:rsid w:val="00574BE1"/>
    <w:rsid w:val="00575878"/>
    <w:rsid w:val="00577473"/>
    <w:rsid w:val="0058098E"/>
    <w:rsid w:val="0058109C"/>
    <w:rsid w:val="005826DC"/>
    <w:rsid w:val="005826FF"/>
    <w:rsid w:val="00582BD0"/>
    <w:rsid w:val="00584066"/>
    <w:rsid w:val="00591EC0"/>
    <w:rsid w:val="0059427C"/>
    <w:rsid w:val="00595131"/>
    <w:rsid w:val="00595215"/>
    <w:rsid w:val="00595576"/>
    <w:rsid w:val="005965FD"/>
    <w:rsid w:val="00596E1A"/>
    <w:rsid w:val="005A6F8C"/>
    <w:rsid w:val="005B11AF"/>
    <w:rsid w:val="005B28BB"/>
    <w:rsid w:val="005B4BAB"/>
    <w:rsid w:val="005B5FAC"/>
    <w:rsid w:val="005B5FF7"/>
    <w:rsid w:val="005B6E24"/>
    <w:rsid w:val="005B732C"/>
    <w:rsid w:val="005C0433"/>
    <w:rsid w:val="005C1E3B"/>
    <w:rsid w:val="005C2341"/>
    <w:rsid w:val="005C3E2A"/>
    <w:rsid w:val="005C6CBA"/>
    <w:rsid w:val="005D3F4B"/>
    <w:rsid w:val="005E0BD1"/>
    <w:rsid w:val="005E1426"/>
    <w:rsid w:val="005E332B"/>
    <w:rsid w:val="005E57F3"/>
    <w:rsid w:val="005E6318"/>
    <w:rsid w:val="005E793C"/>
    <w:rsid w:val="005F15AA"/>
    <w:rsid w:val="005F44FA"/>
    <w:rsid w:val="005F6C15"/>
    <w:rsid w:val="005F7AF0"/>
    <w:rsid w:val="005F7E1F"/>
    <w:rsid w:val="00600C45"/>
    <w:rsid w:val="00604F27"/>
    <w:rsid w:val="00606F89"/>
    <w:rsid w:val="00610D5E"/>
    <w:rsid w:val="00611F6A"/>
    <w:rsid w:val="0061636C"/>
    <w:rsid w:val="00623598"/>
    <w:rsid w:val="00630F74"/>
    <w:rsid w:val="0063115F"/>
    <w:rsid w:val="00632201"/>
    <w:rsid w:val="00633142"/>
    <w:rsid w:val="00641992"/>
    <w:rsid w:val="00644B07"/>
    <w:rsid w:val="00651E86"/>
    <w:rsid w:val="006523B1"/>
    <w:rsid w:val="00653A7F"/>
    <w:rsid w:val="00661C21"/>
    <w:rsid w:val="00661DAE"/>
    <w:rsid w:val="0066281E"/>
    <w:rsid w:val="0066310B"/>
    <w:rsid w:val="00665068"/>
    <w:rsid w:val="00665513"/>
    <w:rsid w:val="00666E99"/>
    <w:rsid w:val="006748AE"/>
    <w:rsid w:val="00674FB0"/>
    <w:rsid w:val="006834C7"/>
    <w:rsid w:val="0068485C"/>
    <w:rsid w:val="00684E9F"/>
    <w:rsid w:val="00685405"/>
    <w:rsid w:val="00687E3E"/>
    <w:rsid w:val="00695C3C"/>
    <w:rsid w:val="00696EF0"/>
    <w:rsid w:val="006A5604"/>
    <w:rsid w:val="006A6828"/>
    <w:rsid w:val="006B46B3"/>
    <w:rsid w:val="006B70BF"/>
    <w:rsid w:val="006C078C"/>
    <w:rsid w:val="006C1530"/>
    <w:rsid w:val="006C1CF9"/>
    <w:rsid w:val="006C3356"/>
    <w:rsid w:val="006C4C77"/>
    <w:rsid w:val="006C5F30"/>
    <w:rsid w:val="006D0D89"/>
    <w:rsid w:val="006D3B14"/>
    <w:rsid w:val="006D41F5"/>
    <w:rsid w:val="006D7409"/>
    <w:rsid w:val="006E31D6"/>
    <w:rsid w:val="006E64D6"/>
    <w:rsid w:val="006E707C"/>
    <w:rsid w:val="006F7FA1"/>
    <w:rsid w:val="00701064"/>
    <w:rsid w:val="007026DD"/>
    <w:rsid w:val="00705173"/>
    <w:rsid w:val="0070601C"/>
    <w:rsid w:val="00712728"/>
    <w:rsid w:val="00714FD8"/>
    <w:rsid w:val="007212F5"/>
    <w:rsid w:val="007240C8"/>
    <w:rsid w:val="00725BA0"/>
    <w:rsid w:val="00725FFC"/>
    <w:rsid w:val="007303DC"/>
    <w:rsid w:val="00732DD9"/>
    <w:rsid w:val="00737292"/>
    <w:rsid w:val="00737A8F"/>
    <w:rsid w:val="007506C9"/>
    <w:rsid w:val="007534F4"/>
    <w:rsid w:val="00755413"/>
    <w:rsid w:val="007605DB"/>
    <w:rsid w:val="0076457F"/>
    <w:rsid w:val="007672F8"/>
    <w:rsid w:val="007706FF"/>
    <w:rsid w:val="00770EB7"/>
    <w:rsid w:val="007763EC"/>
    <w:rsid w:val="00776AA4"/>
    <w:rsid w:val="00777E99"/>
    <w:rsid w:val="0078119F"/>
    <w:rsid w:val="0078234C"/>
    <w:rsid w:val="007840EE"/>
    <w:rsid w:val="00793667"/>
    <w:rsid w:val="00794BC6"/>
    <w:rsid w:val="00797B17"/>
    <w:rsid w:val="007A33B4"/>
    <w:rsid w:val="007A5064"/>
    <w:rsid w:val="007A6B03"/>
    <w:rsid w:val="007B212D"/>
    <w:rsid w:val="007B3409"/>
    <w:rsid w:val="007B3F7B"/>
    <w:rsid w:val="007B673F"/>
    <w:rsid w:val="007B67CE"/>
    <w:rsid w:val="007C16F1"/>
    <w:rsid w:val="007C25D5"/>
    <w:rsid w:val="007C2745"/>
    <w:rsid w:val="007C33FC"/>
    <w:rsid w:val="007C3E66"/>
    <w:rsid w:val="007C4AB7"/>
    <w:rsid w:val="007C6040"/>
    <w:rsid w:val="007D0C55"/>
    <w:rsid w:val="007D7CF5"/>
    <w:rsid w:val="007E0012"/>
    <w:rsid w:val="007E00A8"/>
    <w:rsid w:val="007E4F8D"/>
    <w:rsid w:val="007E514C"/>
    <w:rsid w:val="007E66F3"/>
    <w:rsid w:val="007F10EC"/>
    <w:rsid w:val="007F1FAB"/>
    <w:rsid w:val="007F7065"/>
    <w:rsid w:val="007F7C37"/>
    <w:rsid w:val="00800267"/>
    <w:rsid w:val="00804833"/>
    <w:rsid w:val="00804BE7"/>
    <w:rsid w:val="00804E50"/>
    <w:rsid w:val="00807E8D"/>
    <w:rsid w:val="008122B5"/>
    <w:rsid w:val="008123E7"/>
    <w:rsid w:val="0081361A"/>
    <w:rsid w:val="0081414E"/>
    <w:rsid w:val="00815C34"/>
    <w:rsid w:val="00824412"/>
    <w:rsid w:val="00824BAA"/>
    <w:rsid w:val="00825F79"/>
    <w:rsid w:val="00834406"/>
    <w:rsid w:val="00835865"/>
    <w:rsid w:val="00843C8E"/>
    <w:rsid w:val="008453E3"/>
    <w:rsid w:val="00845B20"/>
    <w:rsid w:val="00845DB4"/>
    <w:rsid w:val="0084688B"/>
    <w:rsid w:val="00850070"/>
    <w:rsid w:val="008509FB"/>
    <w:rsid w:val="0085192B"/>
    <w:rsid w:val="00852FB7"/>
    <w:rsid w:val="0085532F"/>
    <w:rsid w:val="00862EF3"/>
    <w:rsid w:val="008655A6"/>
    <w:rsid w:val="008664A9"/>
    <w:rsid w:val="00867814"/>
    <w:rsid w:val="0087042A"/>
    <w:rsid w:val="00872E58"/>
    <w:rsid w:val="00875452"/>
    <w:rsid w:val="0087579A"/>
    <w:rsid w:val="00875E1C"/>
    <w:rsid w:val="00881316"/>
    <w:rsid w:val="008835E7"/>
    <w:rsid w:val="008835F9"/>
    <w:rsid w:val="0089188A"/>
    <w:rsid w:val="008A0796"/>
    <w:rsid w:val="008A2186"/>
    <w:rsid w:val="008A5703"/>
    <w:rsid w:val="008A5784"/>
    <w:rsid w:val="008A5F67"/>
    <w:rsid w:val="008B05BD"/>
    <w:rsid w:val="008B09D0"/>
    <w:rsid w:val="008B3487"/>
    <w:rsid w:val="008B3DBC"/>
    <w:rsid w:val="008B4FCC"/>
    <w:rsid w:val="008B70EF"/>
    <w:rsid w:val="008C18D9"/>
    <w:rsid w:val="008C2586"/>
    <w:rsid w:val="008C2E21"/>
    <w:rsid w:val="008C4ACD"/>
    <w:rsid w:val="008C7059"/>
    <w:rsid w:val="008D3883"/>
    <w:rsid w:val="008D394C"/>
    <w:rsid w:val="008D56D1"/>
    <w:rsid w:val="008E1595"/>
    <w:rsid w:val="008E3D36"/>
    <w:rsid w:val="008E5F64"/>
    <w:rsid w:val="008E6310"/>
    <w:rsid w:val="008F12CE"/>
    <w:rsid w:val="008F18FF"/>
    <w:rsid w:val="008F1E45"/>
    <w:rsid w:val="008F5673"/>
    <w:rsid w:val="00902329"/>
    <w:rsid w:val="00904D56"/>
    <w:rsid w:val="009109A4"/>
    <w:rsid w:val="00911308"/>
    <w:rsid w:val="00913B86"/>
    <w:rsid w:val="0091537C"/>
    <w:rsid w:val="00920280"/>
    <w:rsid w:val="00920B53"/>
    <w:rsid w:val="00932416"/>
    <w:rsid w:val="00933198"/>
    <w:rsid w:val="00934A19"/>
    <w:rsid w:val="009365B2"/>
    <w:rsid w:val="009376D7"/>
    <w:rsid w:val="009407CD"/>
    <w:rsid w:val="00942E8A"/>
    <w:rsid w:val="00947B20"/>
    <w:rsid w:val="009526AF"/>
    <w:rsid w:val="00954164"/>
    <w:rsid w:val="00956A2B"/>
    <w:rsid w:val="00957C1D"/>
    <w:rsid w:val="009609D5"/>
    <w:rsid w:val="009614EF"/>
    <w:rsid w:val="009638CF"/>
    <w:rsid w:val="00963941"/>
    <w:rsid w:val="0096614A"/>
    <w:rsid w:val="00966973"/>
    <w:rsid w:val="00971309"/>
    <w:rsid w:val="00973390"/>
    <w:rsid w:val="00974101"/>
    <w:rsid w:val="0097761B"/>
    <w:rsid w:val="00977BD8"/>
    <w:rsid w:val="00977CA9"/>
    <w:rsid w:val="00987D99"/>
    <w:rsid w:val="00993005"/>
    <w:rsid w:val="00993BD3"/>
    <w:rsid w:val="009A5880"/>
    <w:rsid w:val="009B0682"/>
    <w:rsid w:val="009B2C28"/>
    <w:rsid w:val="009B51BE"/>
    <w:rsid w:val="009B5D5F"/>
    <w:rsid w:val="009C113B"/>
    <w:rsid w:val="009C16C4"/>
    <w:rsid w:val="009C48AE"/>
    <w:rsid w:val="009C5822"/>
    <w:rsid w:val="009C6A57"/>
    <w:rsid w:val="009D13CA"/>
    <w:rsid w:val="009D1DAE"/>
    <w:rsid w:val="009D3EB1"/>
    <w:rsid w:val="009D3EEB"/>
    <w:rsid w:val="009E02C5"/>
    <w:rsid w:val="009E785B"/>
    <w:rsid w:val="009E78E7"/>
    <w:rsid w:val="009E7C12"/>
    <w:rsid w:val="009F3D86"/>
    <w:rsid w:val="009F5E52"/>
    <w:rsid w:val="009F629C"/>
    <w:rsid w:val="009F72E3"/>
    <w:rsid w:val="00A02312"/>
    <w:rsid w:val="00A03116"/>
    <w:rsid w:val="00A034F3"/>
    <w:rsid w:val="00A039CD"/>
    <w:rsid w:val="00A04D61"/>
    <w:rsid w:val="00A142AE"/>
    <w:rsid w:val="00A15ABD"/>
    <w:rsid w:val="00A210A4"/>
    <w:rsid w:val="00A21968"/>
    <w:rsid w:val="00A22633"/>
    <w:rsid w:val="00A22DAC"/>
    <w:rsid w:val="00A25371"/>
    <w:rsid w:val="00A264C3"/>
    <w:rsid w:val="00A27D1F"/>
    <w:rsid w:val="00A31043"/>
    <w:rsid w:val="00A343B0"/>
    <w:rsid w:val="00A40C9D"/>
    <w:rsid w:val="00A423FB"/>
    <w:rsid w:val="00A42AF8"/>
    <w:rsid w:val="00A436B0"/>
    <w:rsid w:val="00A538A9"/>
    <w:rsid w:val="00A57445"/>
    <w:rsid w:val="00A618B3"/>
    <w:rsid w:val="00A62944"/>
    <w:rsid w:val="00A639FD"/>
    <w:rsid w:val="00A63CF3"/>
    <w:rsid w:val="00A65956"/>
    <w:rsid w:val="00A65AB2"/>
    <w:rsid w:val="00A7016B"/>
    <w:rsid w:val="00A70925"/>
    <w:rsid w:val="00A748B5"/>
    <w:rsid w:val="00A82337"/>
    <w:rsid w:val="00A83182"/>
    <w:rsid w:val="00A8439F"/>
    <w:rsid w:val="00A85815"/>
    <w:rsid w:val="00A85EB2"/>
    <w:rsid w:val="00A86DFF"/>
    <w:rsid w:val="00A90E2D"/>
    <w:rsid w:val="00A94137"/>
    <w:rsid w:val="00A9450E"/>
    <w:rsid w:val="00A94549"/>
    <w:rsid w:val="00A975C4"/>
    <w:rsid w:val="00A97DF3"/>
    <w:rsid w:val="00AA1359"/>
    <w:rsid w:val="00AA3BF7"/>
    <w:rsid w:val="00AA4AEF"/>
    <w:rsid w:val="00AA5CFB"/>
    <w:rsid w:val="00AA7991"/>
    <w:rsid w:val="00AB03FF"/>
    <w:rsid w:val="00AB0D76"/>
    <w:rsid w:val="00AB23A2"/>
    <w:rsid w:val="00AB369F"/>
    <w:rsid w:val="00AB4D26"/>
    <w:rsid w:val="00AC07D3"/>
    <w:rsid w:val="00AC404E"/>
    <w:rsid w:val="00AD06CC"/>
    <w:rsid w:val="00AD16FC"/>
    <w:rsid w:val="00AD1759"/>
    <w:rsid w:val="00AD3AF5"/>
    <w:rsid w:val="00AD5642"/>
    <w:rsid w:val="00AE38E9"/>
    <w:rsid w:val="00AE52D2"/>
    <w:rsid w:val="00AE5826"/>
    <w:rsid w:val="00AE7962"/>
    <w:rsid w:val="00AF2B93"/>
    <w:rsid w:val="00AF316D"/>
    <w:rsid w:val="00AF3570"/>
    <w:rsid w:val="00B00D14"/>
    <w:rsid w:val="00B0591E"/>
    <w:rsid w:val="00B07E6A"/>
    <w:rsid w:val="00B12AD0"/>
    <w:rsid w:val="00B16A20"/>
    <w:rsid w:val="00B22441"/>
    <w:rsid w:val="00B24D0A"/>
    <w:rsid w:val="00B2624F"/>
    <w:rsid w:val="00B53287"/>
    <w:rsid w:val="00B5652D"/>
    <w:rsid w:val="00B65A16"/>
    <w:rsid w:val="00B67D6A"/>
    <w:rsid w:val="00B71234"/>
    <w:rsid w:val="00B73E82"/>
    <w:rsid w:val="00B74811"/>
    <w:rsid w:val="00B7532C"/>
    <w:rsid w:val="00B75E9E"/>
    <w:rsid w:val="00B8031D"/>
    <w:rsid w:val="00B82EF7"/>
    <w:rsid w:val="00B84A3B"/>
    <w:rsid w:val="00B84BFF"/>
    <w:rsid w:val="00B87F10"/>
    <w:rsid w:val="00B95C61"/>
    <w:rsid w:val="00BA1EFA"/>
    <w:rsid w:val="00BA32CD"/>
    <w:rsid w:val="00BA4CA0"/>
    <w:rsid w:val="00BB14E7"/>
    <w:rsid w:val="00BB3FDF"/>
    <w:rsid w:val="00BB5C2C"/>
    <w:rsid w:val="00BB6C3F"/>
    <w:rsid w:val="00BC1BD5"/>
    <w:rsid w:val="00BC3BB2"/>
    <w:rsid w:val="00BC5383"/>
    <w:rsid w:val="00BC5EFC"/>
    <w:rsid w:val="00BC6A65"/>
    <w:rsid w:val="00BC6B21"/>
    <w:rsid w:val="00BC6B9B"/>
    <w:rsid w:val="00BD1D32"/>
    <w:rsid w:val="00BD3F5D"/>
    <w:rsid w:val="00BD416F"/>
    <w:rsid w:val="00BD5C91"/>
    <w:rsid w:val="00BE0518"/>
    <w:rsid w:val="00BE07BB"/>
    <w:rsid w:val="00BE1A07"/>
    <w:rsid w:val="00BE28D9"/>
    <w:rsid w:val="00BE4CE9"/>
    <w:rsid w:val="00BE6049"/>
    <w:rsid w:val="00BE6157"/>
    <w:rsid w:val="00BF3B86"/>
    <w:rsid w:val="00BF69F8"/>
    <w:rsid w:val="00C00252"/>
    <w:rsid w:val="00C0220A"/>
    <w:rsid w:val="00C0518E"/>
    <w:rsid w:val="00C0529D"/>
    <w:rsid w:val="00C052A9"/>
    <w:rsid w:val="00C070C6"/>
    <w:rsid w:val="00C10492"/>
    <w:rsid w:val="00C11649"/>
    <w:rsid w:val="00C1172E"/>
    <w:rsid w:val="00C12785"/>
    <w:rsid w:val="00C161AE"/>
    <w:rsid w:val="00C1670B"/>
    <w:rsid w:val="00C17505"/>
    <w:rsid w:val="00C23E76"/>
    <w:rsid w:val="00C23EF5"/>
    <w:rsid w:val="00C24CBF"/>
    <w:rsid w:val="00C25D6D"/>
    <w:rsid w:val="00C26ECE"/>
    <w:rsid w:val="00C335E9"/>
    <w:rsid w:val="00C36FBD"/>
    <w:rsid w:val="00C414BC"/>
    <w:rsid w:val="00C42C23"/>
    <w:rsid w:val="00C460F9"/>
    <w:rsid w:val="00C46BA8"/>
    <w:rsid w:val="00C476DD"/>
    <w:rsid w:val="00C47BDA"/>
    <w:rsid w:val="00C5048A"/>
    <w:rsid w:val="00C50CBE"/>
    <w:rsid w:val="00C51BF4"/>
    <w:rsid w:val="00C55508"/>
    <w:rsid w:val="00C561C5"/>
    <w:rsid w:val="00C624BB"/>
    <w:rsid w:val="00C639F4"/>
    <w:rsid w:val="00C73678"/>
    <w:rsid w:val="00C75028"/>
    <w:rsid w:val="00C762B9"/>
    <w:rsid w:val="00C81172"/>
    <w:rsid w:val="00C81D87"/>
    <w:rsid w:val="00C833FA"/>
    <w:rsid w:val="00C869CE"/>
    <w:rsid w:val="00C90023"/>
    <w:rsid w:val="00C90484"/>
    <w:rsid w:val="00C92F1E"/>
    <w:rsid w:val="00C96EAB"/>
    <w:rsid w:val="00C96F09"/>
    <w:rsid w:val="00C9729D"/>
    <w:rsid w:val="00CA2395"/>
    <w:rsid w:val="00CA5B0B"/>
    <w:rsid w:val="00CA5E21"/>
    <w:rsid w:val="00CA64F0"/>
    <w:rsid w:val="00CB2714"/>
    <w:rsid w:val="00CB5B22"/>
    <w:rsid w:val="00CB5DC3"/>
    <w:rsid w:val="00CC2B91"/>
    <w:rsid w:val="00CC3B1B"/>
    <w:rsid w:val="00CC616D"/>
    <w:rsid w:val="00CD4BCD"/>
    <w:rsid w:val="00CE4D6A"/>
    <w:rsid w:val="00CE63D3"/>
    <w:rsid w:val="00CE6CD0"/>
    <w:rsid w:val="00CE7AAD"/>
    <w:rsid w:val="00CF23AA"/>
    <w:rsid w:val="00CF6575"/>
    <w:rsid w:val="00D0015F"/>
    <w:rsid w:val="00D01D0F"/>
    <w:rsid w:val="00D03B13"/>
    <w:rsid w:val="00D06D6E"/>
    <w:rsid w:val="00D10250"/>
    <w:rsid w:val="00D1317A"/>
    <w:rsid w:val="00D1514B"/>
    <w:rsid w:val="00D20F11"/>
    <w:rsid w:val="00D22033"/>
    <w:rsid w:val="00D22CC7"/>
    <w:rsid w:val="00D232DB"/>
    <w:rsid w:val="00D24EB0"/>
    <w:rsid w:val="00D26865"/>
    <w:rsid w:val="00D37DE6"/>
    <w:rsid w:val="00D42ADC"/>
    <w:rsid w:val="00D51AB5"/>
    <w:rsid w:val="00D52486"/>
    <w:rsid w:val="00D601CE"/>
    <w:rsid w:val="00D67F39"/>
    <w:rsid w:val="00D735BD"/>
    <w:rsid w:val="00D747F2"/>
    <w:rsid w:val="00D74E94"/>
    <w:rsid w:val="00D80029"/>
    <w:rsid w:val="00D81D20"/>
    <w:rsid w:val="00D859AA"/>
    <w:rsid w:val="00D93648"/>
    <w:rsid w:val="00D95189"/>
    <w:rsid w:val="00D959C2"/>
    <w:rsid w:val="00D961B6"/>
    <w:rsid w:val="00D978F4"/>
    <w:rsid w:val="00D97BDD"/>
    <w:rsid w:val="00DA004B"/>
    <w:rsid w:val="00DA12AE"/>
    <w:rsid w:val="00DA5F56"/>
    <w:rsid w:val="00DA7BEE"/>
    <w:rsid w:val="00DB119C"/>
    <w:rsid w:val="00DB5743"/>
    <w:rsid w:val="00DB6F0B"/>
    <w:rsid w:val="00DC729A"/>
    <w:rsid w:val="00DD4E1B"/>
    <w:rsid w:val="00DD583A"/>
    <w:rsid w:val="00DD5B01"/>
    <w:rsid w:val="00DE1CD9"/>
    <w:rsid w:val="00DE216A"/>
    <w:rsid w:val="00DE305A"/>
    <w:rsid w:val="00DE3AE1"/>
    <w:rsid w:val="00DE4A86"/>
    <w:rsid w:val="00DE52C3"/>
    <w:rsid w:val="00DE5AFD"/>
    <w:rsid w:val="00DE63BB"/>
    <w:rsid w:val="00DE6C76"/>
    <w:rsid w:val="00DE73B3"/>
    <w:rsid w:val="00DF14F5"/>
    <w:rsid w:val="00DF72FA"/>
    <w:rsid w:val="00E03208"/>
    <w:rsid w:val="00E0598C"/>
    <w:rsid w:val="00E064A7"/>
    <w:rsid w:val="00E1046E"/>
    <w:rsid w:val="00E1100C"/>
    <w:rsid w:val="00E13DF3"/>
    <w:rsid w:val="00E17AE5"/>
    <w:rsid w:val="00E17D83"/>
    <w:rsid w:val="00E309B1"/>
    <w:rsid w:val="00E3223E"/>
    <w:rsid w:val="00E34273"/>
    <w:rsid w:val="00E34DF5"/>
    <w:rsid w:val="00E35377"/>
    <w:rsid w:val="00E35507"/>
    <w:rsid w:val="00E41F28"/>
    <w:rsid w:val="00E459D1"/>
    <w:rsid w:val="00E4619E"/>
    <w:rsid w:val="00E46B6C"/>
    <w:rsid w:val="00E4744A"/>
    <w:rsid w:val="00E47CF6"/>
    <w:rsid w:val="00E5065B"/>
    <w:rsid w:val="00E526B6"/>
    <w:rsid w:val="00E558F5"/>
    <w:rsid w:val="00E56CFC"/>
    <w:rsid w:val="00E57CC2"/>
    <w:rsid w:val="00E610E1"/>
    <w:rsid w:val="00E64590"/>
    <w:rsid w:val="00E661F8"/>
    <w:rsid w:val="00E668C9"/>
    <w:rsid w:val="00E675B9"/>
    <w:rsid w:val="00E71DD2"/>
    <w:rsid w:val="00E73732"/>
    <w:rsid w:val="00E7430C"/>
    <w:rsid w:val="00E74441"/>
    <w:rsid w:val="00E75C8D"/>
    <w:rsid w:val="00E811B2"/>
    <w:rsid w:val="00E81550"/>
    <w:rsid w:val="00E81B41"/>
    <w:rsid w:val="00E82049"/>
    <w:rsid w:val="00E8321C"/>
    <w:rsid w:val="00E90A23"/>
    <w:rsid w:val="00E91482"/>
    <w:rsid w:val="00E91540"/>
    <w:rsid w:val="00E9332B"/>
    <w:rsid w:val="00E9444A"/>
    <w:rsid w:val="00E9476D"/>
    <w:rsid w:val="00E95558"/>
    <w:rsid w:val="00E96EF4"/>
    <w:rsid w:val="00EA133F"/>
    <w:rsid w:val="00EA7517"/>
    <w:rsid w:val="00EB017A"/>
    <w:rsid w:val="00EB22A4"/>
    <w:rsid w:val="00EB4E31"/>
    <w:rsid w:val="00EB5D3C"/>
    <w:rsid w:val="00EB5E8C"/>
    <w:rsid w:val="00EC1C1B"/>
    <w:rsid w:val="00EC68C1"/>
    <w:rsid w:val="00ED2B6E"/>
    <w:rsid w:val="00ED4E90"/>
    <w:rsid w:val="00ED7B81"/>
    <w:rsid w:val="00EE1608"/>
    <w:rsid w:val="00EE47DF"/>
    <w:rsid w:val="00EE5673"/>
    <w:rsid w:val="00EE5F12"/>
    <w:rsid w:val="00EF1212"/>
    <w:rsid w:val="00EF50CA"/>
    <w:rsid w:val="00EF53FD"/>
    <w:rsid w:val="00EF58E8"/>
    <w:rsid w:val="00EF7286"/>
    <w:rsid w:val="00EF7F76"/>
    <w:rsid w:val="00F01ADD"/>
    <w:rsid w:val="00F0309D"/>
    <w:rsid w:val="00F04023"/>
    <w:rsid w:val="00F04A50"/>
    <w:rsid w:val="00F05AC0"/>
    <w:rsid w:val="00F065EF"/>
    <w:rsid w:val="00F06F43"/>
    <w:rsid w:val="00F0770D"/>
    <w:rsid w:val="00F1244D"/>
    <w:rsid w:val="00F12F48"/>
    <w:rsid w:val="00F13D49"/>
    <w:rsid w:val="00F146BC"/>
    <w:rsid w:val="00F15500"/>
    <w:rsid w:val="00F218F8"/>
    <w:rsid w:val="00F219CB"/>
    <w:rsid w:val="00F259F5"/>
    <w:rsid w:val="00F25A70"/>
    <w:rsid w:val="00F263A5"/>
    <w:rsid w:val="00F263F0"/>
    <w:rsid w:val="00F26CEB"/>
    <w:rsid w:val="00F3358A"/>
    <w:rsid w:val="00F34D51"/>
    <w:rsid w:val="00F406A0"/>
    <w:rsid w:val="00F40D2C"/>
    <w:rsid w:val="00F4156C"/>
    <w:rsid w:val="00F41AB2"/>
    <w:rsid w:val="00F42D44"/>
    <w:rsid w:val="00F45266"/>
    <w:rsid w:val="00F45F48"/>
    <w:rsid w:val="00F54071"/>
    <w:rsid w:val="00F545C6"/>
    <w:rsid w:val="00F555DD"/>
    <w:rsid w:val="00F5596C"/>
    <w:rsid w:val="00F56389"/>
    <w:rsid w:val="00F56564"/>
    <w:rsid w:val="00F56922"/>
    <w:rsid w:val="00F569B7"/>
    <w:rsid w:val="00F56ABE"/>
    <w:rsid w:val="00F56CCA"/>
    <w:rsid w:val="00F57912"/>
    <w:rsid w:val="00F60F02"/>
    <w:rsid w:val="00F66DF4"/>
    <w:rsid w:val="00F67DCC"/>
    <w:rsid w:val="00F700A8"/>
    <w:rsid w:val="00F702ED"/>
    <w:rsid w:val="00F769BB"/>
    <w:rsid w:val="00F7741F"/>
    <w:rsid w:val="00F80A00"/>
    <w:rsid w:val="00F815B1"/>
    <w:rsid w:val="00F81C89"/>
    <w:rsid w:val="00F825CA"/>
    <w:rsid w:val="00F83C53"/>
    <w:rsid w:val="00F83FE4"/>
    <w:rsid w:val="00F955EC"/>
    <w:rsid w:val="00F95F9C"/>
    <w:rsid w:val="00FA0CA8"/>
    <w:rsid w:val="00FA1EA9"/>
    <w:rsid w:val="00FA2163"/>
    <w:rsid w:val="00FB306E"/>
    <w:rsid w:val="00FC2025"/>
    <w:rsid w:val="00FC28A8"/>
    <w:rsid w:val="00FC44CD"/>
    <w:rsid w:val="00FC4A6F"/>
    <w:rsid w:val="00FD3507"/>
    <w:rsid w:val="00FD6F5B"/>
    <w:rsid w:val="00FE268A"/>
    <w:rsid w:val="00FE3D1F"/>
    <w:rsid w:val="00FE6013"/>
    <w:rsid w:val="00FF1D6E"/>
    <w:rsid w:val="00FF426F"/>
    <w:rsid w:val="00FF6643"/>
    <w:rsid w:val="00FF7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65"/>
    <w:rPr>
      <w:sz w:val="24"/>
      <w:szCs w:val="24"/>
    </w:rPr>
  </w:style>
  <w:style w:type="paragraph" w:styleId="1">
    <w:name w:val="heading 1"/>
    <w:basedOn w:val="a"/>
    <w:next w:val="a"/>
    <w:link w:val="10"/>
    <w:qFormat/>
    <w:rsid w:val="00E1046E"/>
    <w:pPr>
      <w:keepNext/>
      <w:jc w:val="center"/>
      <w:outlineLvl w:val="0"/>
    </w:pPr>
    <w:rPr>
      <w:b/>
      <w:bCs/>
      <w:sz w:val="28"/>
      <w:szCs w:val="20"/>
    </w:rPr>
  </w:style>
  <w:style w:type="paragraph" w:styleId="2">
    <w:name w:val="heading 2"/>
    <w:basedOn w:val="a"/>
    <w:next w:val="a"/>
    <w:link w:val="20"/>
    <w:uiPriority w:val="9"/>
    <w:semiHidden/>
    <w:unhideWhenUsed/>
    <w:qFormat/>
    <w:rsid w:val="003038E5"/>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038E5"/>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038E5"/>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rPr>
      <w:lang w:val="x-none" w:eastAsia="x-none"/>
    </w:rPr>
  </w:style>
  <w:style w:type="paragraph" w:styleId="31">
    <w:name w:val="Body Text 3"/>
    <w:basedOn w:val="a"/>
    <w:link w:val="32"/>
    <w:rsid w:val="00E1046E"/>
    <w:pPr>
      <w:jc w:val="both"/>
    </w:pPr>
    <w:rPr>
      <w:sz w:val="28"/>
      <w:szCs w:val="28"/>
    </w:rPr>
  </w:style>
  <w:style w:type="paragraph" w:styleId="21">
    <w:name w:val="Body Text Indent 2"/>
    <w:basedOn w:val="a"/>
    <w:link w:val="22"/>
    <w:rsid w:val="00A343B0"/>
    <w:pPr>
      <w:spacing w:after="120" w:line="480" w:lineRule="auto"/>
      <w:ind w:left="283"/>
    </w:pPr>
    <w:rPr>
      <w:lang w:val="x-none" w:eastAsia="x-none"/>
    </w:rPr>
  </w:style>
  <w:style w:type="paragraph" w:styleId="33">
    <w:name w:val="Body Text Indent 3"/>
    <w:basedOn w:val="a"/>
    <w:rsid w:val="00A343B0"/>
    <w:pPr>
      <w:spacing w:after="120"/>
      <w:ind w:left="283"/>
    </w:pPr>
    <w:rPr>
      <w:sz w:val="16"/>
      <w:szCs w:val="16"/>
    </w:rPr>
  </w:style>
  <w:style w:type="table" w:styleId="a6">
    <w:name w:val="Table Grid"/>
    <w:basedOn w:val="a1"/>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rsid w:val="0097761B"/>
    <w:rPr>
      <w:rFonts w:ascii="Tahoma" w:hAnsi="Tahoma"/>
      <w:spacing w:val="-2"/>
      <w:sz w:val="16"/>
      <w:szCs w:val="16"/>
      <w:lang w:val="x-none" w:eastAsia="x-none"/>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uiPriority w:val="1"/>
    <w:qFormat/>
    <w:rsid w:val="009C5822"/>
    <w:rPr>
      <w:sz w:val="24"/>
      <w:szCs w:val="24"/>
    </w:rPr>
  </w:style>
  <w:style w:type="character" w:customStyle="1" w:styleId="34">
    <w:name w:val="Заголовок №3_"/>
    <w:link w:val="35"/>
    <w:rsid w:val="00183DEF"/>
    <w:rPr>
      <w:sz w:val="26"/>
      <w:szCs w:val="26"/>
      <w:shd w:val="clear" w:color="auto" w:fill="FFFFFF"/>
    </w:rPr>
  </w:style>
  <w:style w:type="paragraph" w:customStyle="1" w:styleId="35">
    <w:name w:val="Заголовок №3"/>
    <w:basedOn w:val="a"/>
    <w:link w:val="34"/>
    <w:rsid w:val="00183DEF"/>
    <w:pPr>
      <w:shd w:val="clear" w:color="auto" w:fill="FFFFFF"/>
      <w:spacing w:before="240" w:line="326" w:lineRule="exact"/>
      <w:outlineLvl w:val="2"/>
    </w:pPr>
    <w:rPr>
      <w:sz w:val="26"/>
      <w:szCs w:val="26"/>
      <w:lang w:val="x-none" w:eastAsia="x-none"/>
    </w:rPr>
  </w:style>
  <w:style w:type="character" w:customStyle="1" w:styleId="ae">
    <w:name w:val="Основной текст_"/>
    <w:link w:val="11"/>
    <w:rsid w:val="00183DEF"/>
    <w:rPr>
      <w:sz w:val="26"/>
      <w:szCs w:val="26"/>
      <w:shd w:val="clear" w:color="auto" w:fill="FFFFFF"/>
    </w:rPr>
  </w:style>
  <w:style w:type="character" w:customStyle="1" w:styleId="36">
    <w:name w:val="Основной текст (3)_"/>
    <w:link w:val="37"/>
    <w:rsid w:val="00183DEF"/>
    <w:rPr>
      <w:sz w:val="27"/>
      <w:szCs w:val="27"/>
      <w:shd w:val="clear" w:color="auto" w:fill="FFFFFF"/>
    </w:rPr>
  </w:style>
  <w:style w:type="character" w:customStyle="1" w:styleId="23">
    <w:name w:val="Заголовок №2_"/>
    <w:link w:val="24"/>
    <w:rsid w:val="00183DEF"/>
    <w:rPr>
      <w:sz w:val="26"/>
      <w:szCs w:val="26"/>
      <w:shd w:val="clear" w:color="auto" w:fill="FFFFFF"/>
    </w:rPr>
  </w:style>
  <w:style w:type="paragraph" w:customStyle="1" w:styleId="11">
    <w:name w:val="Основной текст1"/>
    <w:basedOn w:val="a"/>
    <w:link w:val="ae"/>
    <w:rsid w:val="00183DEF"/>
    <w:pPr>
      <w:shd w:val="clear" w:color="auto" w:fill="FFFFFF"/>
      <w:spacing w:before="240" w:line="322" w:lineRule="exact"/>
      <w:ind w:hanging="700"/>
      <w:jc w:val="both"/>
    </w:pPr>
    <w:rPr>
      <w:sz w:val="26"/>
      <w:szCs w:val="26"/>
      <w:lang w:val="x-none" w:eastAsia="x-none"/>
    </w:rPr>
  </w:style>
  <w:style w:type="paragraph" w:customStyle="1" w:styleId="37">
    <w:name w:val="Основной текст (3)"/>
    <w:basedOn w:val="a"/>
    <w:link w:val="36"/>
    <w:rsid w:val="00183DEF"/>
    <w:pPr>
      <w:shd w:val="clear" w:color="auto" w:fill="FFFFFF"/>
      <w:spacing w:after="240" w:line="322" w:lineRule="exact"/>
      <w:ind w:firstLine="580"/>
      <w:jc w:val="both"/>
    </w:pPr>
    <w:rPr>
      <w:sz w:val="27"/>
      <w:szCs w:val="27"/>
      <w:lang w:val="x-none" w:eastAsia="x-none"/>
    </w:rPr>
  </w:style>
  <w:style w:type="paragraph" w:customStyle="1" w:styleId="24">
    <w:name w:val="Заголовок №2"/>
    <w:basedOn w:val="a"/>
    <w:link w:val="23"/>
    <w:rsid w:val="00183DEF"/>
    <w:pPr>
      <w:shd w:val="clear" w:color="auto" w:fill="FFFFFF"/>
      <w:spacing w:before="300" w:after="180" w:line="0" w:lineRule="atLeast"/>
      <w:outlineLvl w:val="1"/>
    </w:pPr>
    <w:rPr>
      <w:sz w:val="26"/>
      <w:szCs w:val="26"/>
      <w:lang w:val="x-none" w:eastAsia="x-none"/>
    </w:rPr>
  </w:style>
  <w:style w:type="character" w:styleId="af">
    <w:name w:val="Subtle Emphasis"/>
    <w:uiPriority w:val="19"/>
    <w:qFormat/>
    <w:rsid w:val="00C624BB"/>
    <w:rPr>
      <w:i/>
      <w:iCs/>
      <w:color w:val="808080"/>
    </w:rPr>
  </w:style>
  <w:style w:type="character" w:customStyle="1" w:styleId="af0">
    <w:name w:val="Гипертекстовая ссылка"/>
    <w:uiPriority w:val="99"/>
    <w:rsid w:val="003D7742"/>
    <w:rPr>
      <w:b/>
      <w:bCs/>
      <w:color w:val="106BBE"/>
      <w:sz w:val="26"/>
      <w:szCs w:val="26"/>
    </w:rPr>
  </w:style>
  <w:style w:type="paragraph" w:customStyle="1" w:styleId="af1">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2">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3">
    <w:name w:val="Цветовое выделение"/>
    <w:uiPriority w:val="99"/>
    <w:rsid w:val="00C96EAB"/>
    <w:rPr>
      <w:b/>
      <w:bCs/>
      <w:color w:val="26282F"/>
      <w:sz w:val="26"/>
      <w:szCs w:val="26"/>
    </w:rPr>
  </w:style>
  <w:style w:type="paragraph" w:customStyle="1" w:styleId="af4">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5">
    <w:name w:val="Не вступил в силу"/>
    <w:uiPriority w:val="99"/>
    <w:rsid w:val="00B87F10"/>
    <w:rPr>
      <w:b w:val="0"/>
      <w:bCs w:val="0"/>
      <w:color w:val="000000"/>
      <w:sz w:val="26"/>
      <w:szCs w:val="26"/>
      <w:shd w:val="clear" w:color="auto" w:fill="D8EDE8"/>
    </w:rPr>
  </w:style>
  <w:style w:type="paragraph" w:styleId="af6">
    <w:name w:val="Subtitle"/>
    <w:basedOn w:val="a"/>
    <w:next w:val="a"/>
    <w:link w:val="af7"/>
    <w:uiPriority w:val="11"/>
    <w:qFormat/>
    <w:rsid w:val="004A1DC8"/>
    <w:pPr>
      <w:spacing w:after="60"/>
      <w:jc w:val="center"/>
      <w:outlineLvl w:val="1"/>
    </w:pPr>
    <w:rPr>
      <w:rFonts w:ascii="Cambria" w:hAnsi="Cambria"/>
      <w:lang w:val="x-none" w:eastAsia="x-none"/>
    </w:rPr>
  </w:style>
  <w:style w:type="character" w:customStyle="1" w:styleId="af7">
    <w:name w:val="Подзаголовок Знак"/>
    <w:link w:val="af6"/>
    <w:uiPriority w:val="11"/>
    <w:rsid w:val="004A1DC8"/>
    <w:rPr>
      <w:rFonts w:ascii="Cambria" w:eastAsia="Times New Roman" w:hAnsi="Cambria" w:cs="Times New Roman"/>
      <w:sz w:val="24"/>
      <w:szCs w:val="24"/>
    </w:rPr>
  </w:style>
  <w:style w:type="paragraph" w:styleId="af8">
    <w:name w:val="List Paragraph"/>
    <w:basedOn w:val="a"/>
    <w:uiPriority w:val="99"/>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9">
    <w:name w:val="Body Text Indent"/>
    <w:basedOn w:val="a"/>
    <w:link w:val="afa"/>
    <w:uiPriority w:val="99"/>
    <w:unhideWhenUsed/>
    <w:rsid w:val="00095A44"/>
    <w:pPr>
      <w:spacing w:after="120"/>
      <w:ind w:left="283"/>
    </w:pPr>
    <w:rPr>
      <w:lang w:val="x-none" w:eastAsia="x-none"/>
    </w:rPr>
  </w:style>
  <w:style w:type="character" w:customStyle="1" w:styleId="afa">
    <w:name w:val="Основной текст с отступом Знак"/>
    <w:link w:val="af9"/>
    <w:uiPriority w:val="99"/>
    <w:rsid w:val="00095A44"/>
    <w:rPr>
      <w:sz w:val="24"/>
      <w:szCs w:val="24"/>
    </w:rPr>
  </w:style>
  <w:style w:type="paragraph" w:styleId="38">
    <w:name w:val="List 3"/>
    <w:basedOn w:val="a"/>
    <w:rsid w:val="00095A44"/>
    <w:pPr>
      <w:ind w:left="849" w:hanging="283"/>
    </w:pPr>
  </w:style>
  <w:style w:type="paragraph" w:styleId="afb">
    <w:name w:val="List"/>
    <w:basedOn w:val="a"/>
    <w:rsid w:val="00095A44"/>
    <w:pPr>
      <w:ind w:left="283" w:hanging="283"/>
    </w:pPr>
  </w:style>
  <w:style w:type="paragraph" w:styleId="25">
    <w:name w:val="List 2"/>
    <w:basedOn w:val="a"/>
    <w:rsid w:val="00095A44"/>
    <w:pPr>
      <w:ind w:left="566" w:hanging="283"/>
    </w:pPr>
  </w:style>
  <w:style w:type="paragraph" w:styleId="afc">
    <w:name w:val="Plain Text"/>
    <w:basedOn w:val="a"/>
    <w:link w:val="afd"/>
    <w:rsid w:val="00095A44"/>
    <w:rPr>
      <w:rFonts w:ascii="Courier New" w:hAnsi="Courier New"/>
      <w:sz w:val="20"/>
      <w:szCs w:val="20"/>
      <w:lang w:val="x-none" w:eastAsia="x-none"/>
    </w:rPr>
  </w:style>
  <w:style w:type="character" w:customStyle="1" w:styleId="afd">
    <w:name w:val="Текст Знак"/>
    <w:link w:val="afc"/>
    <w:rsid w:val="00095A44"/>
    <w:rPr>
      <w:rFonts w:ascii="Courier New" w:hAnsi="Courier New" w:cs="Courier New"/>
    </w:rPr>
  </w:style>
  <w:style w:type="paragraph" w:styleId="5">
    <w:name w:val="List 5"/>
    <w:basedOn w:val="a"/>
    <w:rsid w:val="00095A44"/>
    <w:pPr>
      <w:ind w:left="1415" w:hanging="283"/>
    </w:pPr>
  </w:style>
  <w:style w:type="paragraph" w:customStyle="1" w:styleId="12">
    <w:name w:val="Цитата1"/>
    <w:basedOn w:val="a"/>
    <w:rsid w:val="00095A44"/>
    <w:pPr>
      <w:widowControl w:val="0"/>
      <w:shd w:val="clear" w:color="auto" w:fill="FFFFFF"/>
      <w:ind w:left="1075" w:right="922"/>
      <w:jc w:val="center"/>
    </w:pPr>
    <w:rPr>
      <w:b/>
      <w:sz w:val="28"/>
      <w:szCs w:val="20"/>
    </w:rPr>
  </w:style>
  <w:style w:type="paragraph" w:styleId="41">
    <w:name w:val="List 4"/>
    <w:basedOn w:val="a"/>
    <w:uiPriority w:val="99"/>
    <w:semiHidden/>
    <w:unhideWhenUsed/>
    <w:rsid w:val="00932416"/>
    <w:pPr>
      <w:ind w:left="1132" w:hanging="283"/>
      <w:contextualSpacing/>
    </w:pPr>
  </w:style>
  <w:style w:type="paragraph" w:styleId="39">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e">
    <w:name w:val="footnote text"/>
    <w:basedOn w:val="a"/>
    <w:link w:val="aff"/>
    <w:unhideWhenUsed/>
    <w:rsid w:val="00956A2B"/>
    <w:rPr>
      <w:sz w:val="20"/>
      <w:szCs w:val="20"/>
    </w:rPr>
  </w:style>
  <w:style w:type="character" w:customStyle="1" w:styleId="aff">
    <w:name w:val="Текст сноски Знак"/>
    <w:basedOn w:val="a0"/>
    <w:link w:val="afe"/>
    <w:rsid w:val="00956A2B"/>
  </w:style>
  <w:style w:type="character" w:styleId="aff0">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customStyle="1" w:styleId="aff1">
    <w:name w:val="Заголовок"/>
    <w:basedOn w:val="a"/>
    <w:next w:val="aff2"/>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2">
    <w:name w:val="Body Text"/>
    <w:basedOn w:val="a"/>
    <w:link w:val="aff3"/>
    <w:unhideWhenUsed/>
    <w:rsid w:val="000B5109"/>
    <w:pPr>
      <w:spacing w:after="120"/>
    </w:pPr>
  </w:style>
  <w:style w:type="character" w:customStyle="1" w:styleId="aff3">
    <w:name w:val="Основной текст Знак"/>
    <w:basedOn w:val="a0"/>
    <w:link w:val="aff2"/>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4">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2">
    <w:name w:val="Основной текст с отступом 2 Знак"/>
    <w:link w:val="21"/>
    <w:rsid w:val="000E7768"/>
    <w:rPr>
      <w:sz w:val="24"/>
      <w:szCs w:val="24"/>
    </w:rPr>
  </w:style>
  <w:style w:type="paragraph" w:styleId="aff5">
    <w:name w:val="Normal (Web)"/>
    <w:basedOn w:val="a"/>
    <w:uiPriority w:val="99"/>
    <w:unhideWhenUsed/>
    <w:rsid w:val="0089188A"/>
    <w:pPr>
      <w:spacing w:before="100" w:beforeAutospacing="1" w:after="100" w:afterAutospacing="1"/>
    </w:pPr>
  </w:style>
  <w:style w:type="character" w:customStyle="1" w:styleId="32">
    <w:name w:val="Основной текст 3 Знак"/>
    <w:basedOn w:val="a0"/>
    <w:link w:val="31"/>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6">
    <w:name w:val="endnote text"/>
    <w:basedOn w:val="a"/>
    <w:link w:val="aff7"/>
    <w:uiPriority w:val="99"/>
    <w:semiHidden/>
    <w:unhideWhenUsed/>
    <w:rsid w:val="0081361A"/>
    <w:rPr>
      <w:sz w:val="20"/>
      <w:szCs w:val="20"/>
    </w:rPr>
  </w:style>
  <w:style w:type="character" w:customStyle="1" w:styleId="aff7">
    <w:name w:val="Текст концевой сноски Знак"/>
    <w:basedOn w:val="a0"/>
    <w:link w:val="aff6"/>
    <w:uiPriority w:val="99"/>
    <w:semiHidden/>
    <w:rsid w:val="0081361A"/>
  </w:style>
  <w:style w:type="character" w:styleId="aff8">
    <w:name w:val="endnote reference"/>
    <w:basedOn w:val="a0"/>
    <w:uiPriority w:val="99"/>
    <w:semiHidden/>
    <w:unhideWhenUsed/>
    <w:rsid w:val="0081361A"/>
    <w:rPr>
      <w:vertAlign w:val="superscript"/>
    </w:rPr>
  </w:style>
  <w:style w:type="paragraph" w:styleId="aff9">
    <w:name w:val="Document Map"/>
    <w:basedOn w:val="a"/>
    <w:link w:val="affa"/>
    <w:uiPriority w:val="99"/>
    <w:semiHidden/>
    <w:unhideWhenUsed/>
    <w:rsid w:val="00CC3B1B"/>
    <w:rPr>
      <w:rFonts w:ascii="Tahoma" w:hAnsi="Tahoma" w:cs="Tahoma"/>
      <w:sz w:val="16"/>
      <w:szCs w:val="16"/>
    </w:rPr>
  </w:style>
  <w:style w:type="character" w:customStyle="1" w:styleId="affa">
    <w:name w:val="Схема документа Знак"/>
    <w:basedOn w:val="a0"/>
    <w:link w:val="aff9"/>
    <w:uiPriority w:val="99"/>
    <w:semiHidden/>
    <w:rsid w:val="00CC3B1B"/>
    <w:rPr>
      <w:rFonts w:ascii="Tahoma" w:hAnsi="Tahoma" w:cs="Tahoma"/>
      <w:sz w:val="16"/>
      <w:szCs w:val="16"/>
    </w:rPr>
  </w:style>
  <w:style w:type="character" w:customStyle="1" w:styleId="WW8Num1z0">
    <w:name w:val="WW8Num1z0"/>
    <w:rsid w:val="003F15F8"/>
    <w:rPr>
      <w:rFonts w:ascii="Symbol" w:hAnsi="Symbol"/>
    </w:rPr>
  </w:style>
  <w:style w:type="character" w:customStyle="1" w:styleId="WW8Num2z0">
    <w:name w:val="WW8Num2z0"/>
    <w:rsid w:val="003F15F8"/>
    <w:rPr>
      <w:rFonts w:ascii="Times New Roman" w:hAnsi="Times New Roman" w:cs="Times New Roman"/>
    </w:rPr>
  </w:style>
  <w:style w:type="character" w:customStyle="1" w:styleId="WW8Num3z0">
    <w:name w:val="WW8Num3z0"/>
    <w:rsid w:val="003F15F8"/>
    <w:rPr>
      <w:rFonts w:ascii="Times New Roman" w:hAnsi="Times New Roman" w:cs="Times New Roman"/>
    </w:rPr>
  </w:style>
  <w:style w:type="character" w:customStyle="1" w:styleId="WW8Num5z0">
    <w:name w:val="WW8Num5z0"/>
    <w:rsid w:val="003F15F8"/>
    <w:rPr>
      <w:rFonts w:ascii="Times New Roman" w:hAnsi="Times New Roman" w:cs="Times New Roman"/>
    </w:rPr>
  </w:style>
  <w:style w:type="character" w:customStyle="1" w:styleId="WW8Num7z0">
    <w:name w:val="WW8Num7z0"/>
    <w:rsid w:val="003F15F8"/>
    <w:rPr>
      <w:rFonts w:ascii="Times New Roman" w:hAnsi="Times New Roman" w:cs="Times New Roman"/>
    </w:rPr>
  </w:style>
  <w:style w:type="character" w:customStyle="1" w:styleId="Absatz-Standardschriftart">
    <w:name w:val="Absatz-Standardschriftart"/>
    <w:rsid w:val="003F15F8"/>
  </w:style>
  <w:style w:type="character" w:customStyle="1" w:styleId="WW-Absatz-Standardschriftart">
    <w:name w:val="WW-Absatz-Standardschriftart"/>
    <w:rsid w:val="003F15F8"/>
  </w:style>
  <w:style w:type="character" w:customStyle="1" w:styleId="WW-Absatz-Standardschriftart1">
    <w:name w:val="WW-Absatz-Standardschriftart1"/>
    <w:rsid w:val="003F15F8"/>
  </w:style>
  <w:style w:type="character" w:customStyle="1" w:styleId="WW8Num6z0">
    <w:name w:val="WW8Num6z0"/>
    <w:rsid w:val="003F15F8"/>
    <w:rPr>
      <w:rFonts w:ascii="Times New Roman" w:hAnsi="Times New Roman" w:cs="Times New Roman"/>
    </w:rPr>
  </w:style>
  <w:style w:type="character" w:customStyle="1" w:styleId="WW8Num8z0">
    <w:name w:val="WW8Num8z0"/>
    <w:rsid w:val="003F15F8"/>
    <w:rPr>
      <w:rFonts w:ascii="Times New Roman" w:hAnsi="Times New Roman" w:cs="Times New Roman"/>
    </w:rPr>
  </w:style>
  <w:style w:type="character" w:customStyle="1" w:styleId="WW-Absatz-Standardschriftart11">
    <w:name w:val="WW-Absatz-Standardschriftart11"/>
    <w:rsid w:val="003F15F8"/>
  </w:style>
  <w:style w:type="character" w:customStyle="1" w:styleId="3a">
    <w:name w:val="Основной шрифт абзаца3"/>
    <w:rsid w:val="003F15F8"/>
  </w:style>
  <w:style w:type="character" w:customStyle="1" w:styleId="WW8Num9z0">
    <w:name w:val="WW8Num9z0"/>
    <w:rsid w:val="003F15F8"/>
    <w:rPr>
      <w:rFonts w:ascii="Symbol" w:hAnsi="Symbol" w:cs="OpenSymbol"/>
    </w:rPr>
  </w:style>
  <w:style w:type="character" w:customStyle="1" w:styleId="WW8Num10z0">
    <w:name w:val="WW8Num10z0"/>
    <w:rsid w:val="003F15F8"/>
    <w:rPr>
      <w:rFonts w:ascii="Times New Roman" w:hAnsi="Times New Roman" w:cs="Times New Roman"/>
      <w:b w:val="0"/>
      <w:i w:val="0"/>
    </w:rPr>
  </w:style>
  <w:style w:type="character" w:customStyle="1" w:styleId="WW8Num13z0">
    <w:name w:val="WW8Num13z0"/>
    <w:rsid w:val="003F15F8"/>
    <w:rPr>
      <w:rFonts w:ascii="Symbol" w:hAnsi="Symbol"/>
    </w:rPr>
  </w:style>
  <w:style w:type="character" w:customStyle="1" w:styleId="WW8Num13z1">
    <w:name w:val="WW8Num13z1"/>
    <w:rsid w:val="003F15F8"/>
    <w:rPr>
      <w:rFonts w:ascii="Courier New" w:hAnsi="Courier New"/>
    </w:rPr>
  </w:style>
  <w:style w:type="character" w:customStyle="1" w:styleId="WW8Num13z2">
    <w:name w:val="WW8Num13z2"/>
    <w:rsid w:val="003F15F8"/>
    <w:rPr>
      <w:rFonts w:ascii="Wingdings" w:hAnsi="Wingdings"/>
    </w:rPr>
  </w:style>
  <w:style w:type="character" w:customStyle="1" w:styleId="WW8Num17z0">
    <w:name w:val="WW8Num17z0"/>
    <w:rsid w:val="003F15F8"/>
    <w:rPr>
      <w:rFonts w:ascii="Symbol" w:hAnsi="Symbol"/>
    </w:rPr>
  </w:style>
  <w:style w:type="character" w:customStyle="1" w:styleId="WW8Num17z1">
    <w:name w:val="WW8Num17z1"/>
    <w:rsid w:val="003F15F8"/>
    <w:rPr>
      <w:rFonts w:ascii="Courier New" w:hAnsi="Courier New" w:cs="Courier New"/>
    </w:rPr>
  </w:style>
  <w:style w:type="character" w:customStyle="1" w:styleId="WW8Num17z2">
    <w:name w:val="WW8Num17z2"/>
    <w:rsid w:val="003F15F8"/>
    <w:rPr>
      <w:rFonts w:ascii="Wingdings" w:hAnsi="Wingdings"/>
    </w:rPr>
  </w:style>
  <w:style w:type="character" w:customStyle="1" w:styleId="26">
    <w:name w:val="Основной шрифт абзаца2"/>
    <w:rsid w:val="003F15F8"/>
  </w:style>
  <w:style w:type="character" w:customStyle="1" w:styleId="WW-Absatz-Standardschriftart111">
    <w:name w:val="WW-Absatz-Standardschriftart111"/>
    <w:rsid w:val="003F15F8"/>
  </w:style>
  <w:style w:type="character" w:customStyle="1" w:styleId="WW-Absatz-Standardschriftart1111">
    <w:name w:val="WW-Absatz-Standardschriftart1111"/>
    <w:rsid w:val="003F15F8"/>
  </w:style>
  <w:style w:type="character" w:customStyle="1" w:styleId="WW-Absatz-Standardschriftart11111">
    <w:name w:val="WW-Absatz-Standardschriftart11111"/>
    <w:rsid w:val="003F15F8"/>
  </w:style>
  <w:style w:type="character" w:customStyle="1" w:styleId="WW-Absatz-Standardschriftart111111">
    <w:name w:val="WW-Absatz-Standardschriftart111111"/>
    <w:rsid w:val="003F15F8"/>
  </w:style>
  <w:style w:type="character" w:customStyle="1" w:styleId="WW-Absatz-Standardschriftart1111111">
    <w:name w:val="WW-Absatz-Standardschriftart1111111"/>
    <w:rsid w:val="003F15F8"/>
  </w:style>
  <w:style w:type="character" w:customStyle="1" w:styleId="WW-Absatz-Standardschriftart11111111">
    <w:name w:val="WW-Absatz-Standardschriftart11111111"/>
    <w:rsid w:val="003F15F8"/>
  </w:style>
  <w:style w:type="character" w:customStyle="1" w:styleId="WW-Absatz-Standardschriftart111111111">
    <w:name w:val="WW-Absatz-Standardschriftart111111111"/>
    <w:rsid w:val="003F15F8"/>
  </w:style>
  <w:style w:type="character" w:customStyle="1" w:styleId="WW-Absatz-Standardschriftart1111111111">
    <w:name w:val="WW-Absatz-Standardschriftart1111111111"/>
    <w:rsid w:val="003F15F8"/>
  </w:style>
  <w:style w:type="character" w:customStyle="1" w:styleId="WW-Absatz-Standardschriftart11111111111">
    <w:name w:val="WW-Absatz-Standardschriftart11111111111"/>
    <w:rsid w:val="003F15F8"/>
  </w:style>
  <w:style w:type="character" w:customStyle="1" w:styleId="WW-Absatz-Standardschriftart111111111111">
    <w:name w:val="WW-Absatz-Standardschriftart111111111111"/>
    <w:rsid w:val="003F15F8"/>
  </w:style>
  <w:style w:type="character" w:customStyle="1" w:styleId="WW-Absatz-Standardschriftart1111111111111">
    <w:name w:val="WW-Absatz-Standardschriftart1111111111111"/>
    <w:rsid w:val="003F15F8"/>
  </w:style>
  <w:style w:type="character" w:customStyle="1" w:styleId="WW-Absatz-Standardschriftart11111111111111">
    <w:name w:val="WW-Absatz-Standardschriftart11111111111111"/>
    <w:rsid w:val="003F15F8"/>
  </w:style>
  <w:style w:type="character" w:customStyle="1" w:styleId="WW-Absatz-Standardschriftart111111111111111">
    <w:name w:val="WW-Absatz-Standardschriftart111111111111111"/>
    <w:rsid w:val="003F15F8"/>
  </w:style>
  <w:style w:type="character" w:customStyle="1" w:styleId="WW-Absatz-Standardschriftart1111111111111111">
    <w:name w:val="WW-Absatz-Standardschriftart1111111111111111"/>
    <w:rsid w:val="003F15F8"/>
  </w:style>
  <w:style w:type="character" w:customStyle="1" w:styleId="WW-Absatz-Standardschriftart11111111111111111">
    <w:name w:val="WW-Absatz-Standardschriftart11111111111111111"/>
    <w:rsid w:val="003F15F8"/>
  </w:style>
  <w:style w:type="character" w:customStyle="1" w:styleId="WW-Absatz-Standardschriftart111111111111111111">
    <w:name w:val="WW-Absatz-Standardschriftart111111111111111111"/>
    <w:rsid w:val="003F15F8"/>
  </w:style>
  <w:style w:type="character" w:customStyle="1" w:styleId="WW-Absatz-Standardschriftart1111111111111111111">
    <w:name w:val="WW-Absatz-Standardschriftart1111111111111111111"/>
    <w:rsid w:val="003F15F8"/>
  </w:style>
  <w:style w:type="character" w:customStyle="1" w:styleId="WW-Absatz-Standardschriftart11111111111111111111">
    <w:name w:val="WW-Absatz-Standardschriftart11111111111111111111"/>
    <w:rsid w:val="003F15F8"/>
  </w:style>
  <w:style w:type="character" w:customStyle="1" w:styleId="WW-Absatz-Standardschriftart111111111111111111111">
    <w:name w:val="WW-Absatz-Standardschriftart111111111111111111111"/>
    <w:rsid w:val="003F15F8"/>
  </w:style>
  <w:style w:type="character" w:customStyle="1" w:styleId="WW-Absatz-Standardschriftart1111111111111111111111">
    <w:name w:val="WW-Absatz-Standardschriftart1111111111111111111111"/>
    <w:rsid w:val="003F15F8"/>
  </w:style>
  <w:style w:type="character" w:customStyle="1" w:styleId="WW-Absatz-Standardschriftart11111111111111111111111">
    <w:name w:val="WW-Absatz-Standardschriftart11111111111111111111111"/>
    <w:rsid w:val="003F15F8"/>
  </w:style>
  <w:style w:type="character" w:customStyle="1" w:styleId="WW-Absatz-Standardschriftart111111111111111111111111">
    <w:name w:val="WW-Absatz-Standardschriftart111111111111111111111111"/>
    <w:rsid w:val="003F15F8"/>
  </w:style>
  <w:style w:type="character" w:customStyle="1" w:styleId="WW8Num11z0">
    <w:name w:val="WW8Num11z0"/>
    <w:rsid w:val="003F15F8"/>
    <w:rPr>
      <w:rFonts w:ascii="Times New Roman" w:hAnsi="Times New Roman" w:cs="Times New Roman"/>
    </w:rPr>
  </w:style>
  <w:style w:type="character" w:customStyle="1" w:styleId="WW8Num14z0">
    <w:name w:val="WW8Num14z0"/>
    <w:rsid w:val="003F15F8"/>
    <w:rPr>
      <w:b w:val="0"/>
    </w:rPr>
  </w:style>
  <w:style w:type="character" w:customStyle="1" w:styleId="WW8Num15z0">
    <w:name w:val="WW8Num15z0"/>
    <w:rsid w:val="003F15F8"/>
    <w:rPr>
      <w:rFonts w:ascii="Symbol" w:hAnsi="Symbol"/>
    </w:rPr>
  </w:style>
  <w:style w:type="character" w:customStyle="1" w:styleId="WW8Num15z1">
    <w:name w:val="WW8Num15z1"/>
    <w:rsid w:val="003F15F8"/>
    <w:rPr>
      <w:rFonts w:ascii="Courier New" w:hAnsi="Courier New" w:cs="Courier New"/>
    </w:rPr>
  </w:style>
  <w:style w:type="character" w:customStyle="1" w:styleId="WW8Num15z2">
    <w:name w:val="WW8Num15z2"/>
    <w:rsid w:val="003F15F8"/>
    <w:rPr>
      <w:rFonts w:ascii="Wingdings" w:hAnsi="Wingdings"/>
    </w:rPr>
  </w:style>
  <w:style w:type="character" w:customStyle="1" w:styleId="WW8Num16z0">
    <w:name w:val="WW8Num16z0"/>
    <w:rsid w:val="003F15F8"/>
    <w:rPr>
      <w:rFonts w:ascii="Times New Roman" w:hAnsi="Times New Roman" w:cs="Times New Roman"/>
    </w:rPr>
  </w:style>
  <w:style w:type="character" w:customStyle="1" w:styleId="WW8Num18z0">
    <w:name w:val="WW8Num18z0"/>
    <w:rsid w:val="003F15F8"/>
    <w:rPr>
      <w:rFonts w:ascii="Symbol" w:hAnsi="Symbol"/>
    </w:rPr>
  </w:style>
  <w:style w:type="character" w:customStyle="1" w:styleId="WW8Num18z1">
    <w:name w:val="WW8Num18z1"/>
    <w:rsid w:val="003F15F8"/>
    <w:rPr>
      <w:rFonts w:ascii="Courier New" w:hAnsi="Courier New" w:cs="Courier New"/>
    </w:rPr>
  </w:style>
  <w:style w:type="character" w:customStyle="1" w:styleId="WW8Num18z2">
    <w:name w:val="WW8Num18z2"/>
    <w:rsid w:val="003F15F8"/>
    <w:rPr>
      <w:rFonts w:ascii="Wingdings" w:hAnsi="Wingdings"/>
    </w:rPr>
  </w:style>
  <w:style w:type="character" w:customStyle="1" w:styleId="WW8Num23z0">
    <w:name w:val="WW8Num23z0"/>
    <w:rsid w:val="003F15F8"/>
    <w:rPr>
      <w:rFonts w:ascii="Times New Roman" w:hAnsi="Times New Roman" w:cs="Times New Roman"/>
    </w:rPr>
  </w:style>
  <w:style w:type="character" w:customStyle="1" w:styleId="WW8Num25z0">
    <w:name w:val="WW8Num25z0"/>
    <w:rsid w:val="003F15F8"/>
    <w:rPr>
      <w:rFonts w:ascii="Times New Roman" w:hAnsi="Times New Roman" w:cs="Times New Roman"/>
    </w:rPr>
  </w:style>
  <w:style w:type="character" w:customStyle="1" w:styleId="WW8Num26z0">
    <w:name w:val="WW8Num26z0"/>
    <w:rsid w:val="003F15F8"/>
    <w:rPr>
      <w:rFonts w:ascii="Symbol" w:hAnsi="Symbol"/>
    </w:rPr>
  </w:style>
  <w:style w:type="character" w:customStyle="1" w:styleId="WW8Num26z1">
    <w:name w:val="WW8Num26z1"/>
    <w:rsid w:val="003F15F8"/>
    <w:rPr>
      <w:rFonts w:ascii="Courier New" w:hAnsi="Courier New" w:cs="Courier New"/>
    </w:rPr>
  </w:style>
  <w:style w:type="character" w:customStyle="1" w:styleId="WW8Num26z2">
    <w:name w:val="WW8Num26z2"/>
    <w:rsid w:val="003F15F8"/>
    <w:rPr>
      <w:rFonts w:ascii="Wingdings" w:hAnsi="Wingdings"/>
    </w:rPr>
  </w:style>
  <w:style w:type="character" w:customStyle="1" w:styleId="WW8Num27z0">
    <w:name w:val="WW8Num27z0"/>
    <w:rsid w:val="003F15F8"/>
    <w:rPr>
      <w:rFonts w:ascii="Times New Roman" w:hAnsi="Times New Roman" w:cs="Times New Roman"/>
    </w:rPr>
  </w:style>
  <w:style w:type="character" w:customStyle="1" w:styleId="WW8Num30z0">
    <w:name w:val="WW8Num30z0"/>
    <w:rsid w:val="003F15F8"/>
    <w:rPr>
      <w:rFonts w:ascii="Times New Roman" w:hAnsi="Times New Roman" w:cs="Times New Roman"/>
    </w:rPr>
  </w:style>
  <w:style w:type="character" w:customStyle="1" w:styleId="WW8Num32z0">
    <w:name w:val="WW8Num32z0"/>
    <w:rsid w:val="003F15F8"/>
    <w:rPr>
      <w:rFonts w:ascii="Times New Roman" w:hAnsi="Times New Roman" w:cs="Times New Roman"/>
    </w:rPr>
  </w:style>
  <w:style w:type="character" w:customStyle="1" w:styleId="WW8Num36z0">
    <w:name w:val="WW8Num36z0"/>
    <w:rsid w:val="003F15F8"/>
    <w:rPr>
      <w:rFonts w:ascii="Times New Roman" w:hAnsi="Times New Roman" w:cs="Times New Roman"/>
    </w:rPr>
  </w:style>
  <w:style w:type="character" w:customStyle="1" w:styleId="WW8Num38z0">
    <w:name w:val="WW8Num38z0"/>
    <w:rsid w:val="003F15F8"/>
    <w:rPr>
      <w:rFonts w:ascii="Times New Roman" w:hAnsi="Times New Roman" w:cs="Times New Roman"/>
    </w:rPr>
  </w:style>
  <w:style w:type="character" w:customStyle="1" w:styleId="WW8Num39z0">
    <w:name w:val="WW8Num39z0"/>
    <w:rsid w:val="003F15F8"/>
    <w:rPr>
      <w:b w:val="0"/>
      <w:i w:val="0"/>
    </w:rPr>
  </w:style>
  <w:style w:type="character" w:customStyle="1" w:styleId="WW8NumSt3z0">
    <w:name w:val="WW8NumSt3z0"/>
    <w:rsid w:val="003F15F8"/>
    <w:rPr>
      <w:rFonts w:ascii="Times New Roman" w:hAnsi="Times New Roman" w:cs="Times New Roman"/>
    </w:rPr>
  </w:style>
  <w:style w:type="character" w:customStyle="1" w:styleId="WW8NumSt4z0">
    <w:name w:val="WW8NumSt4z0"/>
    <w:rsid w:val="003F15F8"/>
    <w:rPr>
      <w:rFonts w:ascii="Times New Roman" w:hAnsi="Times New Roman" w:cs="Times New Roman"/>
    </w:rPr>
  </w:style>
  <w:style w:type="character" w:customStyle="1" w:styleId="WW8NumSt5z0">
    <w:name w:val="WW8NumSt5z0"/>
    <w:rsid w:val="003F15F8"/>
    <w:rPr>
      <w:rFonts w:ascii="Times New Roman" w:hAnsi="Times New Roman" w:cs="Times New Roman"/>
    </w:rPr>
  </w:style>
  <w:style w:type="character" w:customStyle="1" w:styleId="WW8NumSt6z0">
    <w:name w:val="WW8NumSt6z0"/>
    <w:rsid w:val="003F15F8"/>
    <w:rPr>
      <w:rFonts w:ascii="Times New Roman" w:hAnsi="Times New Roman" w:cs="Times New Roman"/>
    </w:rPr>
  </w:style>
  <w:style w:type="character" w:customStyle="1" w:styleId="WW8NumSt10z0">
    <w:name w:val="WW8NumSt10z0"/>
    <w:rsid w:val="003F15F8"/>
    <w:rPr>
      <w:rFonts w:ascii="Times New Roman" w:hAnsi="Times New Roman" w:cs="Times New Roman"/>
    </w:rPr>
  </w:style>
  <w:style w:type="character" w:customStyle="1" w:styleId="WW8NumSt17z0">
    <w:name w:val="WW8NumSt17z0"/>
    <w:rsid w:val="003F15F8"/>
    <w:rPr>
      <w:rFonts w:ascii="Times New Roman" w:hAnsi="Times New Roman" w:cs="Times New Roman"/>
    </w:rPr>
  </w:style>
  <w:style w:type="character" w:customStyle="1" w:styleId="WW8NumSt19z0">
    <w:name w:val="WW8NumSt19z0"/>
    <w:rsid w:val="003F15F8"/>
    <w:rPr>
      <w:rFonts w:ascii="Times New Roman" w:hAnsi="Times New Roman" w:cs="Times New Roman"/>
    </w:rPr>
  </w:style>
  <w:style w:type="character" w:customStyle="1" w:styleId="WW8NumSt20z0">
    <w:name w:val="WW8NumSt20z0"/>
    <w:rsid w:val="003F15F8"/>
    <w:rPr>
      <w:rFonts w:ascii="Times New Roman" w:hAnsi="Times New Roman" w:cs="Times New Roman"/>
    </w:rPr>
  </w:style>
  <w:style w:type="character" w:customStyle="1" w:styleId="WW8NumSt21z0">
    <w:name w:val="WW8NumSt21z0"/>
    <w:rsid w:val="003F15F8"/>
    <w:rPr>
      <w:rFonts w:ascii="Times New Roman" w:hAnsi="Times New Roman" w:cs="Times New Roman"/>
    </w:rPr>
  </w:style>
  <w:style w:type="character" w:customStyle="1" w:styleId="WW8NumSt22z0">
    <w:name w:val="WW8NumSt22z0"/>
    <w:rsid w:val="003F15F8"/>
    <w:rPr>
      <w:rFonts w:ascii="Times New Roman" w:hAnsi="Times New Roman" w:cs="Times New Roman"/>
    </w:rPr>
  </w:style>
  <w:style w:type="character" w:customStyle="1" w:styleId="WW8NumSt23z0">
    <w:name w:val="WW8NumSt23z0"/>
    <w:rsid w:val="003F15F8"/>
    <w:rPr>
      <w:rFonts w:ascii="Times New Roman" w:hAnsi="Times New Roman" w:cs="Times New Roman"/>
    </w:rPr>
  </w:style>
  <w:style w:type="character" w:customStyle="1" w:styleId="13">
    <w:name w:val="Основной шрифт абзаца1"/>
    <w:rsid w:val="003F15F8"/>
  </w:style>
  <w:style w:type="character" w:customStyle="1" w:styleId="affb">
    <w:name w:val="Символ сноски"/>
    <w:basedOn w:val="13"/>
    <w:rsid w:val="003F15F8"/>
    <w:rPr>
      <w:rFonts w:cs="Times New Roman"/>
      <w:vertAlign w:val="superscript"/>
    </w:rPr>
  </w:style>
  <w:style w:type="character" w:customStyle="1" w:styleId="affc">
    <w:name w:val="Маркеры списка"/>
    <w:rsid w:val="003F15F8"/>
    <w:rPr>
      <w:rFonts w:ascii="OpenSymbol" w:eastAsia="OpenSymbol" w:hAnsi="OpenSymbol" w:cs="OpenSymbol"/>
    </w:rPr>
  </w:style>
  <w:style w:type="character" w:customStyle="1" w:styleId="affd">
    <w:name w:val="Символ нумерации"/>
    <w:rsid w:val="003F15F8"/>
  </w:style>
  <w:style w:type="paragraph" w:customStyle="1" w:styleId="3b">
    <w:name w:val="Название3"/>
    <w:basedOn w:val="a"/>
    <w:rsid w:val="003F15F8"/>
    <w:pPr>
      <w:widowControl w:val="0"/>
      <w:suppressLineNumbers/>
      <w:suppressAutoHyphens/>
      <w:autoSpaceDE w:val="0"/>
      <w:spacing w:before="120" w:after="120"/>
    </w:pPr>
    <w:rPr>
      <w:rFonts w:cs="Mangal"/>
      <w:i/>
      <w:iCs/>
      <w:lang w:eastAsia="ar-SA"/>
    </w:rPr>
  </w:style>
  <w:style w:type="paragraph" w:customStyle="1" w:styleId="3c">
    <w:name w:val="Указатель3"/>
    <w:basedOn w:val="a"/>
    <w:rsid w:val="003F15F8"/>
    <w:pPr>
      <w:widowControl w:val="0"/>
      <w:suppressLineNumbers/>
      <w:suppressAutoHyphens/>
      <w:autoSpaceDE w:val="0"/>
    </w:pPr>
    <w:rPr>
      <w:rFonts w:cs="Mangal"/>
      <w:sz w:val="20"/>
      <w:szCs w:val="20"/>
      <w:lang w:eastAsia="ar-SA"/>
    </w:rPr>
  </w:style>
  <w:style w:type="paragraph" w:customStyle="1" w:styleId="27">
    <w:name w:val="Название2"/>
    <w:basedOn w:val="a"/>
    <w:rsid w:val="003F15F8"/>
    <w:pPr>
      <w:widowControl w:val="0"/>
      <w:suppressLineNumbers/>
      <w:suppressAutoHyphens/>
      <w:autoSpaceDE w:val="0"/>
      <w:spacing w:before="120" w:after="120"/>
    </w:pPr>
    <w:rPr>
      <w:rFonts w:cs="Mangal"/>
      <w:i/>
      <w:iCs/>
      <w:lang w:eastAsia="ar-SA"/>
    </w:rPr>
  </w:style>
  <w:style w:type="paragraph" w:customStyle="1" w:styleId="28">
    <w:name w:val="Указатель2"/>
    <w:basedOn w:val="a"/>
    <w:rsid w:val="003F15F8"/>
    <w:pPr>
      <w:widowControl w:val="0"/>
      <w:suppressLineNumbers/>
      <w:suppressAutoHyphens/>
      <w:autoSpaceDE w:val="0"/>
    </w:pPr>
    <w:rPr>
      <w:rFonts w:cs="Mangal"/>
      <w:sz w:val="20"/>
      <w:szCs w:val="20"/>
      <w:lang w:eastAsia="ar-SA"/>
    </w:rPr>
  </w:style>
  <w:style w:type="paragraph" w:customStyle="1" w:styleId="14">
    <w:name w:val="Название1"/>
    <w:basedOn w:val="a"/>
    <w:rsid w:val="003F15F8"/>
    <w:pPr>
      <w:widowControl w:val="0"/>
      <w:suppressLineNumbers/>
      <w:suppressAutoHyphens/>
      <w:autoSpaceDE w:val="0"/>
      <w:spacing w:before="120" w:after="120"/>
    </w:pPr>
    <w:rPr>
      <w:rFonts w:cs="Mangal"/>
      <w:i/>
      <w:iCs/>
      <w:lang w:eastAsia="ar-SA"/>
    </w:rPr>
  </w:style>
  <w:style w:type="paragraph" w:customStyle="1" w:styleId="15">
    <w:name w:val="Указатель1"/>
    <w:basedOn w:val="a"/>
    <w:rsid w:val="003F15F8"/>
    <w:pPr>
      <w:widowControl w:val="0"/>
      <w:suppressLineNumbers/>
      <w:suppressAutoHyphens/>
      <w:autoSpaceDE w:val="0"/>
    </w:pPr>
    <w:rPr>
      <w:rFonts w:cs="Mangal"/>
      <w:sz w:val="20"/>
      <w:szCs w:val="20"/>
      <w:lang w:eastAsia="ar-SA"/>
    </w:rPr>
  </w:style>
  <w:style w:type="paragraph" w:customStyle="1" w:styleId="16">
    <w:name w:val="Схема документа1"/>
    <w:basedOn w:val="a"/>
    <w:rsid w:val="003F15F8"/>
    <w:pPr>
      <w:widowControl w:val="0"/>
      <w:shd w:val="clear" w:color="auto" w:fill="000080"/>
      <w:suppressAutoHyphens/>
      <w:autoSpaceDE w:val="0"/>
    </w:pPr>
    <w:rPr>
      <w:rFonts w:ascii="Tahoma" w:hAnsi="Tahoma" w:cs="Tahoma"/>
      <w:sz w:val="20"/>
      <w:szCs w:val="20"/>
      <w:lang w:eastAsia="ar-SA"/>
    </w:rPr>
  </w:style>
  <w:style w:type="paragraph" w:customStyle="1" w:styleId="ConsPlusNonformat">
    <w:name w:val="ConsPlusNonformat"/>
    <w:rsid w:val="003F15F8"/>
    <w:pPr>
      <w:widowControl w:val="0"/>
      <w:suppressAutoHyphens/>
      <w:autoSpaceDE w:val="0"/>
    </w:pPr>
    <w:rPr>
      <w:rFonts w:ascii="Courier New" w:eastAsia="Calibri" w:hAnsi="Courier New" w:cs="Courier New"/>
      <w:lang w:eastAsia="ar-SA"/>
    </w:rPr>
  </w:style>
  <w:style w:type="paragraph" w:customStyle="1" w:styleId="affe">
    <w:name w:val="Содержимое таблицы"/>
    <w:basedOn w:val="a"/>
    <w:rsid w:val="003F15F8"/>
    <w:pPr>
      <w:widowControl w:val="0"/>
      <w:suppressLineNumbers/>
      <w:suppressAutoHyphens/>
    </w:pPr>
    <w:rPr>
      <w:rFonts w:eastAsia="Arial Unicode MS" w:cs="Mangal"/>
      <w:kern w:val="1"/>
      <w:lang w:eastAsia="hi-IN" w:bidi="hi-IN"/>
    </w:rPr>
  </w:style>
  <w:style w:type="paragraph" w:customStyle="1" w:styleId="afff">
    <w:name w:val="Содержимое врезки"/>
    <w:basedOn w:val="aff2"/>
    <w:rsid w:val="003F15F8"/>
    <w:pPr>
      <w:widowControl w:val="0"/>
      <w:suppressAutoHyphens/>
      <w:autoSpaceDE w:val="0"/>
    </w:pPr>
    <w:rPr>
      <w:sz w:val="20"/>
      <w:szCs w:val="20"/>
      <w:lang w:eastAsia="ar-SA"/>
    </w:rPr>
  </w:style>
  <w:style w:type="paragraph" w:customStyle="1" w:styleId="afff0">
    <w:name w:val="Текст в заданном формате"/>
    <w:basedOn w:val="a"/>
    <w:rsid w:val="003F15F8"/>
    <w:pPr>
      <w:widowControl w:val="0"/>
      <w:suppressAutoHyphens/>
      <w:autoSpaceDE w:val="0"/>
    </w:pPr>
    <w:rPr>
      <w:rFonts w:ascii="Courier New" w:eastAsia="Courier New" w:hAnsi="Courier New" w:cs="Courier New"/>
      <w:sz w:val="20"/>
      <w:szCs w:val="20"/>
      <w:lang w:eastAsia="ar-SA"/>
    </w:rPr>
  </w:style>
  <w:style w:type="paragraph" w:customStyle="1" w:styleId="afff1">
    <w:name w:val="Заголовок таблицы"/>
    <w:basedOn w:val="affe"/>
    <w:rsid w:val="003F15F8"/>
    <w:pPr>
      <w:jc w:val="center"/>
    </w:pPr>
    <w:rPr>
      <w:b/>
      <w:bCs/>
    </w:rPr>
  </w:style>
  <w:style w:type="paragraph" w:customStyle="1" w:styleId="afff2">
    <w:name w:val="Заголовок списка"/>
    <w:basedOn w:val="a"/>
    <w:next w:val="afff3"/>
    <w:rsid w:val="003F15F8"/>
    <w:pPr>
      <w:widowControl w:val="0"/>
      <w:suppressAutoHyphens/>
      <w:autoSpaceDE w:val="0"/>
    </w:pPr>
    <w:rPr>
      <w:sz w:val="20"/>
      <w:szCs w:val="20"/>
      <w:lang w:eastAsia="ar-SA"/>
    </w:rPr>
  </w:style>
  <w:style w:type="paragraph" w:customStyle="1" w:styleId="afff3">
    <w:name w:val="Содержимое списка"/>
    <w:basedOn w:val="a"/>
    <w:rsid w:val="003F15F8"/>
    <w:pPr>
      <w:widowControl w:val="0"/>
      <w:suppressAutoHyphens/>
      <w:autoSpaceDE w:val="0"/>
      <w:ind w:left="567"/>
    </w:pPr>
    <w:rPr>
      <w:sz w:val="20"/>
      <w:szCs w:val="20"/>
      <w:lang w:eastAsia="ar-SA"/>
    </w:rPr>
  </w:style>
  <w:style w:type="paragraph" w:customStyle="1" w:styleId="210">
    <w:name w:val="Основной текст с отступом 21"/>
    <w:basedOn w:val="a"/>
    <w:rsid w:val="003F15F8"/>
    <w:pPr>
      <w:widowControl w:val="0"/>
      <w:suppressAutoHyphens/>
      <w:autoSpaceDE w:val="0"/>
      <w:ind w:firstLine="709"/>
      <w:jc w:val="both"/>
    </w:pPr>
    <w:rPr>
      <w:color w:val="000000"/>
      <w:sz w:val="28"/>
      <w:szCs w:val="28"/>
      <w:lang w:eastAsia="ar-SA"/>
    </w:rPr>
  </w:style>
  <w:style w:type="paragraph" w:customStyle="1" w:styleId="NoSpacing">
    <w:name w:val="No Spacing"/>
    <w:rsid w:val="003F15F8"/>
    <w:pPr>
      <w:suppressAutoHyphens/>
      <w:spacing w:line="100" w:lineRule="atLeast"/>
    </w:pPr>
    <w:rPr>
      <w:rFonts w:eastAsia="Arial Unicode MS" w:cs="font318"/>
      <w:kern w:val="1"/>
      <w:sz w:val="24"/>
      <w:szCs w:val="24"/>
      <w:lang w:eastAsia="hi-IN" w:bidi="hi-IN"/>
    </w:rPr>
  </w:style>
  <w:style w:type="character" w:customStyle="1" w:styleId="10">
    <w:name w:val="Заголовок 1 Знак"/>
    <w:basedOn w:val="a0"/>
    <w:link w:val="1"/>
    <w:rsid w:val="003F15F8"/>
    <w:rPr>
      <w:b/>
      <w:bCs/>
      <w:sz w:val="28"/>
    </w:rPr>
  </w:style>
  <w:style w:type="character" w:customStyle="1" w:styleId="20">
    <w:name w:val="Заголовок 2 Знак"/>
    <w:basedOn w:val="a0"/>
    <w:link w:val="2"/>
    <w:uiPriority w:val="9"/>
    <w:semiHidden/>
    <w:rsid w:val="003038E5"/>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3038E5"/>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3038E5"/>
    <w:rPr>
      <w:rFonts w:ascii="Calibri" w:eastAsia="Times New Roman" w:hAnsi="Calibri" w:cs="Times New Roman"/>
      <w:b/>
      <w:bCs/>
      <w:sz w:val="28"/>
      <w:szCs w:val="28"/>
    </w:rPr>
  </w:style>
  <w:style w:type="paragraph" w:styleId="29">
    <w:name w:val="Body Text 2"/>
    <w:basedOn w:val="a"/>
    <w:link w:val="2a"/>
    <w:uiPriority w:val="99"/>
    <w:semiHidden/>
    <w:unhideWhenUsed/>
    <w:rsid w:val="003038E5"/>
    <w:pPr>
      <w:spacing w:after="120" w:line="480" w:lineRule="auto"/>
    </w:pPr>
  </w:style>
  <w:style w:type="character" w:customStyle="1" w:styleId="2a">
    <w:name w:val="Основной текст 2 Знак"/>
    <w:basedOn w:val="a0"/>
    <w:link w:val="29"/>
    <w:uiPriority w:val="99"/>
    <w:semiHidden/>
    <w:rsid w:val="003038E5"/>
    <w:rPr>
      <w:sz w:val="24"/>
      <w:szCs w:val="24"/>
    </w:rPr>
  </w:style>
  <w:style w:type="paragraph" w:customStyle="1" w:styleId="ConsNonformat">
    <w:name w:val="ConsNonformat"/>
    <w:rsid w:val="00240286"/>
    <w:pPr>
      <w:widowControl w:val="0"/>
      <w:suppressAutoHyphens/>
      <w:autoSpaceDE w:val="0"/>
    </w:pPr>
    <w:rPr>
      <w:rFonts w:ascii="Courier New" w:eastAsia="Arial" w:hAnsi="Courier New" w:cs="Courier New"/>
      <w:lang w:eastAsia="ar-SA"/>
    </w:rPr>
  </w:style>
  <w:style w:type="character" w:styleId="afff4">
    <w:name w:val="Strong"/>
    <w:basedOn w:val="a0"/>
    <w:qFormat/>
    <w:rsid w:val="00560E69"/>
    <w:rPr>
      <w:b/>
      <w:bCs/>
    </w:rPr>
  </w:style>
  <w:style w:type="character" w:styleId="afff5">
    <w:name w:val="Emphasis"/>
    <w:basedOn w:val="a0"/>
    <w:qFormat/>
    <w:rsid w:val="00560E69"/>
    <w:rPr>
      <w:i/>
      <w:iCs/>
    </w:rPr>
  </w:style>
  <w:style w:type="character" w:customStyle="1" w:styleId="2b">
    <w:name w:val="Оглавление (2)_"/>
    <w:link w:val="2c"/>
    <w:uiPriority w:val="99"/>
    <w:locked/>
    <w:rsid w:val="00DE216A"/>
    <w:rPr>
      <w:sz w:val="23"/>
      <w:szCs w:val="23"/>
      <w:shd w:val="clear" w:color="auto" w:fill="FFFFFF"/>
    </w:rPr>
  </w:style>
  <w:style w:type="character" w:customStyle="1" w:styleId="3d">
    <w:name w:val="Оглавление (3)_"/>
    <w:link w:val="3e"/>
    <w:uiPriority w:val="99"/>
    <w:locked/>
    <w:rsid w:val="00DE216A"/>
    <w:rPr>
      <w:b/>
      <w:bCs/>
      <w:sz w:val="27"/>
      <w:szCs w:val="27"/>
      <w:shd w:val="clear" w:color="auto" w:fill="FFFFFF"/>
    </w:rPr>
  </w:style>
  <w:style w:type="paragraph" w:customStyle="1" w:styleId="2c">
    <w:name w:val="Оглавление (2)"/>
    <w:basedOn w:val="a"/>
    <w:link w:val="2b"/>
    <w:uiPriority w:val="99"/>
    <w:rsid w:val="00DE216A"/>
    <w:pPr>
      <w:shd w:val="clear" w:color="auto" w:fill="FFFFFF"/>
      <w:spacing w:after="1080" w:line="274" w:lineRule="exact"/>
      <w:ind w:firstLine="1200"/>
      <w:jc w:val="both"/>
    </w:pPr>
    <w:rPr>
      <w:sz w:val="23"/>
      <w:szCs w:val="23"/>
      <w:lang w:val="x-none" w:eastAsia="x-none"/>
    </w:rPr>
  </w:style>
  <w:style w:type="paragraph" w:customStyle="1" w:styleId="3e">
    <w:name w:val="Оглавление (3)"/>
    <w:basedOn w:val="a"/>
    <w:link w:val="3d"/>
    <w:uiPriority w:val="99"/>
    <w:rsid w:val="00DE216A"/>
    <w:pPr>
      <w:shd w:val="clear" w:color="auto" w:fill="FFFFFF"/>
      <w:spacing w:before="1080" w:line="370" w:lineRule="exact"/>
    </w:pPr>
    <w:rPr>
      <w:b/>
      <w:bCs/>
      <w:sz w:val="27"/>
      <w:szCs w:val="27"/>
      <w:lang w:val="x-none" w:eastAsia="x-none"/>
    </w:rPr>
  </w:style>
  <w:style w:type="paragraph" w:customStyle="1" w:styleId="17">
    <w:name w:val="Абзац списка1"/>
    <w:basedOn w:val="a"/>
    <w:rsid w:val="00DE216A"/>
    <w:pPr>
      <w:spacing w:after="200" w:line="276" w:lineRule="auto"/>
      <w:ind w:left="720"/>
    </w:pPr>
    <w:rPr>
      <w:rFonts w:ascii="Calibri" w:hAnsi="Calibri"/>
      <w:sz w:val="22"/>
      <w:szCs w:val="22"/>
      <w:lang w:eastAsia="en-US"/>
    </w:rPr>
  </w:style>
  <w:style w:type="paragraph" w:customStyle="1" w:styleId="2d">
    <w:name w:val="Абзац списка2"/>
    <w:basedOn w:val="a"/>
    <w:rsid w:val="00DE216A"/>
    <w:pPr>
      <w:widowControl w:val="0"/>
      <w:autoSpaceDE w:val="0"/>
      <w:autoSpaceDN w:val="0"/>
      <w:adjustRightInd w:val="0"/>
      <w:ind w:left="720"/>
    </w:pPr>
    <w:rPr>
      <w:rFonts w:eastAsia="Calibri"/>
      <w:sz w:val="20"/>
      <w:szCs w:val="20"/>
    </w:rPr>
  </w:style>
  <w:style w:type="character" w:customStyle="1" w:styleId="apple-style-span">
    <w:name w:val="apple-style-span"/>
    <w:basedOn w:val="a0"/>
    <w:rsid w:val="00DE216A"/>
  </w:style>
  <w:style w:type="character" w:customStyle="1" w:styleId="searchcolor">
    <w:name w:val="search_color"/>
    <w:basedOn w:val="a0"/>
    <w:rsid w:val="00DE216A"/>
    <w:rPr>
      <w:color w:val="000000"/>
      <w:shd w:val="clear" w:color="auto" w:fill="auto"/>
    </w:rPr>
  </w:style>
  <w:style w:type="paragraph" w:customStyle="1" w:styleId="headertexttopleveltextcentertext">
    <w:name w:val="headertext topleveltext centertext"/>
    <w:basedOn w:val="a"/>
    <w:rsid w:val="00DE216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65"/>
    <w:rPr>
      <w:sz w:val="24"/>
      <w:szCs w:val="24"/>
    </w:rPr>
  </w:style>
  <w:style w:type="paragraph" w:styleId="1">
    <w:name w:val="heading 1"/>
    <w:basedOn w:val="a"/>
    <w:next w:val="a"/>
    <w:link w:val="10"/>
    <w:qFormat/>
    <w:rsid w:val="00E1046E"/>
    <w:pPr>
      <w:keepNext/>
      <w:jc w:val="center"/>
      <w:outlineLvl w:val="0"/>
    </w:pPr>
    <w:rPr>
      <w:b/>
      <w:bCs/>
      <w:sz w:val="28"/>
      <w:szCs w:val="20"/>
    </w:rPr>
  </w:style>
  <w:style w:type="paragraph" w:styleId="2">
    <w:name w:val="heading 2"/>
    <w:basedOn w:val="a"/>
    <w:next w:val="a"/>
    <w:link w:val="20"/>
    <w:uiPriority w:val="9"/>
    <w:semiHidden/>
    <w:unhideWhenUsed/>
    <w:qFormat/>
    <w:rsid w:val="003038E5"/>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038E5"/>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038E5"/>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rPr>
      <w:lang w:val="x-none" w:eastAsia="x-none"/>
    </w:rPr>
  </w:style>
  <w:style w:type="paragraph" w:styleId="31">
    <w:name w:val="Body Text 3"/>
    <w:basedOn w:val="a"/>
    <w:link w:val="32"/>
    <w:rsid w:val="00E1046E"/>
    <w:pPr>
      <w:jc w:val="both"/>
    </w:pPr>
    <w:rPr>
      <w:sz w:val="28"/>
      <w:szCs w:val="28"/>
    </w:rPr>
  </w:style>
  <w:style w:type="paragraph" w:styleId="21">
    <w:name w:val="Body Text Indent 2"/>
    <w:basedOn w:val="a"/>
    <w:link w:val="22"/>
    <w:rsid w:val="00A343B0"/>
    <w:pPr>
      <w:spacing w:after="120" w:line="480" w:lineRule="auto"/>
      <w:ind w:left="283"/>
    </w:pPr>
    <w:rPr>
      <w:lang w:val="x-none" w:eastAsia="x-none"/>
    </w:rPr>
  </w:style>
  <w:style w:type="paragraph" w:styleId="33">
    <w:name w:val="Body Text Indent 3"/>
    <w:basedOn w:val="a"/>
    <w:rsid w:val="00A343B0"/>
    <w:pPr>
      <w:spacing w:after="120"/>
      <w:ind w:left="283"/>
    </w:pPr>
    <w:rPr>
      <w:sz w:val="16"/>
      <w:szCs w:val="16"/>
    </w:rPr>
  </w:style>
  <w:style w:type="table" w:styleId="a6">
    <w:name w:val="Table Grid"/>
    <w:basedOn w:val="a1"/>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rsid w:val="0097761B"/>
    <w:rPr>
      <w:rFonts w:ascii="Tahoma" w:hAnsi="Tahoma"/>
      <w:spacing w:val="-2"/>
      <w:sz w:val="16"/>
      <w:szCs w:val="16"/>
      <w:lang w:val="x-none" w:eastAsia="x-none"/>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uiPriority w:val="1"/>
    <w:qFormat/>
    <w:rsid w:val="009C5822"/>
    <w:rPr>
      <w:sz w:val="24"/>
      <w:szCs w:val="24"/>
    </w:rPr>
  </w:style>
  <w:style w:type="character" w:customStyle="1" w:styleId="34">
    <w:name w:val="Заголовок №3_"/>
    <w:link w:val="35"/>
    <w:rsid w:val="00183DEF"/>
    <w:rPr>
      <w:sz w:val="26"/>
      <w:szCs w:val="26"/>
      <w:shd w:val="clear" w:color="auto" w:fill="FFFFFF"/>
    </w:rPr>
  </w:style>
  <w:style w:type="paragraph" w:customStyle="1" w:styleId="35">
    <w:name w:val="Заголовок №3"/>
    <w:basedOn w:val="a"/>
    <w:link w:val="34"/>
    <w:rsid w:val="00183DEF"/>
    <w:pPr>
      <w:shd w:val="clear" w:color="auto" w:fill="FFFFFF"/>
      <w:spacing w:before="240" w:line="326" w:lineRule="exact"/>
      <w:outlineLvl w:val="2"/>
    </w:pPr>
    <w:rPr>
      <w:sz w:val="26"/>
      <w:szCs w:val="26"/>
      <w:lang w:val="x-none" w:eastAsia="x-none"/>
    </w:rPr>
  </w:style>
  <w:style w:type="character" w:customStyle="1" w:styleId="ae">
    <w:name w:val="Основной текст_"/>
    <w:link w:val="11"/>
    <w:rsid w:val="00183DEF"/>
    <w:rPr>
      <w:sz w:val="26"/>
      <w:szCs w:val="26"/>
      <w:shd w:val="clear" w:color="auto" w:fill="FFFFFF"/>
    </w:rPr>
  </w:style>
  <w:style w:type="character" w:customStyle="1" w:styleId="36">
    <w:name w:val="Основной текст (3)_"/>
    <w:link w:val="37"/>
    <w:rsid w:val="00183DEF"/>
    <w:rPr>
      <w:sz w:val="27"/>
      <w:szCs w:val="27"/>
      <w:shd w:val="clear" w:color="auto" w:fill="FFFFFF"/>
    </w:rPr>
  </w:style>
  <w:style w:type="character" w:customStyle="1" w:styleId="23">
    <w:name w:val="Заголовок №2_"/>
    <w:link w:val="24"/>
    <w:rsid w:val="00183DEF"/>
    <w:rPr>
      <w:sz w:val="26"/>
      <w:szCs w:val="26"/>
      <w:shd w:val="clear" w:color="auto" w:fill="FFFFFF"/>
    </w:rPr>
  </w:style>
  <w:style w:type="paragraph" w:customStyle="1" w:styleId="11">
    <w:name w:val="Основной текст1"/>
    <w:basedOn w:val="a"/>
    <w:link w:val="ae"/>
    <w:rsid w:val="00183DEF"/>
    <w:pPr>
      <w:shd w:val="clear" w:color="auto" w:fill="FFFFFF"/>
      <w:spacing w:before="240" w:line="322" w:lineRule="exact"/>
      <w:ind w:hanging="700"/>
      <w:jc w:val="both"/>
    </w:pPr>
    <w:rPr>
      <w:sz w:val="26"/>
      <w:szCs w:val="26"/>
      <w:lang w:val="x-none" w:eastAsia="x-none"/>
    </w:rPr>
  </w:style>
  <w:style w:type="paragraph" w:customStyle="1" w:styleId="37">
    <w:name w:val="Основной текст (3)"/>
    <w:basedOn w:val="a"/>
    <w:link w:val="36"/>
    <w:rsid w:val="00183DEF"/>
    <w:pPr>
      <w:shd w:val="clear" w:color="auto" w:fill="FFFFFF"/>
      <w:spacing w:after="240" w:line="322" w:lineRule="exact"/>
      <w:ind w:firstLine="580"/>
      <w:jc w:val="both"/>
    </w:pPr>
    <w:rPr>
      <w:sz w:val="27"/>
      <w:szCs w:val="27"/>
      <w:lang w:val="x-none" w:eastAsia="x-none"/>
    </w:rPr>
  </w:style>
  <w:style w:type="paragraph" w:customStyle="1" w:styleId="24">
    <w:name w:val="Заголовок №2"/>
    <w:basedOn w:val="a"/>
    <w:link w:val="23"/>
    <w:rsid w:val="00183DEF"/>
    <w:pPr>
      <w:shd w:val="clear" w:color="auto" w:fill="FFFFFF"/>
      <w:spacing w:before="300" w:after="180" w:line="0" w:lineRule="atLeast"/>
      <w:outlineLvl w:val="1"/>
    </w:pPr>
    <w:rPr>
      <w:sz w:val="26"/>
      <w:szCs w:val="26"/>
      <w:lang w:val="x-none" w:eastAsia="x-none"/>
    </w:rPr>
  </w:style>
  <w:style w:type="character" w:styleId="af">
    <w:name w:val="Subtle Emphasis"/>
    <w:uiPriority w:val="19"/>
    <w:qFormat/>
    <w:rsid w:val="00C624BB"/>
    <w:rPr>
      <w:i/>
      <w:iCs/>
      <w:color w:val="808080"/>
    </w:rPr>
  </w:style>
  <w:style w:type="character" w:customStyle="1" w:styleId="af0">
    <w:name w:val="Гипертекстовая ссылка"/>
    <w:uiPriority w:val="99"/>
    <w:rsid w:val="003D7742"/>
    <w:rPr>
      <w:b/>
      <w:bCs/>
      <w:color w:val="106BBE"/>
      <w:sz w:val="26"/>
      <w:szCs w:val="26"/>
    </w:rPr>
  </w:style>
  <w:style w:type="paragraph" w:customStyle="1" w:styleId="af1">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2">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3">
    <w:name w:val="Цветовое выделение"/>
    <w:uiPriority w:val="99"/>
    <w:rsid w:val="00C96EAB"/>
    <w:rPr>
      <w:b/>
      <w:bCs/>
      <w:color w:val="26282F"/>
      <w:sz w:val="26"/>
      <w:szCs w:val="26"/>
    </w:rPr>
  </w:style>
  <w:style w:type="paragraph" w:customStyle="1" w:styleId="af4">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5">
    <w:name w:val="Не вступил в силу"/>
    <w:uiPriority w:val="99"/>
    <w:rsid w:val="00B87F10"/>
    <w:rPr>
      <w:b w:val="0"/>
      <w:bCs w:val="0"/>
      <w:color w:val="000000"/>
      <w:sz w:val="26"/>
      <w:szCs w:val="26"/>
      <w:shd w:val="clear" w:color="auto" w:fill="D8EDE8"/>
    </w:rPr>
  </w:style>
  <w:style w:type="paragraph" w:styleId="af6">
    <w:name w:val="Subtitle"/>
    <w:basedOn w:val="a"/>
    <w:next w:val="a"/>
    <w:link w:val="af7"/>
    <w:uiPriority w:val="11"/>
    <w:qFormat/>
    <w:rsid w:val="004A1DC8"/>
    <w:pPr>
      <w:spacing w:after="60"/>
      <w:jc w:val="center"/>
      <w:outlineLvl w:val="1"/>
    </w:pPr>
    <w:rPr>
      <w:rFonts w:ascii="Cambria" w:hAnsi="Cambria"/>
      <w:lang w:val="x-none" w:eastAsia="x-none"/>
    </w:rPr>
  </w:style>
  <w:style w:type="character" w:customStyle="1" w:styleId="af7">
    <w:name w:val="Подзаголовок Знак"/>
    <w:link w:val="af6"/>
    <w:uiPriority w:val="11"/>
    <w:rsid w:val="004A1DC8"/>
    <w:rPr>
      <w:rFonts w:ascii="Cambria" w:eastAsia="Times New Roman" w:hAnsi="Cambria" w:cs="Times New Roman"/>
      <w:sz w:val="24"/>
      <w:szCs w:val="24"/>
    </w:rPr>
  </w:style>
  <w:style w:type="paragraph" w:styleId="af8">
    <w:name w:val="List Paragraph"/>
    <w:basedOn w:val="a"/>
    <w:uiPriority w:val="99"/>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9">
    <w:name w:val="Body Text Indent"/>
    <w:basedOn w:val="a"/>
    <w:link w:val="afa"/>
    <w:uiPriority w:val="99"/>
    <w:unhideWhenUsed/>
    <w:rsid w:val="00095A44"/>
    <w:pPr>
      <w:spacing w:after="120"/>
      <w:ind w:left="283"/>
    </w:pPr>
    <w:rPr>
      <w:lang w:val="x-none" w:eastAsia="x-none"/>
    </w:rPr>
  </w:style>
  <w:style w:type="character" w:customStyle="1" w:styleId="afa">
    <w:name w:val="Основной текст с отступом Знак"/>
    <w:link w:val="af9"/>
    <w:uiPriority w:val="99"/>
    <w:rsid w:val="00095A44"/>
    <w:rPr>
      <w:sz w:val="24"/>
      <w:szCs w:val="24"/>
    </w:rPr>
  </w:style>
  <w:style w:type="paragraph" w:styleId="38">
    <w:name w:val="List 3"/>
    <w:basedOn w:val="a"/>
    <w:rsid w:val="00095A44"/>
    <w:pPr>
      <w:ind w:left="849" w:hanging="283"/>
    </w:pPr>
  </w:style>
  <w:style w:type="paragraph" w:styleId="afb">
    <w:name w:val="List"/>
    <w:basedOn w:val="a"/>
    <w:rsid w:val="00095A44"/>
    <w:pPr>
      <w:ind w:left="283" w:hanging="283"/>
    </w:pPr>
  </w:style>
  <w:style w:type="paragraph" w:styleId="25">
    <w:name w:val="List 2"/>
    <w:basedOn w:val="a"/>
    <w:rsid w:val="00095A44"/>
    <w:pPr>
      <w:ind w:left="566" w:hanging="283"/>
    </w:pPr>
  </w:style>
  <w:style w:type="paragraph" w:styleId="afc">
    <w:name w:val="Plain Text"/>
    <w:basedOn w:val="a"/>
    <w:link w:val="afd"/>
    <w:rsid w:val="00095A44"/>
    <w:rPr>
      <w:rFonts w:ascii="Courier New" w:hAnsi="Courier New"/>
      <w:sz w:val="20"/>
      <w:szCs w:val="20"/>
      <w:lang w:val="x-none" w:eastAsia="x-none"/>
    </w:rPr>
  </w:style>
  <w:style w:type="character" w:customStyle="1" w:styleId="afd">
    <w:name w:val="Текст Знак"/>
    <w:link w:val="afc"/>
    <w:rsid w:val="00095A44"/>
    <w:rPr>
      <w:rFonts w:ascii="Courier New" w:hAnsi="Courier New" w:cs="Courier New"/>
    </w:rPr>
  </w:style>
  <w:style w:type="paragraph" w:styleId="5">
    <w:name w:val="List 5"/>
    <w:basedOn w:val="a"/>
    <w:rsid w:val="00095A44"/>
    <w:pPr>
      <w:ind w:left="1415" w:hanging="283"/>
    </w:pPr>
  </w:style>
  <w:style w:type="paragraph" w:customStyle="1" w:styleId="12">
    <w:name w:val="Цитата1"/>
    <w:basedOn w:val="a"/>
    <w:rsid w:val="00095A44"/>
    <w:pPr>
      <w:widowControl w:val="0"/>
      <w:shd w:val="clear" w:color="auto" w:fill="FFFFFF"/>
      <w:ind w:left="1075" w:right="922"/>
      <w:jc w:val="center"/>
    </w:pPr>
    <w:rPr>
      <w:b/>
      <w:sz w:val="28"/>
      <w:szCs w:val="20"/>
    </w:rPr>
  </w:style>
  <w:style w:type="paragraph" w:styleId="41">
    <w:name w:val="List 4"/>
    <w:basedOn w:val="a"/>
    <w:uiPriority w:val="99"/>
    <w:semiHidden/>
    <w:unhideWhenUsed/>
    <w:rsid w:val="00932416"/>
    <w:pPr>
      <w:ind w:left="1132" w:hanging="283"/>
      <w:contextualSpacing/>
    </w:pPr>
  </w:style>
  <w:style w:type="paragraph" w:styleId="39">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e">
    <w:name w:val="footnote text"/>
    <w:basedOn w:val="a"/>
    <w:link w:val="aff"/>
    <w:unhideWhenUsed/>
    <w:rsid w:val="00956A2B"/>
    <w:rPr>
      <w:sz w:val="20"/>
      <w:szCs w:val="20"/>
    </w:rPr>
  </w:style>
  <w:style w:type="character" w:customStyle="1" w:styleId="aff">
    <w:name w:val="Текст сноски Знак"/>
    <w:basedOn w:val="a0"/>
    <w:link w:val="afe"/>
    <w:rsid w:val="00956A2B"/>
  </w:style>
  <w:style w:type="character" w:styleId="aff0">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customStyle="1" w:styleId="aff1">
    <w:name w:val="Заголовок"/>
    <w:basedOn w:val="a"/>
    <w:next w:val="aff2"/>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2">
    <w:name w:val="Body Text"/>
    <w:basedOn w:val="a"/>
    <w:link w:val="aff3"/>
    <w:unhideWhenUsed/>
    <w:rsid w:val="000B5109"/>
    <w:pPr>
      <w:spacing w:after="120"/>
    </w:pPr>
  </w:style>
  <w:style w:type="character" w:customStyle="1" w:styleId="aff3">
    <w:name w:val="Основной текст Знак"/>
    <w:basedOn w:val="a0"/>
    <w:link w:val="aff2"/>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4">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2">
    <w:name w:val="Основной текст с отступом 2 Знак"/>
    <w:link w:val="21"/>
    <w:rsid w:val="000E7768"/>
    <w:rPr>
      <w:sz w:val="24"/>
      <w:szCs w:val="24"/>
    </w:rPr>
  </w:style>
  <w:style w:type="paragraph" w:styleId="aff5">
    <w:name w:val="Normal (Web)"/>
    <w:basedOn w:val="a"/>
    <w:uiPriority w:val="99"/>
    <w:unhideWhenUsed/>
    <w:rsid w:val="0089188A"/>
    <w:pPr>
      <w:spacing w:before="100" w:beforeAutospacing="1" w:after="100" w:afterAutospacing="1"/>
    </w:pPr>
  </w:style>
  <w:style w:type="character" w:customStyle="1" w:styleId="32">
    <w:name w:val="Основной текст 3 Знак"/>
    <w:basedOn w:val="a0"/>
    <w:link w:val="31"/>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6">
    <w:name w:val="endnote text"/>
    <w:basedOn w:val="a"/>
    <w:link w:val="aff7"/>
    <w:uiPriority w:val="99"/>
    <w:semiHidden/>
    <w:unhideWhenUsed/>
    <w:rsid w:val="0081361A"/>
    <w:rPr>
      <w:sz w:val="20"/>
      <w:szCs w:val="20"/>
    </w:rPr>
  </w:style>
  <w:style w:type="character" w:customStyle="1" w:styleId="aff7">
    <w:name w:val="Текст концевой сноски Знак"/>
    <w:basedOn w:val="a0"/>
    <w:link w:val="aff6"/>
    <w:uiPriority w:val="99"/>
    <w:semiHidden/>
    <w:rsid w:val="0081361A"/>
  </w:style>
  <w:style w:type="character" w:styleId="aff8">
    <w:name w:val="endnote reference"/>
    <w:basedOn w:val="a0"/>
    <w:uiPriority w:val="99"/>
    <w:semiHidden/>
    <w:unhideWhenUsed/>
    <w:rsid w:val="0081361A"/>
    <w:rPr>
      <w:vertAlign w:val="superscript"/>
    </w:rPr>
  </w:style>
  <w:style w:type="paragraph" w:styleId="aff9">
    <w:name w:val="Document Map"/>
    <w:basedOn w:val="a"/>
    <w:link w:val="affa"/>
    <w:uiPriority w:val="99"/>
    <w:semiHidden/>
    <w:unhideWhenUsed/>
    <w:rsid w:val="00CC3B1B"/>
    <w:rPr>
      <w:rFonts w:ascii="Tahoma" w:hAnsi="Tahoma" w:cs="Tahoma"/>
      <w:sz w:val="16"/>
      <w:szCs w:val="16"/>
    </w:rPr>
  </w:style>
  <w:style w:type="character" w:customStyle="1" w:styleId="affa">
    <w:name w:val="Схема документа Знак"/>
    <w:basedOn w:val="a0"/>
    <w:link w:val="aff9"/>
    <w:uiPriority w:val="99"/>
    <w:semiHidden/>
    <w:rsid w:val="00CC3B1B"/>
    <w:rPr>
      <w:rFonts w:ascii="Tahoma" w:hAnsi="Tahoma" w:cs="Tahoma"/>
      <w:sz w:val="16"/>
      <w:szCs w:val="16"/>
    </w:rPr>
  </w:style>
  <w:style w:type="character" w:customStyle="1" w:styleId="WW8Num1z0">
    <w:name w:val="WW8Num1z0"/>
    <w:rsid w:val="003F15F8"/>
    <w:rPr>
      <w:rFonts w:ascii="Symbol" w:hAnsi="Symbol"/>
    </w:rPr>
  </w:style>
  <w:style w:type="character" w:customStyle="1" w:styleId="WW8Num2z0">
    <w:name w:val="WW8Num2z0"/>
    <w:rsid w:val="003F15F8"/>
    <w:rPr>
      <w:rFonts w:ascii="Times New Roman" w:hAnsi="Times New Roman" w:cs="Times New Roman"/>
    </w:rPr>
  </w:style>
  <w:style w:type="character" w:customStyle="1" w:styleId="WW8Num3z0">
    <w:name w:val="WW8Num3z0"/>
    <w:rsid w:val="003F15F8"/>
    <w:rPr>
      <w:rFonts w:ascii="Times New Roman" w:hAnsi="Times New Roman" w:cs="Times New Roman"/>
    </w:rPr>
  </w:style>
  <w:style w:type="character" w:customStyle="1" w:styleId="WW8Num5z0">
    <w:name w:val="WW8Num5z0"/>
    <w:rsid w:val="003F15F8"/>
    <w:rPr>
      <w:rFonts w:ascii="Times New Roman" w:hAnsi="Times New Roman" w:cs="Times New Roman"/>
    </w:rPr>
  </w:style>
  <w:style w:type="character" w:customStyle="1" w:styleId="WW8Num7z0">
    <w:name w:val="WW8Num7z0"/>
    <w:rsid w:val="003F15F8"/>
    <w:rPr>
      <w:rFonts w:ascii="Times New Roman" w:hAnsi="Times New Roman" w:cs="Times New Roman"/>
    </w:rPr>
  </w:style>
  <w:style w:type="character" w:customStyle="1" w:styleId="Absatz-Standardschriftart">
    <w:name w:val="Absatz-Standardschriftart"/>
    <w:rsid w:val="003F15F8"/>
  </w:style>
  <w:style w:type="character" w:customStyle="1" w:styleId="WW-Absatz-Standardschriftart">
    <w:name w:val="WW-Absatz-Standardschriftart"/>
    <w:rsid w:val="003F15F8"/>
  </w:style>
  <w:style w:type="character" w:customStyle="1" w:styleId="WW-Absatz-Standardschriftart1">
    <w:name w:val="WW-Absatz-Standardschriftart1"/>
    <w:rsid w:val="003F15F8"/>
  </w:style>
  <w:style w:type="character" w:customStyle="1" w:styleId="WW8Num6z0">
    <w:name w:val="WW8Num6z0"/>
    <w:rsid w:val="003F15F8"/>
    <w:rPr>
      <w:rFonts w:ascii="Times New Roman" w:hAnsi="Times New Roman" w:cs="Times New Roman"/>
    </w:rPr>
  </w:style>
  <w:style w:type="character" w:customStyle="1" w:styleId="WW8Num8z0">
    <w:name w:val="WW8Num8z0"/>
    <w:rsid w:val="003F15F8"/>
    <w:rPr>
      <w:rFonts w:ascii="Times New Roman" w:hAnsi="Times New Roman" w:cs="Times New Roman"/>
    </w:rPr>
  </w:style>
  <w:style w:type="character" w:customStyle="1" w:styleId="WW-Absatz-Standardschriftart11">
    <w:name w:val="WW-Absatz-Standardschriftart11"/>
    <w:rsid w:val="003F15F8"/>
  </w:style>
  <w:style w:type="character" w:customStyle="1" w:styleId="3a">
    <w:name w:val="Основной шрифт абзаца3"/>
    <w:rsid w:val="003F15F8"/>
  </w:style>
  <w:style w:type="character" w:customStyle="1" w:styleId="WW8Num9z0">
    <w:name w:val="WW8Num9z0"/>
    <w:rsid w:val="003F15F8"/>
    <w:rPr>
      <w:rFonts w:ascii="Symbol" w:hAnsi="Symbol" w:cs="OpenSymbol"/>
    </w:rPr>
  </w:style>
  <w:style w:type="character" w:customStyle="1" w:styleId="WW8Num10z0">
    <w:name w:val="WW8Num10z0"/>
    <w:rsid w:val="003F15F8"/>
    <w:rPr>
      <w:rFonts w:ascii="Times New Roman" w:hAnsi="Times New Roman" w:cs="Times New Roman"/>
      <w:b w:val="0"/>
      <w:i w:val="0"/>
    </w:rPr>
  </w:style>
  <w:style w:type="character" w:customStyle="1" w:styleId="WW8Num13z0">
    <w:name w:val="WW8Num13z0"/>
    <w:rsid w:val="003F15F8"/>
    <w:rPr>
      <w:rFonts w:ascii="Symbol" w:hAnsi="Symbol"/>
    </w:rPr>
  </w:style>
  <w:style w:type="character" w:customStyle="1" w:styleId="WW8Num13z1">
    <w:name w:val="WW8Num13z1"/>
    <w:rsid w:val="003F15F8"/>
    <w:rPr>
      <w:rFonts w:ascii="Courier New" w:hAnsi="Courier New"/>
    </w:rPr>
  </w:style>
  <w:style w:type="character" w:customStyle="1" w:styleId="WW8Num13z2">
    <w:name w:val="WW8Num13z2"/>
    <w:rsid w:val="003F15F8"/>
    <w:rPr>
      <w:rFonts w:ascii="Wingdings" w:hAnsi="Wingdings"/>
    </w:rPr>
  </w:style>
  <w:style w:type="character" w:customStyle="1" w:styleId="WW8Num17z0">
    <w:name w:val="WW8Num17z0"/>
    <w:rsid w:val="003F15F8"/>
    <w:rPr>
      <w:rFonts w:ascii="Symbol" w:hAnsi="Symbol"/>
    </w:rPr>
  </w:style>
  <w:style w:type="character" w:customStyle="1" w:styleId="WW8Num17z1">
    <w:name w:val="WW8Num17z1"/>
    <w:rsid w:val="003F15F8"/>
    <w:rPr>
      <w:rFonts w:ascii="Courier New" w:hAnsi="Courier New" w:cs="Courier New"/>
    </w:rPr>
  </w:style>
  <w:style w:type="character" w:customStyle="1" w:styleId="WW8Num17z2">
    <w:name w:val="WW8Num17z2"/>
    <w:rsid w:val="003F15F8"/>
    <w:rPr>
      <w:rFonts w:ascii="Wingdings" w:hAnsi="Wingdings"/>
    </w:rPr>
  </w:style>
  <w:style w:type="character" w:customStyle="1" w:styleId="26">
    <w:name w:val="Основной шрифт абзаца2"/>
    <w:rsid w:val="003F15F8"/>
  </w:style>
  <w:style w:type="character" w:customStyle="1" w:styleId="WW-Absatz-Standardschriftart111">
    <w:name w:val="WW-Absatz-Standardschriftart111"/>
    <w:rsid w:val="003F15F8"/>
  </w:style>
  <w:style w:type="character" w:customStyle="1" w:styleId="WW-Absatz-Standardschriftart1111">
    <w:name w:val="WW-Absatz-Standardschriftart1111"/>
    <w:rsid w:val="003F15F8"/>
  </w:style>
  <w:style w:type="character" w:customStyle="1" w:styleId="WW-Absatz-Standardschriftart11111">
    <w:name w:val="WW-Absatz-Standardschriftart11111"/>
    <w:rsid w:val="003F15F8"/>
  </w:style>
  <w:style w:type="character" w:customStyle="1" w:styleId="WW-Absatz-Standardschriftart111111">
    <w:name w:val="WW-Absatz-Standardschriftart111111"/>
    <w:rsid w:val="003F15F8"/>
  </w:style>
  <w:style w:type="character" w:customStyle="1" w:styleId="WW-Absatz-Standardschriftart1111111">
    <w:name w:val="WW-Absatz-Standardschriftart1111111"/>
    <w:rsid w:val="003F15F8"/>
  </w:style>
  <w:style w:type="character" w:customStyle="1" w:styleId="WW-Absatz-Standardschriftart11111111">
    <w:name w:val="WW-Absatz-Standardschriftart11111111"/>
    <w:rsid w:val="003F15F8"/>
  </w:style>
  <w:style w:type="character" w:customStyle="1" w:styleId="WW-Absatz-Standardschriftart111111111">
    <w:name w:val="WW-Absatz-Standardschriftart111111111"/>
    <w:rsid w:val="003F15F8"/>
  </w:style>
  <w:style w:type="character" w:customStyle="1" w:styleId="WW-Absatz-Standardschriftart1111111111">
    <w:name w:val="WW-Absatz-Standardschriftart1111111111"/>
    <w:rsid w:val="003F15F8"/>
  </w:style>
  <w:style w:type="character" w:customStyle="1" w:styleId="WW-Absatz-Standardschriftart11111111111">
    <w:name w:val="WW-Absatz-Standardschriftart11111111111"/>
    <w:rsid w:val="003F15F8"/>
  </w:style>
  <w:style w:type="character" w:customStyle="1" w:styleId="WW-Absatz-Standardschriftart111111111111">
    <w:name w:val="WW-Absatz-Standardschriftart111111111111"/>
    <w:rsid w:val="003F15F8"/>
  </w:style>
  <w:style w:type="character" w:customStyle="1" w:styleId="WW-Absatz-Standardschriftart1111111111111">
    <w:name w:val="WW-Absatz-Standardschriftart1111111111111"/>
    <w:rsid w:val="003F15F8"/>
  </w:style>
  <w:style w:type="character" w:customStyle="1" w:styleId="WW-Absatz-Standardschriftart11111111111111">
    <w:name w:val="WW-Absatz-Standardschriftart11111111111111"/>
    <w:rsid w:val="003F15F8"/>
  </w:style>
  <w:style w:type="character" w:customStyle="1" w:styleId="WW-Absatz-Standardschriftart111111111111111">
    <w:name w:val="WW-Absatz-Standardschriftart111111111111111"/>
    <w:rsid w:val="003F15F8"/>
  </w:style>
  <w:style w:type="character" w:customStyle="1" w:styleId="WW-Absatz-Standardschriftart1111111111111111">
    <w:name w:val="WW-Absatz-Standardschriftart1111111111111111"/>
    <w:rsid w:val="003F15F8"/>
  </w:style>
  <w:style w:type="character" w:customStyle="1" w:styleId="WW-Absatz-Standardschriftart11111111111111111">
    <w:name w:val="WW-Absatz-Standardschriftart11111111111111111"/>
    <w:rsid w:val="003F15F8"/>
  </w:style>
  <w:style w:type="character" w:customStyle="1" w:styleId="WW-Absatz-Standardschriftart111111111111111111">
    <w:name w:val="WW-Absatz-Standardschriftart111111111111111111"/>
    <w:rsid w:val="003F15F8"/>
  </w:style>
  <w:style w:type="character" w:customStyle="1" w:styleId="WW-Absatz-Standardschriftart1111111111111111111">
    <w:name w:val="WW-Absatz-Standardschriftart1111111111111111111"/>
    <w:rsid w:val="003F15F8"/>
  </w:style>
  <w:style w:type="character" w:customStyle="1" w:styleId="WW-Absatz-Standardschriftart11111111111111111111">
    <w:name w:val="WW-Absatz-Standardschriftart11111111111111111111"/>
    <w:rsid w:val="003F15F8"/>
  </w:style>
  <w:style w:type="character" w:customStyle="1" w:styleId="WW-Absatz-Standardschriftart111111111111111111111">
    <w:name w:val="WW-Absatz-Standardschriftart111111111111111111111"/>
    <w:rsid w:val="003F15F8"/>
  </w:style>
  <w:style w:type="character" w:customStyle="1" w:styleId="WW-Absatz-Standardschriftart1111111111111111111111">
    <w:name w:val="WW-Absatz-Standardschriftart1111111111111111111111"/>
    <w:rsid w:val="003F15F8"/>
  </w:style>
  <w:style w:type="character" w:customStyle="1" w:styleId="WW-Absatz-Standardschriftart11111111111111111111111">
    <w:name w:val="WW-Absatz-Standardschriftart11111111111111111111111"/>
    <w:rsid w:val="003F15F8"/>
  </w:style>
  <w:style w:type="character" w:customStyle="1" w:styleId="WW-Absatz-Standardschriftart111111111111111111111111">
    <w:name w:val="WW-Absatz-Standardschriftart111111111111111111111111"/>
    <w:rsid w:val="003F15F8"/>
  </w:style>
  <w:style w:type="character" w:customStyle="1" w:styleId="WW8Num11z0">
    <w:name w:val="WW8Num11z0"/>
    <w:rsid w:val="003F15F8"/>
    <w:rPr>
      <w:rFonts w:ascii="Times New Roman" w:hAnsi="Times New Roman" w:cs="Times New Roman"/>
    </w:rPr>
  </w:style>
  <w:style w:type="character" w:customStyle="1" w:styleId="WW8Num14z0">
    <w:name w:val="WW8Num14z0"/>
    <w:rsid w:val="003F15F8"/>
    <w:rPr>
      <w:b w:val="0"/>
    </w:rPr>
  </w:style>
  <w:style w:type="character" w:customStyle="1" w:styleId="WW8Num15z0">
    <w:name w:val="WW8Num15z0"/>
    <w:rsid w:val="003F15F8"/>
    <w:rPr>
      <w:rFonts w:ascii="Symbol" w:hAnsi="Symbol"/>
    </w:rPr>
  </w:style>
  <w:style w:type="character" w:customStyle="1" w:styleId="WW8Num15z1">
    <w:name w:val="WW8Num15z1"/>
    <w:rsid w:val="003F15F8"/>
    <w:rPr>
      <w:rFonts w:ascii="Courier New" w:hAnsi="Courier New" w:cs="Courier New"/>
    </w:rPr>
  </w:style>
  <w:style w:type="character" w:customStyle="1" w:styleId="WW8Num15z2">
    <w:name w:val="WW8Num15z2"/>
    <w:rsid w:val="003F15F8"/>
    <w:rPr>
      <w:rFonts w:ascii="Wingdings" w:hAnsi="Wingdings"/>
    </w:rPr>
  </w:style>
  <w:style w:type="character" w:customStyle="1" w:styleId="WW8Num16z0">
    <w:name w:val="WW8Num16z0"/>
    <w:rsid w:val="003F15F8"/>
    <w:rPr>
      <w:rFonts w:ascii="Times New Roman" w:hAnsi="Times New Roman" w:cs="Times New Roman"/>
    </w:rPr>
  </w:style>
  <w:style w:type="character" w:customStyle="1" w:styleId="WW8Num18z0">
    <w:name w:val="WW8Num18z0"/>
    <w:rsid w:val="003F15F8"/>
    <w:rPr>
      <w:rFonts w:ascii="Symbol" w:hAnsi="Symbol"/>
    </w:rPr>
  </w:style>
  <w:style w:type="character" w:customStyle="1" w:styleId="WW8Num18z1">
    <w:name w:val="WW8Num18z1"/>
    <w:rsid w:val="003F15F8"/>
    <w:rPr>
      <w:rFonts w:ascii="Courier New" w:hAnsi="Courier New" w:cs="Courier New"/>
    </w:rPr>
  </w:style>
  <w:style w:type="character" w:customStyle="1" w:styleId="WW8Num18z2">
    <w:name w:val="WW8Num18z2"/>
    <w:rsid w:val="003F15F8"/>
    <w:rPr>
      <w:rFonts w:ascii="Wingdings" w:hAnsi="Wingdings"/>
    </w:rPr>
  </w:style>
  <w:style w:type="character" w:customStyle="1" w:styleId="WW8Num23z0">
    <w:name w:val="WW8Num23z0"/>
    <w:rsid w:val="003F15F8"/>
    <w:rPr>
      <w:rFonts w:ascii="Times New Roman" w:hAnsi="Times New Roman" w:cs="Times New Roman"/>
    </w:rPr>
  </w:style>
  <w:style w:type="character" w:customStyle="1" w:styleId="WW8Num25z0">
    <w:name w:val="WW8Num25z0"/>
    <w:rsid w:val="003F15F8"/>
    <w:rPr>
      <w:rFonts w:ascii="Times New Roman" w:hAnsi="Times New Roman" w:cs="Times New Roman"/>
    </w:rPr>
  </w:style>
  <w:style w:type="character" w:customStyle="1" w:styleId="WW8Num26z0">
    <w:name w:val="WW8Num26z0"/>
    <w:rsid w:val="003F15F8"/>
    <w:rPr>
      <w:rFonts w:ascii="Symbol" w:hAnsi="Symbol"/>
    </w:rPr>
  </w:style>
  <w:style w:type="character" w:customStyle="1" w:styleId="WW8Num26z1">
    <w:name w:val="WW8Num26z1"/>
    <w:rsid w:val="003F15F8"/>
    <w:rPr>
      <w:rFonts w:ascii="Courier New" w:hAnsi="Courier New" w:cs="Courier New"/>
    </w:rPr>
  </w:style>
  <w:style w:type="character" w:customStyle="1" w:styleId="WW8Num26z2">
    <w:name w:val="WW8Num26z2"/>
    <w:rsid w:val="003F15F8"/>
    <w:rPr>
      <w:rFonts w:ascii="Wingdings" w:hAnsi="Wingdings"/>
    </w:rPr>
  </w:style>
  <w:style w:type="character" w:customStyle="1" w:styleId="WW8Num27z0">
    <w:name w:val="WW8Num27z0"/>
    <w:rsid w:val="003F15F8"/>
    <w:rPr>
      <w:rFonts w:ascii="Times New Roman" w:hAnsi="Times New Roman" w:cs="Times New Roman"/>
    </w:rPr>
  </w:style>
  <w:style w:type="character" w:customStyle="1" w:styleId="WW8Num30z0">
    <w:name w:val="WW8Num30z0"/>
    <w:rsid w:val="003F15F8"/>
    <w:rPr>
      <w:rFonts w:ascii="Times New Roman" w:hAnsi="Times New Roman" w:cs="Times New Roman"/>
    </w:rPr>
  </w:style>
  <w:style w:type="character" w:customStyle="1" w:styleId="WW8Num32z0">
    <w:name w:val="WW8Num32z0"/>
    <w:rsid w:val="003F15F8"/>
    <w:rPr>
      <w:rFonts w:ascii="Times New Roman" w:hAnsi="Times New Roman" w:cs="Times New Roman"/>
    </w:rPr>
  </w:style>
  <w:style w:type="character" w:customStyle="1" w:styleId="WW8Num36z0">
    <w:name w:val="WW8Num36z0"/>
    <w:rsid w:val="003F15F8"/>
    <w:rPr>
      <w:rFonts w:ascii="Times New Roman" w:hAnsi="Times New Roman" w:cs="Times New Roman"/>
    </w:rPr>
  </w:style>
  <w:style w:type="character" w:customStyle="1" w:styleId="WW8Num38z0">
    <w:name w:val="WW8Num38z0"/>
    <w:rsid w:val="003F15F8"/>
    <w:rPr>
      <w:rFonts w:ascii="Times New Roman" w:hAnsi="Times New Roman" w:cs="Times New Roman"/>
    </w:rPr>
  </w:style>
  <w:style w:type="character" w:customStyle="1" w:styleId="WW8Num39z0">
    <w:name w:val="WW8Num39z0"/>
    <w:rsid w:val="003F15F8"/>
    <w:rPr>
      <w:b w:val="0"/>
      <w:i w:val="0"/>
    </w:rPr>
  </w:style>
  <w:style w:type="character" w:customStyle="1" w:styleId="WW8NumSt3z0">
    <w:name w:val="WW8NumSt3z0"/>
    <w:rsid w:val="003F15F8"/>
    <w:rPr>
      <w:rFonts w:ascii="Times New Roman" w:hAnsi="Times New Roman" w:cs="Times New Roman"/>
    </w:rPr>
  </w:style>
  <w:style w:type="character" w:customStyle="1" w:styleId="WW8NumSt4z0">
    <w:name w:val="WW8NumSt4z0"/>
    <w:rsid w:val="003F15F8"/>
    <w:rPr>
      <w:rFonts w:ascii="Times New Roman" w:hAnsi="Times New Roman" w:cs="Times New Roman"/>
    </w:rPr>
  </w:style>
  <w:style w:type="character" w:customStyle="1" w:styleId="WW8NumSt5z0">
    <w:name w:val="WW8NumSt5z0"/>
    <w:rsid w:val="003F15F8"/>
    <w:rPr>
      <w:rFonts w:ascii="Times New Roman" w:hAnsi="Times New Roman" w:cs="Times New Roman"/>
    </w:rPr>
  </w:style>
  <w:style w:type="character" w:customStyle="1" w:styleId="WW8NumSt6z0">
    <w:name w:val="WW8NumSt6z0"/>
    <w:rsid w:val="003F15F8"/>
    <w:rPr>
      <w:rFonts w:ascii="Times New Roman" w:hAnsi="Times New Roman" w:cs="Times New Roman"/>
    </w:rPr>
  </w:style>
  <w:style w:type="character" w:customStyle="1" w:styleId="WW8NumSt10z0">
    <w:name w:val="WW8NumSt10z0"/>
    <w:rsid w:val="003F15F8"/>
    <w:rPr>
      <w:rFonts w:ascii="Times New Roman" w:hAnsi="Times New Roman" w:cs="Times New Roman"/>
    </w:rPr>
  </w:style>
  <w:style w:type="character" w:customStyle="1" w:styleId="WW8NumSt17z0">
    <w:name w:val="WW8NumSt17z0"/>
    <w:rsid w:val="003F15F8"/>
    <w:rPr>
      <w:rFonts w:ascii="Times New Roman" w:hAnsi="Times New Roman" w:cs="Times New Roman"/>
    </w:rPr>
  </w:style>
  <w:style w:type="character" w:customStyle="1" w:styleId="WW8NumSt19z0">
    <w:name w:val="WW8NumSt19z0"/>
    <w:rsid w:val="003F15F8"/>
    <w:rPr>
      <w:rFonts w:ascii="Times New Roman" w:hAnsi="Times New Roman" w:cs="Times New Roman"/>
    </w:rPr>
  </w:style>
  <w:style w:type="character" w:customStyle="1" w:styleId="WW8NumSt20z0">
    <w:name w:val="WW8NumSt20z0"/>
    <w:rsid w:val="003F15F8"/>
    <w:rPr>
      <w:rFonts w:ascii="Times New Roman" w:hAnsi="Times New Roman" w:cs="Times New Roman"/>
    </w:rPr>
  </w:style>
  <w:style w:type="character" w:customStyle="1" w:styleId="WW8NumSt21z0">
    <w:name w:val="WW8NumSt21z0"/>
    <w:rsid w:val="003F15F8"/>
    <w:rPr>
      <w:rFonts w:ascii="Times New Roman" w:hAnsi="Times New Roman" w:cs="Times New Roman"/>
    </w:rPr>
  </w:style>
  <w:style w:type="character" w:customStyle="1" w:styleId="WW8NumSt22z0">
    <w:name w:val="WW8NumSt22z0"/>
    <w:rsid w:val="003F15F8"/>
    <w:rPr>
      <w:rFonts w:ascii="Times New Roman" w:hAnsi="Times New Roman" w:cs="Times New Roman"/>
    </w:rPr>
  </w:style>
  <w:style w:type="character" w:customStyle="1" w:styleId="WW8NumSt23z0">
    <w:name w:val="WW8NumSt23z0"/>
    <w:rsid w:val="003F15F8"/>
    <w:rPr>
      <w:rFonts w:ascii="Times New Roman" w:hAnsi="Times New Roman" w:cs="Times New Roman"/>
    </w:rPr>
  </w:style>
  <w:style w:type="character" w:customStyle="1" w:styleId="13">
    <w:name w:val="Основной шрифт абзаца1"/>
    <w:rsid w:val="003F15F8"/>
  </w:style>
  <w:style w:type="character" w:customStyle="1" w:styleId="affb">
    <w:name w:val="Символ сноски"/>
    <w:basedOn w:val="13"/>
    <w:rsid w:val="003F15F8"/>
    <w:rPr>
      <w:rFonts w:cs="Times New Roman"/>
      <w:vertAlign w:val="superscript"/>
    </w:rPr>
  </w:style>
  <w:style w:type="character" w:customStyle="1" w:styleId="affc">
    <w:name w:val="Маркеры списка"/>
    <w:rsid w:val="003F15F8"/>
    <w:rPr>
      <w:rFonts w:ascii="OpenSymbol" w:eastAsia="OpenSymbol" w:hAnsi="OpenSymbol" w:cs="OpenSymbol"/>
    </w:rPr>
  </w:style>
  <w:style w:type="character" w:customStyle="1" w:styleId="affd">
    <w:name w:val="Символ нумерации"/>
    <w:rsid w:val="003F15F8"/>
  </w:style>
  <w:style w:type="paragraph" w:customStyle="1" w:styleId="3b">
    <w:name w:val="Название3"/>
    <w:basedOn w:val="a"/>
    <w:rsid w:val="003F15F8"/>
    <w:pPr>
      <w:widowControl w:val="0"/>
      <w:suppressLineNumbers/>
      <w:suppressAutoHyphens/>
      <w:autoSpaceDE w:val="0"/>
      <w:spacing w:before="120" w:after="120"/>
    </w:pPr>
    <w:rPr>
      <w:rFonts w:cs="Mangal"/>
      <w:i/>
      <w:iCs/>
      <w:lang w:eastAsia="ar-SA"/>
    </w:rPr>
  </w:style>
  <w:style w:type="paragraph" w:customStyle="1" w:styleId="3c">
    <w:name w:val="Указатель3"/>
    <w:basedOn w:val="a"/>
    <w:rsid w:val="003F15F8"/>
    <w:pPr>
      <w:widowControl w:val="0"/>
      <w:suppressLineNumbers/>
      <w:suppressAutoHyphens/>
      <w:autoSpaceDE w:val="0"/>
    </w:pPr>
    <w:rPr>
      <w:rFonts w:cs="Mangal"/>
      <w:sz w:val="20"/>
      <w:szCs w:val="20"/>
      <w:lang w:eastAsia="ar-SA"/>
    </w:rPr>
  </w:style>
  <w:style w:type="paragraph" w:customStyle="1" w:styleId="27">
    <w:name w:val="Название2"/>
    <w:basedOn w:val="a"/>
    <w:rsid w:val="003F15F8"/>
    <w:pPr>
      <w:widowControl w:val="0"/>
      <w:suppressLineNumbers/>
      <w:suppressAutoHyphens/>
      <w:autoSpaceDE w:val="0"/>
      <w:spacing w:before="120" w:after="120"/>
    </w:pPr>
    <w:rPr>
      <w:rFonts w:cs="Mangal"/>
      <w:i/>
      <w:iCs/>
      <w:lang w:eastAsia="ar-SA"/>
    </w:rPr>
  </w:style>
  <w:style w:type="paragraph" w:customStyle="1" w:styleId="28">
    <w:name w:val="Указатель2"/>
    <w:basedOn w:val="a"/>
    <w:rsid w:val="003F15F8"/>
    <w:pPr>
      <w:widowControl w:val="0"/>
      <w:suppressLineNumbers/>
      <w:suppressAutoHyphens/>
      <w:autoSpaceDE w:val="0"/>
    </w:pPr>
    <w:rPr>
      <w:rFonts w:cs="Mangal"/>
      <w:sz w:val="20"/>
      <w:szCs w:val="20"/>
      <w:lang w:eastAsia="ar-SA"/>
    </w:rPr>
  </w:style>
  <w:style w:type="paragraph" w:customStyle="1" w:styleId="14">
    <w:name w:val="Название1"/>
    <w:basedOn w:val="a"/>
    <w:rsid w:val="003F15F8"/>
    <w:pPr>
      <w:widowControl w:val="0"/>
      <w:suppressLineNumbers/>
      <w:suppressAutoHyphens/>
      <w:autoSpaceDE w:val="0"/>
      <w:spacing w:before="120" w:after="120"/>
    </w:pPr>
    <w:rPr>
      <w:rFonts w:cs="Mangal"/>
      <w:i/>
      <w:iCs/>
      <w:lang w:eastAsia="ar-SA"/>
    </w:rPr>
  </w:style>
  <w:style w:type="paragraph" w:customStyle="1" w:styleId="15">
    <w:name w:val="Указатель1"/>
    <w:basedOn w:val="a"/>
    <w:rsid w:val="003F15F8"/>
    <w:pPr>
      <w:widowControl w:val="0"/>
      <w:suppressLineNumbers/>
      <w:suppressAutoHyphens/>
      <w:autoSpaceDE w:val="0"/>
    </w:pPr>
    <w:rPr>
      <w:rFonts w:cs="Mangal"/>
      <w:sz w:val="20"/>
      <w:szCs w:val="20"/>
      <w:lang w:eastAsia="ar-SA"/>
    </w:rPr>
  </w:style>
  <w:style w:type="paragraph" w:customStyle="1" w:styleId="16">
    <w:name w:val="Схема документа1"/>
    <w:basedOn w:val="a"/>
    <w:rsid w:val="003F15F8"/>
    <w:pPr>
      <w:widowControl w:val="0"/>
      <w:shd w:val="clear" w:color="auto" w:fill="000080"/>
      <w:suppressAutoHyphens/>
      <w:autoSpaceDE w:val="0"/>
    </w:pPr>
    <w:rPr>
      <w:rFonts w:ascii="Tahoma" w:hAnsi="Tahoma" w:cs="Tahoma"/>
      <w:sz w:val="20"/>
      <w:szCs w:val="20"/>
      <w:lang w:eastAsia="ar-SA"/>
    </w:rPr>
  </w:style>
  <w:style w:type="paragraph" w:customStyle="1" w:styleId="ConsPlusNonformat">
    <w:name w:val="ConsPlusNonformat"/>
    <w:rsid w:val="003F15F8"/>
    <w:pPr>
      <w:widowControl w:val="0"/>
      <w:suppressAutoHyphens/>
      <w:autoSpaceDE w:val="0"/>
    </w:pPr>
    <w:rPr>
      <w:rFonts w:ascii="Courier New" w:eastAsia="Calibri" w:hAnsi="Courier New" w:cs="Courier New"/>
      <w:lang w:eastAsia="ar-SA"/>
    </w:rPr>
  </w:style>
  <w:style w:type="paragraph" w:customStyle="1" w:styleId="affe">
    <w:name w:val="Содержимое таблицы"/>
    <w:basedOn w:val="a"/>
    <w:rsid w:val="003F15F8"/>
    <w:pPr>
      <w:widowControl w:val="0"/>
      <w:suppressLineNumbers/>
      <w:suppressAutoHyphens/>
    </w:pPr>
    <w:rPr>
      <w:rFonts w:eastAsia="Arial Unicode MS" w:cs="Mangal"/>
      <w:kern w:val="1"/>
      <w:lang w:eastAsia="hi-IN" w:bidi="hi-IN"/>
    </w:rPr>
  </w:style>
  <w:style w:type="paragraph" w:customStyle="1" w:styleId="afff">
    <w:name w:val="Содержимое врезки"/>
    <w:basedOn w:val="aff2"/>
    <w:rsid w:val="003F15F8"/>
    <w:pPr>
      <w:widowControl w:val="0"/>
      <w:suppressAutoHyphens/>
      <w:autoSpaceDE w:val="0"/>
    </w:pPr>
    <w:rPr>
      <w:sz w:val="20"/>
      <w:szCs w:val="20"/>
      <w:lang w:eastAsia="ar-SA"/>
    </w:rPr>
  </w:style>
  <w:style w:type="paragraph" w:customStyle="1" w:styleId="afff0">
    <w:name w:val="Текст в заданном формате"/>
    <w:basedOn w:val="a"/>
    <w:rsid w:val="003F15F8"/>
    <w:pPr>
      <w:widowControl w:val="0"/>
      <w:suppressAutoHyphens/>
      <w:autoSpaceDE w:val="0"/>
    </w:pPr>
    <w:rPr>
      <w:rFonts w:ascii="Courier New" w:eastAsia="Courier New" w:hAnsi="Courier New" w:cs="Courier New"/>
      <w:sz w:val="20"/>
      <w:szCs w:val="20"/>
      <w:lang w:eastAsia="ar-SA"/>
    </w:rPr>
  </w:style>
  <w:style w:type="paragraph" w:customStyle="1" w:styleId="afff1">
    <w:name w:val="Заголовок таблицы"/>
    <w:basedOn w:val="affe"/>
    <w:rsid w:val="003F15F8"/>
    <w:pPr>
      <w:jc w:val="center"/>
    </w:pPr>
    <w:rPr>
      <w:b/>
      <w:bCs/>
    </w:rPr>
  </w:style>
  <w:style w:type="paragraph" w:customStyle="1" w:styleId="afff2">
    <w:name w:val="Заголовок списка"/>
    <w:basedOn w:val="a"/>
    <w:next w:val="afff3"/>
    <w:rsid w:val="003F15F8"/>
    <w:pPr>
      <w:widowControl w:val="0"/>
      <w:suppressAutoHyphens/>
      <w:autoSpaceDE w:val="0"/>
    </w:pPr>
    <w:rPr>
      <w:sz w:val="20"/>
      <w:szCs w:val="20"/>
      <w:lang w:eastAsia="ar-SA"/>
    </w:rPr>
  </w:style>
  <w:style w:type="paragraph" w:customStyle="1" w:styleId="afff3">
    <w:name w:val="Содержимое списка"/>
    <w:basedOn w:val="a"/>
    <w:rsid w:val="003F15F8"/>
    <w:pPr>
      <w:widowControl w:val="0"/>
      <w:suppressAutoHyphens/>
      <w:autoSpaceDE w:val="0"/>
      <w:ind w:left="567"/>
    </w:pPr>
    <w:rPr>
      <w:sz w:val="20"/>
      <w:szCs w:val="20"/>
      <w:lang w:eastAsia="ar-SA"/>
    </w:rPr>
  </w:style>
  <w:style w:type="paragraph" w:customStyle="1" w:styleId="210">
    <w:name w:val="Основной текст с отступом 21"/>
    <w:basedOn w:val="a"/>
    <w:rsid w:val="003F15F8"/>
    <w:pPr>
      <w:widowControl w:val="0"/>
      <w:suppressAutoHyphens/>
      <w:autoSpaceDE w:val="0"/>
      <w:ind w:firstLine="709"/>
      <w:jc w:val="both"/>
    </w:pPr>
    <w:rPr>
      <w:color w:val="000000"/>
      <w:sz w:val="28"/>
      <w:szCs w:val="28"/>
      <w:lang w:eastAsia="ar-SA"/>
    </w:rPr>
  </w:style>
  <w:style w:type="paragraph" w:customStyle="1" w:styleId="NoSpacing">
    <w:name w:val="No Spacing"/>
    <w:rsid w:val="003F15F8"/>
    <w:pPr>
      <w:suppressAutoHyphens/>
      <w:spacing w:line="100" w:lineRule="atLeast"/>
    </w:pPr>
    <w:rPr>
      <w:rFonts w:eastAsia="Arial Unicode MS" w:cs="font318"/>
      <w:kern w:val="1"/>
      <w:sz w:val="24"/>
      <w:szCs w:val="24"/>
      <w:lang w:eastAsia="hi-IN" w:bidi="hi-IN"/>
    </w:rPr>
  </w:style>
  <w:style w:type="character" w:customStyle="1" w:styleId="10">
    <w:name w:val="Заголовок 1 Знак"/>
    <w:basedOn w:val="a0"/>
    <w:link w:val="1"/>
    <w:rsid w:val="003F15F8"/>
    <w:rPr>
      <w:b/>
      <w:bCs/>
      <w:sz w:val="28"/>
    </w:rPr>
  </w:style>
  <w:style w:type="character" w:customStyle="1" w:styleId="20">
    <w:name w:val="Заголовок 2 Знак"/>
    <w:basedOn w:val="a0"/>
    <w:link w:val="2"/>
    <w:uiPriority w:val="9"/>
    <w:semiHidden/>
    <w:rsid w:val="003038E5"/>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3038E5"/>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3038E5"/>
    <w:rPr>
      <w:rFonts w:ascii="Calibri" w:eastAsia="Times New Roman" w:hAnsi="Calibri" w:cs="Times New Roman"/>
      <w:b/>
      <w:bCs/>
      <w:sz w:val="28"/>
      <w:szCs w:val="28"/>
    </w:rPr>
  </w:style>
  <w:style w:type="paragraph" w:styleId="29">
    <w:name w:val="Body Text 2"/>
    <w:basedOn w:val="a"/>
    <w:link w:val="2a"/>
    <w:uiPriority w:val="99"/>
    <w:semiHidden/>
    <w:unhideWhenUsed/>
    <w:rsid w:val="003038E5"/>
    <w:pPr>
      <w:spacing w:after="120" w:line="480" w:lineRule="auto"/>
    </w:pPr>
  </w:style>
  <w:style w:type="character" w:customStyle="1" w:styleId="2a">
    <w:name w:val="Основной текст 2 Знак"/>
    <w:basedOn w:val="a0"/>
    <w:link w:val="29"/>
    <w:uiPriority w:val="99"/>
    <w:semiHidden/>
    <w:rsid w:val="003038E5"/>
    <w:rPr>
      <w:sz w:val="24"/>
      <w:szCs w:val="24"/>
    </w:rPr>
  </w:style>
  <w:style w:type="paragraph" w:customStyle="1" w:styleId="ConsNonformat">
    <w:name w:val="ConsNonformat"/>
    <w:rsid w:val="00240286"/>
    <w:pPr>
      <w:widowControl w:val="0"/>
      <w:suppressAutoHyphens/>
      <w:autoSpaceDE w:val="0"/>
    </w:pPr>
    <w:rPr>
      <w:rFonts w:ascii="Courier New" w:eastAsia="Arial" w:hAnsi="Courier New" w:cs="Courier New"/>
      <w:lang w:eastAsia="ar-SA"/>
    </w:rPr>
  </w:style>
  <w:style w:type="character" w:styleId="afff4">
    <w:name w:val="Strong"/>
    <w:basedOn w:val="a0"/>
    <w:qFormat/>
    <w:rsid w:val="00560E69"/>
    <w:rPr>
      <w:b/>
      <w:bCs/>
    </w:rPr>
  </w:style>
  <w:style w:type="character" w:styleId="afff5">
    <w:name w:val="Emphasis"/>
    <w:basedOn w:val="a0"/>
    <w:qFormat/>
    <w:rsid w:val="00560E69"/>
    <w:rPr>
      <w:i/>
      <w:iCs/>
    </w:rPr>
  </w:style>
  <w:style w:type="character" w:customStyle="1" w:styleId="2b">
    <w:name w:val="Оглавление (2)_"/>
    <w:link w:val="2c"/>
    <w:uiPriority w:val="99"/>
    <w:locked/>
    <w:rsid w:val="00DE216A"/>
    <w:rPr>
      <w:sz w:val="23"/>
      <w:szCs w:val="23"/>
      <w:shd w:val="clear" w:color="auto" w:fill="FFFFFF"/>
    </w:rPr>
  </w:style>
  <w:style w:type="character" w:customStyle="1" w:styleId="3d">
    <w:name w:val="Оглавление (3)_"/>
    <w:link w:val="3e"/>
    <w:uiPriority w:val="99"/>
    <w:locked/>
    <w:rsid w:val="00DE216A"/>
    <w:rPr>
      <w:b/>
      <w:bCs/>
      <w:sz w:val="27"/>
      <w:szCs w:val="27"/>
      <w:shd w:val="clear" w:color="auto" w:fill="FFFFFF"/>
    </w:rPr>
  </w:style>
  <w:style w:type="paragraph" w:customStyle="1" w:styleId="2c">
    <w:name w:val="Оглавление (2)"/>
    <w:basedOn w:val="a"/>
    <w:link w:val="2b"/>
    <w:uiPriority w:val="99"/>
    <w:rsid w:val="00DE216A"/>
    <w:pPr>
      <w:shd w:val="clear" w:color="auto" w:fill="FFFFFF"/>
      <w:spacing w:after="1080" w:line="274" w:lineRule="exact"/>
      <w:ind w:firstLine="1200"/>
      <w:jc w:val="both"/>
    </w:pPr>
    <w:rPr>
      <w:sz w:val="23"/>
      <w:szCs w:val="23"/>
      <w:lang w:val="x-none" w:eastAsia="x-none"/>
    </w:rPr>
  </w:style>
  <w:style w:type="paragraph" w:customStyle="1" w:styleId="3e">
    <w:name w:val="Оглавление (3)"/>
    <w:basedOn w:val="a"/>
    <w:link w:val="3d"/>
    <w:uiPriority w:val="99"/>
    <w:rsid w:val="00DE216A"/>
    <w:pPr>
      <w:shd w:val="clear" w:color="auto" w:fill="FFFFFF"/>
      <w:spacing w:before="1080" w:line="370" w:lineRule="exact"/>
    </w:pPr>
    <w:rPr>
      <w:b/>
      <w:bCs/>
      <w:sz w:val="27"/>
      <w:szCs w:val="27"/>
      <w:lang w:val="x-none" w:eastAsia="x-none"/>
    </w:rPr>
  </w:style>
  <w:style w:type="paragraph" w:customStyle="1" w:styleId="17">
    <w:name w:val="Абзац списка1"/>
    <w:basedOn w:val="a"/>
    <w:rsid w:val="00DE216A"/>
    <w:pPr>
      <w:spacing w:after="200" w:line="276" w:lineRule="auto"/>
      <w:ind w:left="720"/>
    </w:pPr>
    <w:rPr>
      <w:rFonts w:ascii="Calibri" w:hAnsi="Calibri"/>
      <w:sz w:val="22"/>
      <w:szCs w:val="22"/>
      <w:lang w:eastAsia="en-US"/>
    </w:rPr>
  </w:style>
  <w:style w:type="paragraph" w:customStyle="1" w:styleId="2d">
    <w:name w:val="Абзац списка2"/>
    <w:basedOn w:val="a"/>
    <w:rsid w:val="00DE216A"/>
    <w:pPr>
      <w:widowControl w:val="0"/>
      <w:autoSpaceDE w:val="0"/>
      <w:autoSpaceDN w:val="0"/>
      <w:adjustRightInd w:val="0"/>
      <w:ind w:left="720"/>
    </w:pPr>
    <w:rPr>
      <w:rFonts w:eastAsia="Calibri"/>
      <w:sz w:val="20"/>
      <w:szCs w:val="20"/>
    </w:rPr>
  </w:style>
  <w:style w:type="character" w:customStyle="1" w:styleId="apple-style-span">
    <w:name w:val="apple-style-span"/>
    <w:basedOn w:val="a0"/>
    <w:rsid w:val="00DE216A"/>
  </w:style>
  <w:style w:type="character" w:customStyle="1" w:styleId="searchcolor">
    <w:name w:val="search_color"/>
    <w:basedOn w:val="a0"/>
    <w:rsid w:val="00DE216A"/>
    <w:rPr>
      <w:color w:val="000000"/>
      <w:shd w:val="clear" w:color="auto" w:fill="auto"/>
    </w:rPr>
  </w:style>
  <w:style w:type="paragraph" w:customStyle="1" w:styleId="headertexttopleveltextcentertext">
    <w:name w:val="headertext topleveltext centertext"/>
    <w:basedOn w:val="a"/>
    <w:rsid w:val="00DE21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2125268/" TargetMode="External"/><Relationship Id="rId18" Type="http://schemas.openxmlformats.org/officeDocument/2006/relationships/hyperlink" Target="http://base.garant.ru/10164072/" TargetMode="External"/><Relationship Id="rId26" Type="http://schemas.openxmlformats.org/officeDocument/2006/relationships/hyperlink" Target="http://shporiforall.ru/shpory/100-otvetov-po-psixologii/31-rasstrojstva-myshleniya.html" TargetMode="External"/><Relationship Id="rId3" Type="http://schemas.openxmlformats.org/officeDocument/2006/relationships/styles" Target="styles.xml"/><Relationship Id="rId21" Type="http://schemas.openxmlformats.org/officeDocument/2006/relationships/hyperlink" Target="http://shporiforall.ru/shpory/shp-po-ped/58-ponyatie-motivacii-i-aktivnosti-ucheniya.html" TargetMode="External"/><Relationship Id="rId7" Type="http://schemas.openxmlformats.org/officeDocument/2006/relationships/footnotes" Target="footnotes.xml"/><Relationship Id="rId12" Type="http://schemas.openxmlformats.org/officeDocument/2006/relationships/hyperlink" Target="http://base.garant.ru/10105879/" TargetMode="External"/><Relationship Id="rId17" Type="http://schemas.openxmlformats.org/officeDocument/2006/relationships/hyperlink" Target="http://base.garant.ru/10164072/" TargetMode="External"/><Relationship Id="rId25" Type="http://schemas.openxmlformats.org/officeDocument/2006/relationships/hyperlink" Target="http://shporiforall.ru/shpory/shp-po-ped/49-sostavlyayushhie-processa-obucheniya-kak-sistemy.html" TargetMode="External"/><Relationship Id="rId2" Type="http://schemas.openxmlformats.org/officeDocument/2006/relationships/numbering" Target="numbering.xml"/><Relationship Id="rId16" Type="http://schemas.openxmlformats.org/officeDocument/2006/relationships/hyperlink" Target="http://base.garant.ru/10164072/" TargetMode="External"/><Relationship Id="rId20" Type="http://schemas.openxmlformats.org/officeDocument/2006/relationships/hyperlink" Target="consultantplus://offline/ref=41D708E8E951D634F21D34B0A03AE50C850423F2221A3A78C9B016A24A74F82869F13621A0B3B07BDFE989007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0164235/" TargetMode="External"/><Relationship Id="rId24" Type="http://schemas.openxmlformats.org/officeDocument/2006/relationships/hyperlink" Target="http://shporiforall.ru/shpory/shp-po-ped/103-vybor-metodov-i-sredstv-vospitaniya.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ase.garant.ru/12112604/" TargetMode="External"/><Relationship Id="rId23" Type="http://schemas.openxmlformats.org/officeDocument/2006/relationships/hyperlink" Target="http://shporiforall.ru/shpory/shp-po-ped/34-komponenty-pedagogicheskoj-sistemy.html" TargetMode="External"/><Relationship Id="rId28" Type="http://schemas.openxmlformats.org/officeDocument/2006/relationships/hyperlink" Target="http://shporiforall.ru/shpory/100-otvetov-po-psixologii/27-operacii-myslitelnoj-deyatelnosti.html" TargetMode="External"/><Relationship Id="rId10" Type="http://schemas.openxmlformats.org/officeDocument/2006/relationships/hyperlink" Target="http://base.garant.ru/10164072/" TargetMode="External"/><Relationship Id="rId19" Type="http://schemas.openxmlformats.org/officeDocument/2006/relationships/hyperlink" Target="consultantplus://offline/ref=41D708E8E951D634F21D2ABDB656B803860C75F9241237289CEF4DFF1D7DF27F2EBE6F64ED0B7C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ase.garant.ru/10103000/" TargetMode="External"/><Relationship Id="rId14" Type="http://schemas.openxmlformats.org/officeDocument/2006/relationships/hyperlink" Target="http://base.garant.ru/12125268/" TargetMode="External"/><Relationship Id="rId22" Type="http://schemas.openxmlformats.org/officeDocument/2006/relationships/hyperlink" Target="http://shporiforall.ru/shpory/shp-po-ped/46-attestaciya-uchitelej-i-izmerenie-pedagogicheskogo-professionalizma.html" TargetMode="External"/><Relationship Id="rId27" Type="http://schemas.openxmlformats.org/officeDocument/2006/relationships/hyperlink" Target="http://shporiforall.ru/shpory/100-otvetov-po-psixologii/71-tipy-temperamenta-i-ix-psixologicheskie-xarakteristiki.html"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1EFFD-32B4-42DA-9F0D-A9BF23FA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52364</Words>
  <Characters>298477</Characters>
  <Application>Microsoft Office Word</Application>
  <DocSecurity>0</DocSecurity>
  <Lines>2487</Lines>
  <Paragraphs>700</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Microsoft</Company>
  <LinksUpToDate>false</LinksUpToDate>
  <CharactersWithSpaces>350141</CharactersWithSpaces>
  <SharedDoc>false</SharedDoc>
  <HLinks>
    <vt:vector size="138" baseType="variant">
      <vt:variant>
        <vt:i4>7012389</vt:i4>
      </vt:variant>
      <vt:variant>
        <vt:i4>66</vt:i4>
      </vt:variant>
      <vt:variant>
        <vt:i4>0</vt:i4>
      </vt:variant>
      <vt:variant>
        <vt:i4>5</vt:i4>
      </vt:variant>
      <vt:variant>
        <vt:lpwstr>http://shporiforall.ru/shpory/100-otvetov-po-psixologii/27-operacii-myslitelnoj-deyatelnosti.html</vt:lpwstr>
      </vt:variant>
      <vt:variant>
        <vt:lpwstr>content</vt:lpwstr>
      </vt:variant>
      <vt:variant>
        <vt:i4>5242945</vt:i4>
      </vt:variant>
      <vt:variant>
        <vt:i4>63</vt:i4>
      </vt:variant>
      <vt:variant>
        <vt:i4>0</vt:i4>
      </vt:variant>
      <vt:variant>
        <vt:i4>5</vt:i4>
      </vt:variant>
      <vt:variant>
        <vt:lpwstr>http://shporiforall.ru/shpory/100-otvetov-po-psixologii/71-tipy-temperamenta-i-ix-psixologicheskie-xarakteristiki.html</vt:lpwstr>
      </vt:variant>
      <vt:variant>
        <vt:lpwstr>content</vt:lpwstr>
      </vt:variant>
      <vt:variant>
        <vt:i4>5636190</vt:i4>
      </vt:variant>
      <vt:variant>
        <vt:i4>60</vt:i4>
      </vt:variant>
      <vt:variant>
        <vt:i4>0</vt:i4>
      </vt:variant>
      <vt:variant>
        <vt:i4>5</vt:i4>
      </vt:variant>
      <vt:variant>
        <vt:lpwstr>http://shporiforall.ru/shpory/100-otvetov-po-psixologii/31-rasstrojstva-myshleniya.html</vt:lpwstr>
      </vt:variant>
      <vt:variant>
        <vt:lpwstr>content</vt:lpwstr>
      </vt:variant>
      <vt:variant>
        <vt:i4>3604603</vt:i4>
      </vt:variant>
      <vt:variant>
        <vt:i4>57</vt:i4>
      </vt:variant>
      <vt:variant>
        <vt:i4>0</vt:i4>
      </vt:variant>
      <vt:variant>
        <vt:i4>5</vt:i4>
      </vt:variant>
      <vt:variant>
        <vt:lpwstr>http://shporiforall.ru/shpory/shp-po-ped/49-sostavlyayushhie-processa-obucheniya-kak-sistemy.html</vt:lpwstr>
      </vt:variant>
      <vt:variant>
        <vt:lpwstr>content</vt:lpwstr>
      </vt:variant>
      <vt:variant>
        <vt:i4>7929968</vt:i4>
      </vt:variant>
      <vt:variant>
        <vt:i4>54</vt:i4>
      </vt:variant>
      <vt:variant>
        <vt:i4>0</vt:i4>
      </vt:variant>
      <vt:variant>
        <vt:i4>5</vt:i4>
      </vt:variant>
      <vt:variant>
        <vt:lpwstr>http://shporiforall.ru/shpory/shp-po-ped/103-vybor-metodov-i-sredstv-vospitaniya.html</vt:lpwstr>
      </vt:variant>
      <vt:variant>
        <vt:lpwstr>content</vt:lpwstr>
      </vt:variant>
      <vt:variant>
        <vt:i4>1966154</vt:i4>
      </vt:variant>
      <vt:variant>
        <vt:i4>51</vt:i4>
      </vt:variant>
      <vt:variant>
        <vt:i4>0</vt:i4>
      </vt:variant>
      <vt:variant>
        <vt:i4>5</vt:i4>
      </vt:variant>
      <vt:variant>
        <vt:lpwstr>http://shporiforall.ru/shpory/shp-po-ped/34-komponenty-pedagogicheskoj-sistemy.html</vt:lpwstr>
      </vt:variant>
      <vt:variant>
        <vt:lpwstr>content</vt:lpwstr>
      </vt:variant>
      <vt:variant>
        <vt:i4>4128825</vt:i4>
      </vt:variant>
      <vt:variant>
        <vt:i4>48</vt:i4>
      </vt:variant>
      <vt:variant>
        <vt:i4>0</vt:i4>
      </vt:variant>
      <vt:variant>
        <vt:i4>5</vt:i4>
      </vt:variant>
      <vt:variant>
        <vt:lpwstr>http://shporiforall.ru/shpory/shp-po-ped/46-attestaciya-uchitelej-i-izmerenie-pedagogicheskogo-professionalizma.html</vt:lpwstr>
      </vt:variant>
      <vt:variant>
        <vt:lpwstr>content</vt:lpwstr>
      </vt:variant>
      <vt:variant>
        <vt:i4>2162801</vt:i4>
      </vt:variant>
      <vt:variant>
        <vt:i4>45</vt:i4>
      </vt:variant>
      <vt:variant>
        <vt:i4>0</vt:i4>
      </vt:variant>
      <vt:variant>
        <vt:i4>5</vt:i4>
      </vt:variant>
      <vt:variant>
        <vt:lpwstr>http://shporiforall.ru/shpory/shp-po-ped/58-ponyatie-motivacii-i-aktivnosti-ucheniya.html</vt:lpwstr>
      </vt:variant>
      <vt:variant>
        <vt:lpwstr>content</vt:lpwstr>
      </vt:variant>
      <vt:variant>
        <vt:i4>6946865</vt:i4>
      </vt:variant>
      <vt:variant>
        <vt:i4>42</vt:i4>
      </vt:variant>
      <vt:variant>
        <vt:i4>0</vt:i4>
      </vt:variant>
      <vt:variant>
        <vt:i4>5</vt:i4>
      </vt:variant>
      <vt:variant>
        <vt:lpwstr/>
      </vt:variant>
      <vt:variant>
        <vt:lpwstr>Par338</vt:lpwstr>
      </vt:variant>
      <vt:variant>
        <vt:i4>6619185</vt:i4>
      </vt:variant>
      <vt:variant>
        <vt:i4>39</vt:i4>
      </vt:variant>
      <vt:variant>
        <vt:i4>0</vt:i4>
      </vt:variant>
      <vt:variant>
        <vt:i4>5</vt:i4>
      </vt:variant>
      <vt:variant>
        <vt:lpwstr/>
      </vt:variant>
      <vt:variant>
        <vt:lpwstr>Par337</vt:lpwstr>
      </vt:variant>
      <vt:variant>
        <vt:i4>7077939</vt:i4>
      </vt:variant>
      <vt:variant>
        <vt:i4>36</vt:i4>
      </vt:variant>
      <vt:variant>
        <vt:i4>0</vt:i4>
      </vt:variant>
      <vt:variant>
        <vt:i4>5</vt:i4>
      </vt:variant>
      <vt:variant>
        <vt:lpwstr/>
      </vt:variant>
      <vt:variant>
        <vt:lpwstr>Par419</vt:lpwstr>
      </vt:variant>
      <vt:variant>
        <vt:i4>5046279</vt:i4>
      </vt:variant>
      <vt:variant>
        <vt:i4>33</vt:i4>
      </vt:variant>
      <vt:variant>
        <vt:i4>0</vt:i4>
      </vt:variant>
      <vt:variant>
        <vt:i4>5</vt:i4>
      </vt:variant>
      <vt:variant>
        <vt:lpwstr>consultantplus://offline/ref=41D708E8E951D634F21D34B0A03AE50C850423F2221A3A78C9B016A24A74F82869F13621A0B3B07BDFE989007EN</vt:lpwstr>
      </vt:variant>
      <vt:variant>
        <vt:lpwstr/>
      </vt:variant>
      <vt:variant>
        <vt:i4>1703937</vt:i4>
      </vt:variant>
      <vt:variant>
        <vt:i4>30</vt:i4>
      </vt:variant>
      <vt:variant>
        <vt:i4>0</vt:i4>
      </vt:variant>
      <vt:variant>
        <vt:i4>5</vt:i4>
      </vt:variant>
      <vt:variant>
        <vt:lpwstr>consultantplus://offline/ref=41D708E8E951D634F21D2ABDB656B803860C75F9241237289CEF4DFF1D7DF27F2EBE6F64ED0B7CN</vt:lpwstr>
      </vt:variant>
      <vt:variant>
        <vt:lpwstr/>
      </vt:variant>
      <vt:variant>
        <vt:i4>3735598</vt:i4>
      </vt:variant>
      <vt:variant>
        <vt:i4>27</vt:i4>
      </vt:variant>
      <vt:variant>
        <vt:i4>0</vt:i4>
      </vt:variant>
      <vt:variant>
        <vt:i4>5</vt:i4>
      </vt:variant>
      <vt:variant>
        <vt:lpwstr>http://base.garant.ru/10164072/</vt:lpwstr>
      </vt:variant>
      <vt:variant>
        <vt:lpwstr/>
      </vt:variant>
      <vt:variant>
        <vt:i4>3735598</vt:i4>
      </vt:variant>
      <vt:variant>
        <vt:i4>24</vt:i4>
      </vt:variant>
      <vt:variant>
        <vt:i4>0</vt:i4>
      </vt:variant>
      <vt:variant>
        <vt:i4>5</vt:i4>
      </vt:variant>
      <vt:variant>
        <vt:lpwstr>http://base.garant.ru/10164072/</vt:lpwstr>
      </vt:variant>
      <vt:variant>
        <vt:lpwstr/>
      </vt:variant>
      <vt:variant>
        <vt:i4>3735598</vt:i4>
      </vt:variant>
      <vt:variant>
        <vt:i4>21</vt:i4>
      </vt:variant>
      <vt:variant>
        <vt:i4>0</vt:i4>
      </vt:variant>
      <vt:variant>
        <vt:i4>5</vt:i4>
      </vt:variant>
      <vt:variant>
        <vt:lpwstr>http://base.garant.ru/10164072/</vt:lpwstr>
      </vt:variant>
      <vt:variant>
        <vt:lpwstr/>
      </vt:variant>
      <vt:variant>
        <vt:i4>3932207</vt:i4>
      </vt:variant>
      <vt:variant>
        <vt:i4>18</vt:i4>
      </vt:variant>
      <vt:variant>
        <vt:i4>0</vt:i4>
      </vt:variant>
      <vt:variant>
        <vt:i4>5</vt:i4>
      </vt:variant>
      <vt:variant>
        <vt:lpwstr>http://base.garant.ru/12112604/</vt:lpwstr>
      </vt:variant>
      <vt:variant>
        <vt:lpwstr/>
      </vt:variant>
      <vt:variant>
        <vt:i4>3604526</vt:i4>
      </vt:variant>
      <vt:variant>
        <vt:i4>15</vt:i4>
      </vt:variant>
      <vt:variant>
        <vt:i4>0</vt:i4>
      </vt:variant>
      <vt:variant>
        <vt:i4>5</vt:i4>
      </vt:variant>
      <vt:variant>
        <vt:lpwstr>http://base.garant.ru/12125268/</vt:lpwstr>
      </vt:variant>
      <vt:variant>
        <vt:lpwstr/>
      </vt:variant>
      <vt:variant>
        <vt:i4>3604526</vt:i4>
      </vt:variant>
      <vt:variant>
        <vt:i4>12</vt:i4>
      </vt:variant>
      <vt:variant>
        <vt:i4>0</vt:i4>
      </vt:variant>
      <vt:variant>
        <vt:i4>5</vt:i4>
      </vt:variant>
      <vt:variant>
        <vt:lpwstr>http://base.garant.ru/12125268/</vt:lpwstr>
      </vt:variant>
      <vt:variant>
        <vt:lpwstr/>
      </vt:variant>
      <vt:variant>
        <vt:i4>3932207</vt:i4>
      </vt:variant>
      <vt:variant>
        <vt:i4>9</vt:i4>
      </vt:variant>
      <vt:variant>
        <vt:i4>0</vt:i4>
      </vt:variant>
      <vt:variant>
        <vt:i4>5</vt:i4>
      </vt:variant>
      <vt:variant>
        <vt:lpwstr>http://base.garant.ru/10105879/</vt:lpwstr>
      </vt:variant>
      <vt:variant>
        <vt:lpwstr/>
      </vt:variant>
      <vt:variant>
        <vt:i4>3932202</vt:i4>
      </vt:variant>
      <vt:variant>
        <vt:i4>6</vt:i4>
      </vt:variant>
      <vt:variant>
        <vt:i4>0</vt:i4>
      </vt:variant>
      <vt:variant>
        <vt:i4>5</vt:i4>
      </vt:variant>
      <vt:variant>
        <vt:lpwstr>http://base.garant.ru/10164235/</vt:lpwstr>
      </vt:variant>
      <vt:variant>
        <vt:lpwstr/>
      </vt:variant>
      <vt:variant>
        <vt:i4>3735598</vt:i4>
      </vt:variant>
      <vt:variant>
        <vt:i4>3</vt:i4>
      </vt:variant>
      <vt:variant>
        <vt:i4>0</vt:i4>
      </vt:variant>
      <vt:variant>
        <vt:i4>5</vt:i4>
      </vt:variant>
      <vt:variant>
        <vt:lpwstr>http://base.garant.ru/10164072/</vt:lpwstr>
      </vt:variant>
      <vt:variant>
        <vt:lpwstr/>
      </vt:variant>
      <vt:variant>
        <vt:i4>3997742</vt:i4>
      </vt:variant>
      <vt:variant>
        <vt:i4>0</vt:i4>
      </vt:variant>
      <vt:variant>
        <vt:i4>0</vt:i4>
      </vt:variant>
      <vt:variant>
        <vt:i4>5</vt:i4>
      </vt:variant>
      <vt:variant>
        <vt:lpwstr>http://base.garant.ru/10103000/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Папа и мама</cp:lastModifiedBy>
  <cp:revision>2</cp:revision>
  <cp:lastPrinted>2015-03-26T12:35:00Z</cp:lastPrinted>
  <dcterms:created xsi:type="dcterms:W3CDTF">2016-10-16T13:27:00Z</dcterms:created>
  <dcterms:modified xsi:type="dcterms:W3CDTF">2016-10-16T13:27:00Z</dcterms:modified>
</cp:coreProperties>
</file>